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8C" w:rsidRPr="00F5748C" w:rsidRDefault="00F5748C" w:rsidP="00F574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748C">
        <w:rPr>
          <w:rFonts w:ascii="Times New Roman" w:hAnsi="Times New Roman" w:cs="Times New Roman"/>
          <w:b/>
        </w:rPr>
        <w:t>MINISTÉRIO DA EDUCAÇÃO</w:t>
      </w:r>
    </w:p>
    <w:p w:rsidR="00F5748C" w:rsidRPr="00F5748C" w:rsidRDefault="00F5748C" w:rsidP="00F574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748C">
        <w:rPr>
          <w:rFonts w:ascii="Times New Roman" w:hAnsi="Times New Roman" w:cs="Times New Roman"/>
          <w:b/>
        </w:rPr>
        <w:t>COORDENAÇÃO DE APERFEIÇOAMENTO</w:t>
      </w:r>
    </w:p>
    <w:p w:rsidR="00F5748C" w:rsidRPr="00F5748C" w:rsidRDefault="00F5748C" w:rsidP="00F574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748C">
        <w:rPr>
          <w:rFonts w:ascii="Times New Roman" w:hAnsi="Times New Roman" w:cs="Times New Roman"/>
          <w:b/>
        </w:rPr>
        <w:t>DE PESSOAL DE NÍVEL SUPERIOR</w:t>
      </w:r>
    </w:p>
    <w:p w:rsidR="00F5748C" w:rsidRPr="00F5748C" w:rsidRDefault="00F5748C" w:rsidP="00F574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748C">
        <w:rPr>
          <w:rFonts w:ascii="Times New Roman" w:hAnsi="Times New Roman" w:cs="Times New Roman"/>
          <w:b/>
        </w:rPr>
        <w:t>PORTARIA N</w:t>
      </w:r>
      <w:r w:rsidR="00DE06E7">
        <w:rPr>
          <w:rFonts w:ascii="Times New Roman" w:hAnsi="Times New Roman" w:cs="Times New Roman"/>
          <w:b/>
        </w:rPr>
        <w:t>º</w:t>
      </w:r>
      <w:r w:rsidRPr="00F5748C">
        <w:rPr>
          <w:rFonts w:ascii="Times New Roman" w:hAnsi="Times New Roman" w:cs="Times New Roman"/>
          <w:b/>
        </w:rPr>
        <w:t xml:space="preserve"> 21, DE 12 DE MARÇO DE 2012(*)</w:t>
      </w:r>
    </w:p>
    <w:p w:rsidR="00DE06E7" w:rsidRDefault="00DE06E7" w:rsidP="00DE06E7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F5748C" w:rsidRDefault="00F5748C" w:rsidP="00DE06E7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Dispõe sobre a prorrogação da vigência dos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 xml:space="preserve">projetos </w:t>
      </w:r>
      <w:proofErr w:type="spellStart"/>
      <w:r w:rsidRPr="00F5748C">
        <w:rPr>
          <w:rFonts w:ascii="Times New Roman" w:hAnsi="Times New Roman" w:cs="Times New Roman"/>
        </w:rPr>
        <w:t>Pibid</w:t>
      </w:r>
      <w:proofErr w:type="spellEnd"/>
      <w:r w:rsidRPr="00F5748C">
        <w:rPr>
          <w:rFonts w:ascii="Times New Roman" w:hAnsi="Times New Roman" w:cs="Times New Roman"/>
        </w:rPr>
        <w:t>, selecionados conforme os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editais dos anos de 2009 e 2010</w:t>
      </w:r>
    </w:p>
    <w:p w:rsidR="00DE06E7" w:rsidRPr="00F5748C" w:rsidRDefault="00DE06E7" w:rsidP="00DE06E7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O PRESIDENTE DA COORDENAÇÃO DE APERFEIÇOAMENTO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 PESSOAL DE NÍVEL SUPERIOR - CAPES, no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uso das atribuições conferidas nos incisos II, III, IX e X, do art. 26 do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Estatuto aprovado pelo Decreto nº 7.692, de 2 de março de 2012, e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considerando a necessidade de orientar a sistemática de fomento do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 xml:space="preserve">Programa Institucional de Bolsa de Iniciação à Docência - </w:t>
      </w:r>
      <w:proofErr w:type="spellStart"/>
      <w:r w:rsidRPr="00F5748C">
        <w:rPr>
          <w:rFonts w:ascii="Times New Roman" w:hAnsi="Times New Roman" w:cs="Times New Roman"/>
        </w:rPr>
        <w:t>Pibid</w:t>
      </w:r>
      <w:proofErr w:type="spellEnd"/>
      <w:r w:rsidRPr="00F5748C">
        <w:rPr>
          <w:rFonts w:ascii="Times New Roman" w:hAnsi="Times New Roman" w:cs="Times New Roman"/>
        </w:rPr>
        <w:t>, de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modo a preservar a continuidade de suas ações e a garantir a ampliação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do número de beneficiários, mediante as próximas convocações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públicas, resolve: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Art. 1º. Os projetos do Programa Institucional de Bolsa de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 xml:space="preserve">Iniciação à Docência - </w:t>
      </w:r>
      <w:proofErr w:type="spellStart"/>
      <w:r w:rsidRPr="00F5748C">
        <w:rPr>
          <w:rFonts w:ascii="Times New Roman" w:hAnsi="Times New Roman" w:cs="Times New Roman"/>
        </w:rPr>
        <w:t>Pibid</w:t>
      </w:r>
      <w:proofErr w:type="spellEnd"/>
      <w:r w:rsidRPr="00F5748C">
        <w:rPr>
          <w:rFonts w:ascii="Times New Roman" w:hAnsi="Times New Roman" w:cs="Times New Roman"/>
        </w:rPr>
        <w:t>, selecionados consoante o regramento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dos Editais CAPES/DEB nº. 02, de 2009 e nº. 018, de 2010/CAPES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poderão ter a vigência prorrogada para 31 de julho de 2013, mediante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solicitação formal neste sentido, acompanhada do respectivo plano de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trabalho.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1º. A prorrogação de que trata este artigo não implica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aumento dos quantitativos de bolsas concedidas nos projetos em andamento.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2º Serão celebrados, na forma da legislação pertinente, os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termos aditivos aos instrumentos relativos aos pagamentos das respectivas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bolsas de estudo e, quando for o caso, aos repasses de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recursos, proporcionais à extensão da vigência, e tomando por base os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dispêndios já executados.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Art. 2º. Esta Portaria entra em vigor na data da sua publicação.</w:t>
      </w:r>
    </w:p>
    <w:p w:rsidR="00F5748C" w:rsidRPr="00DE06E7" w:rsidRDefault="00F5748C" w:rsidP="00DE06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06E7">
        <w:rPr>
          <w:rFonts w:ascii="Times New Roman" w:hAnsi="Times New Roman" w:cs="Times New Roman"/>
          <w:b/>
        </w:rPr>
        <w:t>JORGE ALMEIDA GUIMARÃES</w:t>
      </w:r>
    </w:p>
    <w:p w:rsidR="00DE06E7" w:rsidRPr="00F5748C" w:rsidRDefault="00DE06E7" w:rsidP="00F574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</w:p>
    <w:p w:rsidR="00D442FB" w:rsidRPr="00F5748C" w:rsidRDefault="00F5748C" w:rsidP="00F574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(*) Republicada por ter saído, no DOU de 16-3-2012, Seção 1, pág.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59, com incorreção no original.</w:t>
      </w:r>
    </w:p>
    <w:p w:rsidR="00DE06E7" w:rsidRDefault="00DE06E7" w:rsidP="00F574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4BA7" w:rsidRPr="00644BA7" w:rsidRDefault="00644BA7" w:rsidP="00644BA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44BA7">
        <w:rPr>
          <w:rFonts w:ascii="Times New Roman" w:hAnsi="Times New Roman" w:cs="Times New Roman"/>
          <w:b/>
          <w:i/>
        </w:rPr>
        <w:t>(Publicação no DOU n.º 54, de 19.03.2012, Seção 1, página 17)</w:t>
      </w:r>
    </w:p>
    <w:p w:rsidR="00644BA7" w:rsidRDefault="00644BA7" w:rsidP="00F574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06E7" w:rsidRPr="00F5748C" w:rsidRDefault="00DE06E7" w:rsidP="00DE06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748C">
        <w:rPr>
          <w:rFonts w:ascii="Times New Roman" w:hAnsi="Times New Roman" w:cs="Times New Roman"/>
          <w:b/>
        </w:rPr>
        <w:t>MINISTÉRIO DA EDUCAÇÃO</w:t>
      </w:r>
    </w:p>
    <w:p w:rsidR="00F5748C" w:rsidRPr="00DE06E7" w:rsidRDefault="00F5748C" w:rsidP="00DE06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06E7">
        <w:rPr>
          <w:rFonts w:ascii="Times New Roman" w:hAnsi="Times New Roman" w:cs="Times New Roman"/>
          <w:b/>
        </w:rPr>
        <w:t>FUNDO NACIONAL DE DESENVOLVIMENTO</w:t>
      </w:r>
      <w:r w:rsidR="00DE06E7">
        <w:rPr>
          <w:rFonts w:ascii="Times New Roman" w:hAnsi="Times New Roman" w:cs="Times New Roman"/>
          <w:b/>
        </w:rPr>
        <w:t xml:space="preserve"> </w:t>
      </w:r>
      <w:r w:rsidRPr="00DE06E7">
        <w:rPr>
          <w:rFonts w:ascii="Times New Roman" w:hAnsi="Times New Roman" w:cs="Times New Roman"/>
          <w:b/>
        </w:rPr>
        <w:t>DA EDUCAÇÃO</w:t>
      </w:r>
    </w:p>
    <w:p w:rsidR="00F5748C" w:rsidRPr="00DE06E7" w:rsidRDefault="00F5748C" w:rsidP="00DE06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06E7">
        <w:rPr>
          <w:rFonts w:ascii="Times New Roman" w:hAnsi="Times New Roman" w:cs="Times New Roman"/>
          <w:b/>
        </w:rPr>
        <w:t>CONSELHO DELIBERATIVO</w:t>
      </w:r>
    </w:p>
    <w:p w:rsidR="00F5748C" w:rsidRPr="00DE06E7" w:rsidRDefault="00F5748C" w:rsidP="00DE06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06E7">
        <w:rPr>
          <w:rFonts w:ascii="Times New Roman" w:hAnsi="Times New Roman" w:cs="Times New Roman"/>
          <w:b/>
        </w:rPr>
        <w:t>RESOLUÇÃO Nº 3, DE 16 DE MARÇO DE 2012</w:t>
      </w:r>
    </w:p>
    <w:p w:rsidR="00DE06E7" w:rsidRDefault="00DE06E7" w:rsidP="00DE06E7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F5748C" w:rsidRDefault="00F5748C" w:rsidP="00DE06E7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Altera a Resolução CD/FNDE nº 61, de 11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 novembro de 2011.</w:t>
      </w:r>
    </w:p>
    <w:p w:rsidR="00DE06E7" w:rsidRPr="00F5748C" w:rsidRDefault="00DE06E7" w:rsidP="00DE06E7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O PRESIDENTE DO CONSELHO DELIBERATIVO DO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FUNDO NACIONAL DE DESENVOLVIMENTO DA EDUCAÇÃO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- FNDE, no uso de suas atribuições legais, conferidas pelo art. 14 do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Capítulo V, Seção IV, do Anexo I do Decreto nº 7.691, de 2 de março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 2012 de, publicado no DOU de 6 de março de 2012 e pelos artigos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3º e 6º do Anexo da Resolução CD/FNDE nº 31, de 30 setembro de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2003, publicada no DOU de 2 de outubro de 2003,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CONSIDERANDO a necessidade de proceder a alterações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no texto da Resolução CD/FNDE nº 61, de 11 de novembro de 2011,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resolve "Ad Referendum"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 xml:space="preserve">Art. 1º Determinar alteração 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no texto da Resolução CD/FNDE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nº 61, de 11 de novembro de 2011, que passa a vigorar, na sua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íntegra, com a seguinte redação: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"Art. 1º Estabelecer normas, critérios e procedimentos para,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nos termos da Lei nº 12.513, de 26 de outubro de 2011: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I - realizar transferência direta de recursos financeiros aos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serviços nacionais de aprendizagem no âmbito da Bolsa-Formação do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Programa Nacional de Acesso ao Ensino Técnico e Emprego (</w:t>
      </w:r>
      <w:proofErr w:type="spellStart"/>
      <w:r w:rsidRPr="00F5748C">
        <w:rPr>
          <w:rFonts w:ascii="Times New Roman" w:hAnsi="Times New Roman" w:cs="Times New Roman"/>
        </w:rPr>
        <w:t>Pronatec</w:t>
      </w:r>
      <w:proofErr w:type="spellEnd"/>
      <w:r w:rsidRPr="00F5748C">
        <w:rPr>
          <w:rFonts w:ascii="Times New Roman" w:hAnsi="Times New Roman" w:cs="Times New Roman"/>
        </w:rPr>
        <w:t>);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lastRenderedPageBreak/>
        <w:t>II - orientar a execução dos recursos transferidos e a obrigatória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prestação de contas de sua aplicação ao Fundo Nacional de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Desenvolvimento da Educação (FNDE).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Art. 2º A transferência de recursos financeiros mencionada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no inciso I do art. 1º será feita semestralmente ao departamento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nacional de cada serviço nacional de aprendizagem mediante a assinatura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 xml:space="preserve">de Termo de Adesão à Bolsa-Formação do </w:t>
      </w:r>
      <w:proofErr w:type="spellStart"/>
      <w:r w:rsidRPr="00F5748C">
        <w:rPr>
          <w:rFonts w:ascii="Times New Roman" w:hAnsi="Times New Roman" w:cs="Times New Roman"/>
        </w:rPr>
        <w:t>Pronatec</w:t>
      </w:r>
      <w:proofErr w:type="spellEnd"/>
      <w:r w:rsidRPr="00F5748C">
        <w:rPr>
          <w:rFonts w:ascii="Times New Roman" w:hAnsi="Times New Roman" w:cs="Times New Roman"/>
        </w:rPr>
        <w:t xml:space="preserve"> (Anexo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I), sem necessidade de convênio, ajuste, acordo, contrato ou instrumento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congênere, observada a obrigatoriedade de prestação de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contas da aplicação dos recursos na forma e no prazo estabelecidos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no Capítulo V desta resolução.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1º No âmbito da Bolsa-Formação podem ser ofertados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cursos presenciais de educação profissional técnica de nível médio e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cursos de formação inicial e continuada ou qualificação profissional,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abrangendo as modalidades Bolsa-Formação estudante e Bolsa-Formação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trabalhador, conforme §§ 1º e 2º do art. 4º da Lei nº 12.513,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 26 de outubro de 2011.</w:t>
      </w:r>
    </w:p>
    <w:p w:rsidR="00DE06E7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2º Os cursos de educação profissional técnica de nível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médio ofertados devem constar do Catálogo Nacional de Cursos Técnicos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 os cursos de formação inicial e continuada ou qualificação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 xml:space="preserve">profissional deverão constar do Guia </w:t>
      </w:r>
      <w:proofErr w:type="spellStart"/>
      <w:r w:rsidRPr="00F5748C">
        <w:rPr>
          <w:rFonts w:ascii="Times New Roman" w:hAnsi="Times New Roman" w:cs="Times New Roman"/>
        </w:rPr>
        <w:t>Pronatec</w:t>
      </w:r>
      <w:proofErr w:type="spellEnd"/>
      <w:r w:rsidRPr="00F5748C">
        <w:rPr>
          <w:rFonts w:ascii="Times New Roman" w:hAnsi="Times New Roman" w:cs="Times New Roman"/>
        </w:rPr>
        <w:t xml:space="preserve"> de Cursos de Formação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Inicial e Continuada publicado pelo Ministério da Educação.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3º Os cursos de educação profissional ofertados no âmbito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da Bolsa-Formação estudante devem adequar-se ao processo de concomitância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em articulação com as escolas de ensino médio, com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beneficiários obrigatoriamente matriculados no ensino médio público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nos termos do art. 36C, inciso II, da Lei nº 9.394, de 20 de dezembro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 1996.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4º Os cursos de educação profissional ofertados no âmbito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da Bolsa-Formação devem ser adequados às necessidades dos estudantes,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ouvidos os ofertantes, e às necessidades do parceiro demandante,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que será responsável pela seleção dos beneficiários de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acordo com o Manual de Gestão da Bolsa-Formação publicado pela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Secretaria de Educação Profissional e Tecnológica do Ministério da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Educação (SETEC/MEC).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5º A carga horária mínima dos cursos de formação inicial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 continuada ofertados no âmbito da Bolsa-Formação trabalhador é de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160 horas-aula de sessenta minutos.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6º O compromisso de oferta de vagas pelos serviços nacionais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 xml:space="preserve">de aprendizagem, doravante denominado </w:t>
      </w:r>
      <w:proofErr w:type="spellStart"/>
      <w:r w:rsidRPr="00F5748C">
        <w:rPr>
          <w:rFonts w:ascii="Times New Roman" w:hAnsi="Times New Roman" w:cs="Times New Roman"/>
        </w:rPr>
        <w:t>pactuação</w:t>
      </w:r>
      <w:proofErr w:type="spellEnd"/>
      <w:r w:rsidRPr="00F5748C">
        <w:rPr>
          <w:rFonts w:ascii="Times New Roman" w:hAnsi="Times New Roman" w:cs="Times New Roman"/>
        </w:rPr>
        <w:t>, deve ser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estabelecido e registrado no Sistema Nacional de Informações da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Educação Profissional e Tecnológica (SISTEC) da Secretaria de Educação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Profissional e Tecnológica do Ministério da Educação.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7º No âmbito da Bolsa-Formação poderão ser ofertados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cursos fora do município-sede da unidade ofertante, sendo obrigatório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o cadastro do local da oferta no SISTEC.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 xml:space="preserve">Art. 3º A Bolsa-Formação do </w:t>
      </w:r>
      <w:proofErr w:type="spellStart"/>
      <w:r w:rsidRPr="00F5748C">
        <w:rPr>
          <w:rFonts w:ascii="Times New Roman" w:hAnsi="Times New Roman" w:cs="Times New Roman"/>
        </w:rPr>
        <w:t>Pronatec</w:t>
      </w:r>
      <w:proofErr w:type="spellEnd"/>
      <w:r w:rsidRPr="00F5748C">
        <w:rPr>
          <w:rFonts w:ascii="Times New Roman" w:hAnsi="Times New Roman" w:cs="Times New Roman"/>
        </w:rPr>
        <w:t xml:space="preserve"> destina-se a:</w:t>
      </w:r>
    </w:p>
    <w:p w:rsidR="00DE06E7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I - expandir, interiorizar, diversificar e democratizar a oferta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 cursos de educação profissional e tecnológica de nível médio e de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cursos de formação inicial e continuada ou qualificação profissional;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II - contribuir para a melhoria da qualidade do ensino médio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público por intermédio da articulação com a educação profissional e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tecnológica de qualidade;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III - ampliar e diversificar as oportunidades educacionais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para os trabalhadores, incrementando a qualificação profissional por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intermédio da oferta de cursos de formação inicial e continuada ou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qualificação profissional;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IV - contribuir para a erradicação da pobreza por intermédio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da oferta de cursos de formação inicial e continuada ou qualificação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profissional; e</w:t>
      </w:r>
    </w:p>
    <w:p w:rsidR="00DE06E7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V - estimular a difusão de recursos pedagógicos para apoiar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 oferta de cursos de educação profissional e tecnológica.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Art. 4º Poderão ser beneficiários das vagas ofertadas no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âmbito da Bolsa-Formação:</w:t>
      </w:r>
    </w:p>
    <w:p w:rsidR="00DE06E7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I - estudantes do ensino médio da rede pública, inclusive da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educação de jovens e adultos;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II - trabalhadores, inclusive agricultores familiares, silvicultores,</w:t>
      </w:r>
      <w:r w:rsidR="00DE06E7">
        <w:rPr>
          <w:rFonts w:ascii="Times New Roman" w:hAnsi="Times New Roman" w:cs="Times New Roman"/>
        </w:rPr>
        <w:t xml:space="preserve"> </w:t>
      </w:r>
      <w:proofErr w:type="spellStart"/>
      <w:r w:rsidRPr="00F5748C">
        <w:rPr>
          <w:rFonts w:ascii="Times New Roman" w:hAnsi="Times New Roman" w:cs="Times New Roman"/>
        </w:rPr>
        <w:t>aquicultores</w:t>
      </w:r>
      <w:proofErr w:type="spellEnd"/>
      <w:r w:rsidRPr="00F5748C">
        <w:rPr>
          <w:rFonts w:ascii="Times New Roman" w:hAnsi="Times New Roman" w:cs="Times New Roman"/>
        </w:rPr>
        <w:t>, extrativistas e pescadores;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III - beneficiários titulares e dependentes dos programas federais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 transferência de renda;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IV - pessoas com deficiência;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lastRenderedPageBreak/>
        <w:t>V - povos indígenas, comunidades quilombolas e adolescentes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 jovens em cumprimento de medidas socioeducativas; e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VI - públicos prioritários dos programas do governo federal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 xml:space="preserve">que se associem à Bolsa-Formação do </w:t>
      </w:r>
      <w:proofErr w:type="spellStart"/>
      <w:r w:rsidRPr="00F5748C">
        <w:rPr>
          <w:rFonts w:ascii="Times New Roman" w:hAnsi="Times New Roman" w:cs="Times New Roman"/>
        </w:rPr>
        <w:t>Pronatec</w:t>
      </w:r>
      <w:proofErr w:type="spellEnd"/>
      <w:r w:rsidRPr="00F5748C">
        <w:rPr>
          <w:rFonts w:ascii="Times New Roman" w:hAnsi="Times New Roman" w:cs="Times New Roman"/>
        </w:rPr>
        <w:t>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CAPÍTULO I: DOS AGENTES E SUAS RESPONSABILIDADES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Art. 5º São regulamentados por esta resolução os seguintes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agentes da implementação da Bolsa-Formação: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I - a Secretaria de Educação Profissional e Tecnológica do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Ministério da Educação (SETEC/MEC), órgão responsável por planejar,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formular, coordenar e avaliar as políticas públicas de educação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profissional e tecnológica em geral e a oferta da Bolsa-Formação em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específico;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II - o Fundo Nacional de Desenvolvimento da Educação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(FNDE), autarquia vinculada ao Ministério da Educação, responsável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por realizar as transferências de recursos financeiros;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III - os serviços nacionais de aprendizagem, doravante denominados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parceiros ofertantes, cujos departamentos nacionais serão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responsáveis, diretamente ou por intermédio de seus departamentos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regionais, por ofertar e ministrar os cursos técnicos e de formação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inicial e continuada ou qualificação no âmbito da Bolsa-Formação;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IV - as secretarias de educação dos estados e do Distrito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Federal, bem como os Ministérios do Trabalho e Emprego (MTE), do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Desenvolvimento Social e Combate à Fome (MDS), da Defesa (MD)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 do Turismo (MTUR), entre outros órgãos e entidades da administração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pública que aderirem à Bolsa-Formação na condição de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parceiros demandantes.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Art. 6º São responsabilidades dos agentes da Bolsa-Formação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 xml:space="preserve">ofertada no âmbito do </w:t>
      </w:r>
      <w:proofErr w:type="spellStart"/>
      <w:r w:rsidRPr="00F5748C">
        <w:rPr>
          <w:rFonts w:ascii="Times New Roman" w:hAnsi="Times New Roman" w:cs="Times New Roman"/>
        </w:rPr>
        <w:t>Pronatec</w:t>
      </w:r>
      <w:proofErr w:type="spellEnd"/>
      <w:r w:rsidRPr="00F5748C">
        <w:rPr>
          <w:rFonts w:ascii="Times New Roman" w:hAnsi="Times New Roman" w:cs="Times New Roman"/>
        </w:rPr>
        <w:t xml:space="preserve"> pelos serviços nacionais de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aprendizagem: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I - à SETEC/MEC cabe: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a)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regulamentar a oferta de cursos de educação profissional e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tecnológica no âmbito da Bolsa-Formação por intermédio do Catálogo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 xml:space="preserve">Nacional de Cursos Técnicos e do Guia </w:t>
      </w:r>
      <w:proofErr w:type="spellStart"/>
      <w:r w:rsidRPr="00F5748C">
        <w:rPr>
          <w:rFonts w:ascii="Times New Roman" w:hAnsi="Times New Roman" w:cs="Times New Roman"/>
        </w:rPr>
        <w:t>Pronatec</w:t>
      </w:r>
      <w:proofErr w:type="spellEnd"/>
      <w:r w:rsidRPr="00F5748C">
        <w:rPr>
          <w:rFonts w:ascii="Times New Roman" w:hAnsi="Times New Roman" w:cs="Times New Roman"/>
        </w:rPr>
        <w:t xml:space="preserve"> de Cursos de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Formação Inicial e Continuada;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b)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coordenar o desenvolvimento, a atualização e a manutenção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do SISTEC como instrumento de gestão da oferta e da execução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da Bolsa-Formação, em colaboração com o FNDE;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c)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cooperar com os parceiros demandantes, apoiando sua articulação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com os parceiros ofertantes;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d)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homologar o compromisso estabelecido periodicamente pelos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parceiros ofertantes no SISTEC visando a oferta de vagas para a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 xml:space="preserve">Bolsa-Formação, compromisso denominado </w:t>
      </w:r>
      <w:proofErr w:type="spellStart"/>
      <w:r w:rsidRPr="00F5748C">
        <w:rPr>
          <w:rFonts w:ascii="Times New Roman" w:hAnsi="Times New Roman" w:cs="Times New Roman"/>
        </w:rPr>
        <w:t>pactuação</w:t>
      </w:r>
      <w:proofErr w:type="spellEnd"/>
      <w:r w:rsidRPr="00F5748C">
        <w:rPr>
          <w:rFonts w:ascii="Times New Roman" w:hAnsi="Times New Roman" w:cs="Times New Roman"/>
        </w:rPr>
        <w:t>;</w:t>
      </w:r>
    </w:p>
    <w:p w:rsidR="00DE06E7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e)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monitorar e avaliar a execução dos cursos e o cumprimento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 xml:space="preserve">da </w:t>
      </w:r>
      <w:proofErr w:type="spellStart"/>
      <w:r w:rsidRPr="00F5748C">
        <w:rPr>
          <w:rFonts w:ascii="Times New Roman" w:hAnsi="Times New Roman" w:cs="Times New Roman"/>
        </w:rPr>
        <w:t>pactuação</w:t>
      </w:r>
      <w:proofErr w:type="spellEnd"/>
      <w:r w:rsidRPr="00F5748C">
        <w:rPr>
          <w:rFonts w:ascii="Times New Roman" w:hAnsi="Times New Roman" w:cs="Times New Roman"/>
        </w:rPr>
        <w:t xml:space="preserve"> por parte dos parceiros ofertantes;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f)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definir o valor da hora-aluno, base de cálculo para o montante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 ser transferido a cada parceiro ofertante, de forma a adequar</w:t>
      </w:r>
      <w:r w:rsidR="00DE06E7">
        <w:rPr>
          <w:rFonts w:ascii="Times New Roman" w:hAnsi="Times New Roman" w:cs="Times New Roman"/>
        </w:rPr>
        <w:t>-</w:t>
      </w:r>
      <w:r w:rsidRPr="00F5748C">
        <w:rPr>
          <w:rFonts w:ascii="Times New Roman" w:hAnsi="Times New Roman" w:cs="Times New Roman"/>
        </w:rPr>
        <w:t>se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aos custos médios da educação profissional e tecnológica em seus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diversos eixos tecnológicos e modalidades, conforme o § 5º do art. 6º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da Lei nº 12.513/2011;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g)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calcular o montante de recursos financeiros a ser transferido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ao departamento nacional de cada serviço nacional de aprendizagem,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 acordo com o previsto nos artigos 8º e 9º desta resolução,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considerando para tanto a necessidade de destinação de no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mínimo 30% dos recursos para as Regiões Norte e Nordeste, nos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termos do § 1º do art. 6º da Lei nº 12.513/2011;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h)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solicitar oficialmente ao FNDE a efetivação das transferências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 recursos para a Bolsa-Formação, indicando os valores a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serem transferidos a cada parceiro ofertante;</w:t>
      </w:r>
    </w:p>
    <w:p w:rsidR="00DE06E7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i)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informar os parceiros ofertantes sobre o valor a ser transferido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para custeio da oferta da Bolsa-Formação;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j)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prestar assistência técnica aos parceiros ofertantes e demandantes,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bem como ao FNDE;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k)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emitir parecer sobre os relatórios de prestação de contas da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execução do programa apresentados ao FNDE pelos parceiros ofertantes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do ponto de vista da consecução das metas físicas e do objeto,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 devolvê-los àquela autarquia com manifestação sobre a sua aprovação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ou rejeição;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lastRenderedPageBreak/>
        <w:t>l)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dar publicidade aos atos relativos ao programa por intermédio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do Diário Oficial da União e da internet, no portal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www.mec.gov.br; e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m)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informar tempestivamente ao FNDE a ocorrência de qualquer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anormalidade na execução do programa;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II - ao FNDE cabe: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a)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elaborar, em comum acordo com a SETEC/MEC, os atos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normativos do programa e divulgá-los;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b)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realizar, sob solicitação da SETEC/MEC, as transferências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 recursos financeiros a cada um dos parceiros ofertantes, de acordo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com o estabelecido no inciso I, "i" deste artigo;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c)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fornecer informações sobre as transferências de recursos da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 xml:space="preserve">Bolsa-Formação por meio do endereço </w:t>
      </w:r>
      <w:r w:rsidRPr="00DE06E7">
        <w:rPr>
          <w:rFonts w:ascii="Times New Roman" w:hAnsi="Times New Roman" w:cs="Times New Roman"/>
        </w:rPr>
        <w:t>www.fnde.gov.br</w:t>
      </w:r>
      <w:r w:rsidRPr="00F5748C">
        <w:rPr>
          <w:rFonts w:ascii="Times New Roman" w:hAnsi="Times New Roman" w:cs="Times New Roman"/>
        </w:rPr>
        <w:t>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d)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validar o registro e o recebimento, no Sistema de Gestão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da Prestação de Contas do FNDE (SIGPC), da prestação de contas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dos parceiros ofertantes, encaminhando-a à SETEC/MEC para que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esta se manifeste acerca da consecução das metas físicas do programa;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e)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efetuar a análise financeira e de conformidade da prestação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 contas apresentada pelos parceiros ofertantes;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f)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proceder à abertura de conta corrente específica em agência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do Banco do Brasil S/A indicada pelos parceiros ofertantes;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g)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informar tempestivamente à SETEC/MEC sobre quaisquer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anormalidades que possam vir a ocorrer no decorrer do cumprimento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desta resolução; e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h)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prestar informações à SETEC/MEC sempre que solicitado;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III - aos serviços nacionais de aprendizagem cabe: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a)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encaminhar à SETEC/MEC, na qualidade de parceiro ofertante,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 xml:space="preserve">Termo de Adesão à Bolsa-Formação do </w:t>
      </w:r>
      <w:proofErr w:type="spellStart"/>
      <w:r w:rsidRPr="00F5748C">
        <w:rPr>
          <w:rFonts w:ascii="Times New Roman" w:hAnsi="Times New Roman" w:cs="Times New Roman"/>
        </w:rPr>
        <w:t>Pronatec</w:t>
      </w:r>
      <w:proofErr w:type="spellEnd"/>
      <w:r w:rsidRPr="00F5748C">
        <w:rPr>
          <w:rFonts w:ascii="Times New Roman" w:hAnsi="Times New Roman" w:cs="Times New Roman"/>
        </w:rPr>
        <w:t xml:space="preserve"> (Anexo I)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devidamente preenchido e assinado pelo(a) dirigente máximo(a) de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seu departamento nacional;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b)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indicar oficialmente à SETEC/MEC um funcionário com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vínculo empregatício com a entidade como gestor responsável por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coordenar nacionalmente a oferta de vagas e o processo de elaboração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da prestação de contas dos recursos recebidos do FNDE;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c)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assegurar que cada departamento regional, se houver, indique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um funcionário com vínculo empregatício como gestor responsável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por coordenar a oferta de vagas e pela documentação necessária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à prestação de contas da Bolsa-Formação em seu âmbito de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atuação;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d)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pactuar, no SISTEC, a quantidade de vagas presenciais que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serão ofertadas por unidade de ensino em cursos de educação profissional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 tecnológica para atender às necessidades dos parceiros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demandantes;</w:t>
      </w:r>
    </w:p>
    <w:p w:rsidR="00DE06E7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e)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instruir as unidades de sua rede sobre as normas e procedimentos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relativos à oferta de vagas para a Bolsa-Formação;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f)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auxiliar os parceiros demandantes a divulgar a Bolsa-Formação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 informar potenciais beneficiários sobre os objetivos e as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características dos cursos ofertados;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g)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receber e aplicar os recursos financeiros repassados pelo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FNDE exclusivamente na oferta da Bolsa-Formação, de acordo com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as determinações da Lei nº 12.513/2011, desta resolução e do Manual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 Gestão da Bolsa-Formação, gerindo tais recursos públicos segundo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critérios de moralidade, eficiência, impessoalidade, eficácia e transparência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 visando a efetividade das ações;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h)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acompanhar, por meio do endereço www.fnde.gov.br, as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transferências de recursos efetuadas pelo FNDE para a conta corrente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específica do programa, de forma a garantir a aplicação tempestiva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dos recursos creditados em seu favor;</w:t>
      </w:r>
    </w:p>
    <w:p w:rsidR="00DE06E7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i)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cadastrar no SISTEC as turmas ofertadas no âmbito da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Bolsa-Formação, informando o local de realização de cada turma;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j)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ofertar as turmas por conta própria, sem recorrer à terceirização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- a outras instituições - da oferta, das atividades pedagógicas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 educacionais ou da gestão acadêmica de turmas da Bolsa-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Formação;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k)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 xml:space="preserve">confirmar no SISTEC as matrículas de candidatos </w:t>
      </w:r>
      <w:proofErr w:type="spellStart"/>
      <w:r w:rsidRPr="00F5748C">
        <w:rPr>
          <w:rFonts w:ascii="Times New Roman" w:hAnsi="Times New Roman" w:cs="Times New Roman"/>
        </w:rPr>
        <w:t>pré</w:t>
      </w:r>
      <w:proofErr w:type="spellEnd"/>
      <w:r w:rsidR="00DE06E7">
        <w:rPr>
          <w:rFonts w:ascii="Times New Roman" w:hAnsi="Times New Roman" w:cs="Times New Roman"/>
        </w:rPr>
        <w:t>-</w:t>
      </w:r>
      <w:r w:rsidRPr="00F5748C">
        <w:rPr>
          <w:rFonts w:ascii="Times New Roman" w:hAnsi="Times New Roman" w:cs="Times New Roman"/>
        </w:rPr>
        <w:t>matriculados,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sendo vedada a recusa de matrícula salvo quando houver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legislação específica que o justifique ou quando os candidatos</w:t>
      </w:r>
      <w:r w:rsidR="00DE06E7">
        <w:rPr>
          <w:rFonts w:ascii="Times New Roman" w:hAnsi="Times New Roman" w:cs="Times New Roman"/>
        </w:rPr>
        <w:t xml:space="preserve"> </w:t>
      </w:r>
      <w:proofErr w:type="spellStart"/>
      <w:r w:rsidRPr="00F5748C">
        <w:rPr>
          <w:rFonts w:ascii="Times New Roman" w:hAnsi="Times New Roman" w:cs="Times New Roman"/>
        </w:rPr>
        <w:t>pré</w:t>
      </w:r>
      <w:proofErr w:type="spellEnd"/>
      <w:r w:rsidRPr="00F5748C">
        <w:rPr>
          <w:rFonts w:ascii="Times New Roman" w:hAnsi="Times New Roman" w:cs="Times New Roman"/>
        </w:rPr>
        <w:t>-matriculados não atenderem aos requisitos de escolaridade previstos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no Catálogo Nacional de Cursos Técnicos ou, facultativamente,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 xml:space="preserve">no Guia </w:t>
      </w:r>
      <w:proofErr w:type="spellStart"/>
      <w:r w:rsidRPr="00F5748C">
        <w:rPr>
          <w:rFonts w:ascii="Times New Roman" w:hAnsi="Times New Roman" w:cs="Times New Roman"/>
        </w:rPr>
        <w:t>Pronatec</w:t>
      </w:r>
      <w:proofErr w:type="spellEnd"/>
      <w:r w:rsidRPr="00F5748C">
        <w:rPr>
          <w:rFonts w:ascii="Times New Roman" w:hAnsi="Times New Roman" w:cs="Times New Roman"/>
        </w:rPr>
        <w:t xml:space="preserve"> de Cursos FIC;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lastRenderedPageBreak/>
        <w:t>l)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garantir que todos os beneficiários matriculados da Bolsa-Formação assinem Termo de Compromisso e Comprovante de Matrícula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(Anexo IV);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m)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fornecer gratuitamente aos beneficiários todo insumo necessário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para a participação nos cursos da Bolsa-Formação, incluindo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materiais didáticos, cadernos, canetas, materiais escolares gerais ou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específicos e uniformes, quando exigidos pela instituição ofertante,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sendo vedada a indicação de materiais a serem adquiridos junto a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terceiros, conforme art. 6º, § 4º da Lei nº 12.513/2011, e a cobrança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 quaisquer taxas, mensalidades ou contribuições;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n)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assegurar aos beneficiários da Bolsa-Formação a devida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assistência estudantil na forma de alimentação e transporte, considerando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necessidades específicas de pessoas com deficiência e agindo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em conformidade com o previsto no art. 10 desta resolução;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o)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zelar pela segurança dos beneficiários da Bolsa-Formação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por meio da contratação de seguro contra acidentes que possam ocorrer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durante as aulas;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p)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assegurar aos beneficiários da Bolsa-Formação acesso pleno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à infraestrutura educativa, recreativa, esportiva ou de outra natureza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das unidades ofertantes, especialmente bibliotecas, laboratórios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 informática e quadras esportivas, sem quaisquer restrições específicas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aos beneficiários do programa;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q)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realizar o controle da frequência e manter atualizado no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SISTEC os registros de presença e desempenho escolar dos beneficiários,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sendo tal atualização mensal para cursos de formação inicial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 continuada e bimestral para cursos técnicos - salvo em caso de</w:t>
      </w:r>
      <w:r w:rsidR="00DE06E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exigência específica apresentada pela SETEC/MEC;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r)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realizar o acompanhamento pedagógico dos beneficiários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da Bolsa-Formação;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s)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 xml:space="preserve">garantir a certificação aos beneficiários que tiverem </w:t>
      </w:r>
      <w:r w:rsidR="005E4341">
        <w:rPr>
          <w:rFonts w:ascii="Times New Roman" w:hAnsi="Times New Roman" w:cs="Times New Roman"/>
        </w:rPr>
        <w:t xml:space="preserve">frequência </w:t>
      </w:r>
      <w:r w:rsidRPr="00F5748C">
        <w:rPr>
          <w:rFonts w:ascii="Times New Roman" w:hAnsi="Times New Roman" w:cs="Times New Roman"/>
        </w:rPr>
        <w:t>e aproveitamento satisfatório nos cursos da Bolsa-Formação;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t)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informar, no SISTEC, a situação final dos beneficiários da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Bolsa-Formação ao término dos cursos;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u)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manter arquivados nas sedes dos departamentos responsáveis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pela execução dos cursos, por pelo menos vinte anos após o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encerramento desses cursos, os registros estudantis das turmas e dos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beneficiários da Bolsa-Formação, inclusive listas de presença e Termos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 Compromisso e Comprovantes de Matrícula assinados, disponibilizando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 documentação ao MEC, ao FNDE, e aos órgãos de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controle interno e externo e ao Ministério Público sempre que solicitada;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v)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permitir o acesso - às suas instalações, às turmas e aos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beneficiários da Bolsa-Formação, e aos documentos relativos às ações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 à execução do programa - de representantes do parceiro demandante,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do MEC, do FNDE e de qualquer órgão ou entidade governamental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 fiscalização, monitoramento e controle, prestando todo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esclarecimento solicitado;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w)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indicar ao FNDE a agência do Banco do Brasil S/A na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qual os recursos deverão ser creditados para abertura de conta corrente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específica;</w:t>
      </w:r>
    </w:p>
    <w:p w:rsidR="005E4341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x)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prestar contas dos recursos financeiros recebidos para a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implementação das ações relativas à oferta de vagas no âmbito da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Bolsa-Formação, conforme estabelecido no Capítulo V desta resolução;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y)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informar tempestivamente à SETEC/MEC e ao FNDE a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ocorrência de qualquer anormalidade na execução da Bolsa-Formação;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z)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submeter-se às orientações para execução da Bolsa-Formação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divulgadas pela SETEC/MEC e pelo FNDE, inclusive aquelas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relativas às condutas vedadas em períodos eleitorais;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IV - aos parceiros demandantes cabe: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a)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preencher e firmar Termo de Compromisso em Adesão à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Bolsa-Formação (Anexo II), se for secretaria estadual de educação, ou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Acordo de Cooperação Técnica (Anexo III), se for órgão ou entidade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da administração pública federal, e enviar o documento à SETEC/MEC, no endereço que consta no § 2º do art. 7º desta resolução;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b)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indicar oficialmente um gestor, obrigatoriamente servidor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público, para coordenar as ações vinculadas à articulação e à implementação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da Bolsa-Formação;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c)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informar os parceiros ofertantes quanto às demandas específicas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 seu público;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d)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divulgar a Bolsa-Formação em seu âmbito de atuação, amplamente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 em conjunto com os parceiros ofertantes, informando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potenciais beneficiários quanto aos objetivos e características dos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cursos a serem ofertados;</w:t>
      </w:r>
    </w:p>
    <w:p w:rsidR="005E4341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lastRenderedPageBreak/>
        <w:t>e)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coordenar a mobilização, arregimentação e seleção de candidatos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à Bolsa-Formação em seu âmbito de atuação;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f)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realizar a pré-matrícula dos selecionados da Bolsa-Formação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em turmas registradas no SISTEC, sendo a realização da pré</w:t>
      </w:r>
      <w:r w:rsidR="005E4341">
        <w:rPr>
          <w:rFonts w:ascii="Times New Roman" w:hAnsi="Times New Roman" w:cs="Times New Roman"/>
        </w:rPr>
        <w:t>-</w:t>
      </w:r>
      <w:r w:rsidRPr="00F5748C">
        <w:rPr>
          <w:rFonts w:ascii="Times New Roman" w:hAnsi="Times New Roman" w:cs="Times New Roman"/>
        </w:rPr>
        <w:t>matrícula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atribuição exclusiva do parceiro demandante salvo nos casos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previstos nos §§ 5º e 10 deste artigo e nos §§ 2º e 3º do art. 9º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desta resolução;</w:t>
      </w:r>
    </w:p>
    <w:p w:rsidR="005E4341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g)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informar à SETEC/MEC o perfil dos beneficiários bem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como os mecanismos que serão utilizados no processo seletivo;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h)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informar tempestivamente à SETEC/MEC e ao FNDE a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ocorrência de qualquer anormalidade na execução do programa e o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eventual não-oferecimento, por parte do parceiro ofertante, das turmas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registradas no SISTEC;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i)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submeter-se às orientações para execução da Bolsa-Formação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divulgadas pela SETEC/MEC e pelo FNDE, inclusive aquelas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relativas às condutas vedadas em períodos eleitorais.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1º É vedado atribuir aos beneficiários a responsabilidade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pela aquisição de qualquer material necessário para o curso, seja por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meio de auxílio financeiro a ele repassado, seja por meio de recursos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próprios.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2º É vedada a oferta pelos serviços nacionais de aprendizagem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 turmas da Bolsa-Formação em campi, unidades ou escolas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 Educação Profissional e Tecnológica das redes públicas -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sendo, entretanto, permitida a oferta de turmas em instalações não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vinculadas à Educação Profissional e Tecnológica.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3º Os parceiros ofertantes devem atuar em conjunto com os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demandantes e com a SETEC/MEC no planejamento, no desenvolvimento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 no acompanhamento do programa.</w:t>
      </w:r>
    </w:p>
    <w:p w:rsidR="005E4341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4º Os órgãos e entidades da Administração Pública Federal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que aderirem à Bolsa-Formação como demandantes poderão, se necessário,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contar com a colaboração dos estados, dos municípios e de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organizações da sociedade civil na arregimentação, seleção e pré</w:t>
      </w:r>
      <w:r w:rsidR="005E4341">
        <w:rPr>
          <w:rFonts w:ascii="Times New Roman" w:hAnsi="Times New Roman" w:cs="Times New Roman"/>
        </w:rPr>
        <w:t>-</w:t>
      </w:r>
      <w:r w:rsidRPr="00F5748C">
        <w:rPr>
          <w:rFonts w:ascii="Times New Roman" w:hAnsi="Times New Roman" w:cs="Times New Roman"/>
        </w:rPr>
        <w:t>matrícula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 beneficiários da Bolsa-Formação.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5º As comissões estaduais de educação profissional e tecnológica,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quando constituídas, deverão ser chamadas a colaborar com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os parceiros ofertantes e demandantes e com a SETEC/MEC no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 xml:space="preserve">planejamento e no controle social do </w:t>
      </w:r>
      <w:proofErr w:type="spellStart"/>
      <w:r w:rsidRPr="00F5748C">
        <w:rPr>
          <w:rFonts w:ascii="Times New Roman" w:hAnsi="Times New Roman" w:cs="Times New Roman"/>
        </w:rPr>
        <w:t>Pronatec</w:t>
      </w:r>
      <w:proofErr w:type="spellEnd"/>
      <w:r w:rsidRPr="00F5748C">
        <w:rPr>
          <w:rFonts w:ascii="Times New Roman" w:hAnsi="Times New Roman" w:cs="Times New Roman"/>
        </w:rPr>
        <w:t>, conforme o Manual de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Gestão da Bolsa-Formação.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6º Os modelos do Termo de Adesão dos serviços nacionais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 aprendizagem, do Termo de Compromisso em Adesão à Bolsa-Formação das secretarias estaduais de educação e do Acordo de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Cooperação Técnica dos órgãos e entidades da administração pública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federal constituem os anexos I, II e III desta resolução e estão disponíveis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no endereço www.mec.gov.br/</w:t>
      </w:r>
      <w:proofErr w:type="spellStart"/>
      <w:r w:rsidRPr="00F5748C">
        <w:rPr>
          <w:rFonts w:ascii="Times New Roman" w:hAnsi="Times New Roman" w:cs="Times New Roman"/>
        </w:rPr>
        <w:t>setec</w:t>
      </w:r>
      <w:proofErr w:type="spellEnd"/>
      <w:r w:rsidRPr="00F5748C">
        <w:rPr>
          <w:rFonts w:ascii="Times New Roman" w:hAnsi="Times New Roman" w:cs="Times New Roman"/>
        </w:rPr>
        <w:t>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7º O descumprimento injustificado das responsabilidades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previstas no inciso III deste artigo ensejará o descredenciamento das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unidades responsáveis pela execução dos cursos bem como a aplicação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 outras sanções previstas no Manual de Gestão da Bolsa-Formação.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8º Esgotados os prazos de primeira e segunda chamadas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para matrícula de candidatos pelos parceiros demandantes e uma vez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não preenchido o total de vagas ofertadas, os parceiros ofertantes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poderão matricular beneficiários nas vagas não preenchidas, desde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que estes estejam previamente inscritos em cadastro reserva.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9 Caberá à instituição ofertante a responsabilidade pela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guarda da documentação comprobatória que demonstre a aderência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 xml:space="preserve">dos matriculados por meio de cadastro reserva ao perfil de </w:t>
      </w:r>
      <w:proofErr w:type="spellStart"/>
      <w:r w:rsidRPr="00F5748C">
        <w:rPr>
          <w:rFonts w:ascii="Times New Roman" w:hAnsi="Times New Roman" w:cs="Times New Roman"/>
        </w:rPr>
        <w:t>públicoalvo</w:t>
      </w:r>
      <w:proofErr w:type="spellEnd"/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 cada turma ofertada.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10 A SETEC/MEC, por meio do Manual de Gestão do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Bolsa Formação, fixará os procedimentos relativos à primeira e segunda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chamadas e para matrícula de candidatos por meio de cadastro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reserva.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CAPÍTULO II: DA ADESÃO DOS OFERTANTES À BOLSA-FORMAÇÃO DO PRONATEC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Art. 7º Os serviços nacionais de aprendizagem interessados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 xml:space="preserve">em participar da oferta da Bolsa-Formação no âmbito do </w:t>
      </w:r>
      <w:proofErr w:type="spellStart"/>
      <w:r w:rsidRPr="00F5748C">
        <w:rPr>
          <w:rFonts w:ascii="Times New Roman" w:hAnsi="Times New Roman" w:cs="Times New Roman"/>
        </w:rPr>
        <w:t>Pronatec</w:t>
      </w:r>
      <w:proofErr w:type="spellEnd"/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deverão firmar Termo de Adesão específico (Anexo I).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1º O Termo de Adesão conterá, necessariamente: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I - manifestação do interesse em participar do programa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assim como do compromisso de cumprir as diretrizes estabelecidas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em lei, no Manual de Gestão da Bolsa-Formação e nesta resolução;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lastRenderedPageBreak/>
        <w:t>II - garantia que os recursos orçamentários e financeiros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repassados pelo Governo Federal serão utilizados exclusivamente na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oferta da Bolsa-Formação e geridos segundo critérios de moralidade,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eficiência, eficácia e transparência, visando a efetividade das ações;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III - autorização para o FNDE, conforme o caso, estornar ou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bloquear valores creditados na conta corrente do parceiro ofertante,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mediante solicitação direta ao Banco do Brasil S/A ou procedendo ao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desconto em transferência subsequente, nas seguintes situações: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a) ocorrência de depósitos indevidos;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b) determinação do Poder Judiciário ou requisição do Ministério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Público; e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c) constatação de irregularidades na execução do programa.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IV - compromisso de, inexistindo saldo suficiente na conta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corrente específica do programa e não havendo repasse futuro a ser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efetuado, restituir ao FNDE, no prazo de dez dias úteis, a contar do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recebimento da notificação, os valores creditados indevidamente ou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objeto de irregularidade constatada, na forma prevista nos §§ 15 a 22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do art. 11.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2º O Termo de Adesão deverá ser firmado até dez dias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após a publicação desta resolução e, devidamente assinado pelo dirigente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da entidade, enviado por via postal para: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Programa Nacional de Acesso ao Ensino Técnico e Emprego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(</w:t>
      </w:r>
      <w:proofErr w:type="spellStart"/>
      <w:r w:rsidRPr="00F5748C">
        <w:rPr>
          <w:rFonts w:ascii="Times New Roman" w:hAnsi="Times New Roman" w:cs="Times New Roman"/>
        </w:rPr>
        <w:t>Pronatec</w:t>
      </w:r>
      <w:proofErr w:type="spellEnd"/>
      <w:r w:rsidRPr="00F5748C">
        <w:rPr>
          <w:rFonts w:ascii="Times New Roman" w:hAnsi="Times New Roman" w:cs="Times New Roman"/>
        </w:rPr>
        <w:t>)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Secretaria de Educação Profissional e Tecnológica (SETEC/MEC)</w:t>
      </w:r>
    </w:p>
    <w:p w:rsidR="005E4341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Ministério da Educação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Esplanada dos Ministérios - Bloco L - Anexo I - 2º Andar -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Sala 206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Brasília - DF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70.047-900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3º O Distrito Federal e os estados que participarem da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 xml:space="preserve">Bolsa-Formação do </w:t>
      </w:r>
      <w:proofErr w:type="spellStart"/>
      <w:r w:rsidRPr="00F5748C">
        <w:rPr>
          <w:rFonts w:ascii="Times New Roman" w:hAnsi="Times New Roman" w:cs="Times New Roman"/>
        </w:rPr>
        <w:t>Pronatec</w:t>
      </w:r>
      <w:proofErr w:type="spellEnd"/>
      <w:r w:rsidRPr="00F5748C">
        <w:rPr>
          <w:rFonts w:ascii="Times New Roman" w:hAnsi="Times New Roman" w:cs="Times New Roman"/>
        </w:rPr>
        <w:t xml:space="preserve"> como parceiros demandantes deverão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 xml:space="preserve">firmar Termo de Compromisso em Adesão ao </w:t>
      </w:r>
      <w:proofErr w:type="spellStart"/>
      <w:r w:rsidRPr="00F5748C">
        <w:rPr>
          <w:rFonts w:ascii="Times New Roman" w:hAnsi="Times New Roman" w:cs="Times New Roman"/>
        </w:rPr>
        <w:t>Pronatec</w:t>
      </w:r>
      <w:proofErr w:type="spellEnd"/>
      <w:r w:rsidRPr="00F5748C">
        <w:rPr>
          <w:rFonts w:ascii="Times New Roman" w:hAnsi="Times New Roman" w:cs="Times New Roman"/>
        </w:rPr>
        <w:t xml:space="preserve"> (Anexo II),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que deve ser preenchido e enviado devidamente assinado pelo/a titular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da secretaria de Educação, para o endereço apontado no § 2º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deste artigo.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CAPÍTULO III: DA TRANSFERÊNCIA, MOVIMENTAÇÃO,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APLICAÇÃO FINANCEIRA E REVERSÃO DOS RECURSOS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DO PROGRAMA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Art. 8º Nos termos da Portaria MEC n</w:t>
      </w:r>
      <w:r w:rsidR="005E4341">
        <w:rPr>
          <w:rFonts w:ascii="Times New Roman" w:hAnsi="Times New Roman" w:cs="Times New Roman"/>
        </w:rPr>
        <w:t>º</w:t>
      </w:r>
      <w:r w:rsidRPr="00F5748C">
        <w:rPr>
          <w:rFonts w:ascii="Times New Roman" w:hAnsi="Times New Roman" w:cs="Times New Roman"/>
        </w:rPr>
        <w:t xml:space="preserve"> 185, de 12 de março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 2012, o montante de recursos a ser transferido pelo FNDE baseia</w:t>
      </w:r>
      <w:r w:rsidR="005E4341">
        <w:rPr>
          <w:rFonts w:ascii="Times New Roman" w:hAnsi="Times New Roman" w:cs="Times New Roman"/>
        </w:rPr>
        <w:t>-</w:t>
      </w:r>
      <w:r w:rsidRPr="00F5748C">
        <w:rPr>
          <w:rFonts w:ascii="Times New Roman" w:hAnsi="Times New Roman" w:cs="Times New Roman"/>
        </w:rPr>
        <w:t>se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nas vagas que o serviço nacional de aprendizagem se compromete</w:t>
      </w:r>
      <w:r w:rsidR="005E4341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 xml:space="preserve">a ofertar na </w:t>
      </w:r>
      <w:proofErr w:type="spellStart"/>
      <w:r w:rsidRPr="00F5748C">
        <w:rPr>
          <w:rFonts w:ascii="Times New Roman" w:hAnsi="Times New Roman" w:cs="Times New Roman"/>
        </w:rPr>
        <w:t>pactuação</w:t>
      </w:r>
      <w:proofErr w:type="spellEnd"/>
      <w:r w:rsidRPr="00F5748C">
        <w:rPr>
          <w:rFonts w:ascii="Times New Roman" w:hAnsi="Times New Roman" w:cs="Times New Roman"/>
        </w:rPr>
        <w:t>, que serão convertidas em horas-aluno e posteriormente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confirmadas pelas matrículas registradas no SISTEC.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1º A hora-aluno representa o custo médio dos cursos nos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diversos eixos tecnológicos e modalidades da educação profissional e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tecnológica, conforme § 5º do art. 6º da Lei nº 12.513/2011, e seu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valor abrange todas as despesas de custeio das vagas, inclusive a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remuneração de profissionais envolvidos nas atividades do programa,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 prestação de assistência estudantil a beneficiários descrita no § 4º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do art. 6º da Lei nº 12.513/2011 e o cumprimento de todas as responsabilidades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atribuídas aos parceiros ofertantes no inciso III do art.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6º desta resolução.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2º O total de horas-aluno pactuadas pelo serviço nacional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 aprendizagem será obtido multiplicando-se o número de vagas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ofertadas e registradas no SISTEC pela carga horária de cada curso,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medida em horas-aula de 60 minutos.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3º A hora-aluno corresponderá sempre à oferta de 60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minutos de aula a um aluno.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4º O valor da hora-aluno no âmbito da Bolsa-Formação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será de R$ 9,00 reais, a partir dos dias 1 de janeiro de 2012, no caso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 cursos técnicos, e 06 de fevereiro, no caso de cursos FIC ou de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qualificação, mantendo-se o valor de R$ 8,50 para as turmas iniciadas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antes dessas datas.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5º Os recursos financeiros de que trata esta resolução serão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transferidos semestralmente e creditados em conta específica do programa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em favor do departamento nacional do serviço nacional aprendizagem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 xml:space="preserve">que aderir à Bolsa-Formação do </w:t>
      </w:r>
      <w:proofErr w:type="spellStart"/>
      <w:r w:rsidRPr="00F5748C">
        <w:rPr>
          <w:rFonts w:ascii="Times New Roman" w:hAnsi="Times New Roman" w:cs="Times New Roman"/>
        </w:rPr>
        <w:t>Pronatec</w:t>
      </w:r>
      <w:proofErr w:type="spellEnd"/>
      <w:r w:rsidRPr="00F5748C">
        <w:rPr>
          <w:rFonts w:ascii="Times New Roman" w:hAnsi="Times New Roman" w:cs="Times New Roman"/>
        </w:rPr>
        <w:t>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6º Caso o departamento nacional do serviço nacional de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aprendizagem realize transferência eletrônica dos recursos da Bolsa-Formação para seus departamentos regionais, proporcionalmente à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oferta regional pactuada, ficará a cargo desse departamento nacional a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responsabilidade de fornecer, nos termos desta resolução, as informações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solicitadas pelo MEC, pelo FNDE e por órgãos de controle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interno e externo do governo federal.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7º Cada nova transferência semestral será calculada tomando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por base a comparação entre vagas pactuadas e matrículas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 xml:space="preserve">confirmadas em turmas ofertadas no semestre, de </w:t>
      </w:r>
      <w:r w:rsidRPr="00F5748C">
        <w:rPr>
          <w:rFonts w:ascii="Times New Roman" w:hAnsi="Times New Roman" w:cs="Times New Roman"/>
        </w:rPr>
        <w:lastRenderedPageBreak/>
        <w:t>acordo com os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 xml:space="preserve">registros no SISTEC, bem como a nova </w:t>
      </w:r>
      <w:proofErr w:type="spellStart"/>
      <w:r w:rsidRPr="00F5748C">
        <w:rPr>
          <w:rFonts w:ascii="Times New Roman" w:hAnsi="Times New Roman" w:cs="Times New Roman"/>
        </w:rPr>
        <w:t>pactuação</w:t>
      </w:r>
      <w:proofErr w:type="spellEnd"/>
      <w:r w:rsidRPr="00F5748C">
        <w:rPr>
          <w:rFonts w:ascii="Times New Roman" w:hAnsi="Times New Roman" w:cs="Times New Roman"/>
        </w:rPr>
        <w:t xml:space="preserve"> de oferta de vagas,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também registrada no SISTEC pelo serviço nacional de aprendizagem.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Art. 9º O não-cumprimento da oferta das vagas pactuadas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pelo serviço nacional de aprendizagem, aferido pela comparação entre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 xml:space="preserve">a </w:t>
      </w:r>
      <w:proofErr w:type="spellStart"/>
      <w:r w:rsidRPr="00F5748C">
        <w:rPr>
          <w:rFonts w:ascii="Times New Roman" w:hAnsi="Times New Roman" w:cs="Times New Roman"/>
        </w:rPr>
        <w:t>pactuação</w:t>
      </w:r>
      <w:proofErr w:type="spellEnd"/>
      <w:r w:rsidRPr="00F5748C">
        <w:rPr>
          <w:rFonts w:ascii="Times New Roman" w:hAnsi="Times New Roman" w:cs="Times New Roman"/>
        </w:rPr>
        <w:t xml:space="preserve"> e a confirmação de matrículas no SISTEC, acarretará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 xml:space="preserve">compensação no montante a ser transferido na </w:t>
      </w:r>
      <w:proofErr w:type="spellStart"/>
      <w:r w:rsidRPr="00F5748C">
        <w:rPr>
          <w:rFonts w:ascii="Times New Roman" w:hAnsi="Times New Roman" w:cs="Times New Roman"/>
        </w:rPr>
        <w:t>pactuação</w:t>
      </w:r>
      <w:proofErr w:type="spellEnd"/>
      <w:r w:rsidRPr="00F5748C">
        <w:rPr>
          <w:rFonts w:ascii="Times New Roman" w:hAnsi="Times New Roman" w:cs="Times New Roman"/>
        </w:rPr>
        <w:t xml:space="preserve"> seguinte, em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valor correspondente às horas-aluno não ofertadas, calculado conforme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 xml:space="preserve">o art. 8º; em não havendo nova </w:t>
      </w:r>
      <w:proofErr w:type="spellStart"/>
      <w:r w:rsidRPr="00F5748C">
        <w:rPr>
          <w:rFonts w:ascii="Times New Roman" w:hAnsi="Times New Roman" w:cs="Times New Roman"/>
        </w:rPr>
        <w:t>pactuação</w:t>
      </w:r>
      <w:proofErr w:type="spellEnd"/>
      <w:r w:rsidRPr="00F5748C">
        <w:rPr>
          <w:rFonts w:ascii="Times New Roman" w:hAnsi="Times New Roman" w:cs="Times New Roman"/>
        </w:rPr>
        <w:t>, os recursos deverão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ser devolvidos nos termos dos §§ 15 a 22 do art. 11 desta resolução.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1º Serão computadas exclusivamente as matrículas registradas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 xml:space="preserve">no SISTEC em turmas de fato realizadas no âmbito da Bolsa-Formação do </w:t>
      </w:r>
      <w:proofErr w:type="spellStart"/>
      <w:r w:rsidRPr="00F5748C">
        <w:rPr>
          <w:rFonts w:ascii="Times New Roman" w:hAnsi="Times New Roman" w:cs="Times New Roman"/>
        </w:rPr>
        <w:t>Pronatec</w:t>
      </w:r>
      <w:proofErr w:type="spellEnd"/>
      <w:r w:rsidRPr="00F5748C">
        <w:rPr>
          <w:rFonts w:ascii="Times New Roman" w:hAnsi="Times New Roman" w:cs="Times New Roman"/>
        </w:rPr>
        <w:t>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2º Os parceiros ofertantes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poderão ocupar vagas desocupadas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das turmas da Bolsa-Formação matriculando beneficiários a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 xml:space="preserve">partir de um banco reserva de candidatos </w:t>
      </w:r>
      <w:proofErr w:type="spellStart"/>
      <w:r w:rsidRPr="00F5748C">
        <w:rPr>
          <w:rFonts w:ascii="Times New Roman" w:hAnsi="Times New Roman" w:cs="Times New Roman"/>
        </w:rPr>
        <w:t>pré</w:t>
      </w:r>
      <w:proofErr w:type="spellEnd"/>
      <w:r w:rsidRPr="00F5748C">
        <w:rPr>
          <w:rFonts w:ascii="Times New Roman" w:hAnsi="Times New Roman" w:cs="Times New Roman"/>
        </w:rPr>
        <w:t>-matriculados, que integrará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o SISTEC.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3º Os parceiros ofertantes poderão substituir alunos desistentes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por outros estudantes durante os primeiros encontros de uma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turma nas seguintes proporções: 25% no caso de cursos de formação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inicial e continuada e 10% no caso de cursos técnicos, conforme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norma detalhada no Manual de Gestão da Bolsa-Formação.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4º Os desistentes que forem substituídos nos termos do §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3º deste artigo não serão contabilizados no cálculo das horas-aluno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ofertadas, enquanto os alunos matriculados em substituição a eles o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serão.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5º Para efeito do cálculo do valor das horas-aluno ofertadas,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será considerado o valor da hora-aluno vigente no dia do início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 cada turma, conforme registro no SISTEC.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Art. 10. A assistência estudantil de que trata o inciso III, "n",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do art. 6º desta resolução deverá ser prestada aos beneficiários da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Bolsa-Formação em concordância com o estabelecido pelo § 4º do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art. 6º da Lei nº 12.513/2011.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1º A assistência estudantil consistirá de alimentação para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todos os beneficiários, bem como de transporte para todos, salvo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aqueles que residirem próximo ao local de realização das turmas, que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tiverem acesso a transporte gratuito e que abrirem formalmente mão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deste direito.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2º A assistência estudantil será garantida pelo fornecimento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direto, pelo parceiro ofertante ou terceiro por ele contratado, de vale</w:t>
      </w:r>
      <w:r w:rsidR="00644BA7">
        <w:rPr>
          <w:rFonts w:ascii="Times New Roman" w:hAnsi="Times New Roman" w:cs="Times New Roman"/>
        </w:rPr>
        <w:t>-</w:t>
      </w:r>
      <w:r w:rsidRPr="00F5748C">
        <w:rPr>
          <w:rFonts w:ascii="Times New Roman" w:hAnsi="Times New Roman" w:cs="Times New Roman"/>
        </w:rPr>
        <w:t>alimentação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 passe estudantil ou vale-transporte, ou dos próprios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serviços de alimentação e transporte.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3º Quando o fornecimento direto desta assistência for inviável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devido à realidade local, a assistência estudantil poderá ser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prestada de forma pecuniária, em caráter excepcional, com periodicidade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semanal ou quinzenal e, preferencialmente, mediante transferência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bancária direta.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Art. 11. Os recursos financeiros de que trata esta resolução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serão creditados, mantidos e geridos em conta corrente específica do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programa, a ser aberta pelo FNDE em agência do Banco do Brasil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S/A indicada pelo parceiro ofertante.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1º A conta corrente aberta na forma estabelecida no caput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deste artigo ficará bloqueada para movimentação até que o representante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legal do parceiro ofertante compareça à agência do Banco do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Brasil S/A correspondente e proceda à entrega e à chancela dos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documentos necessários à sua movimentação, de acordo com as normas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bancárias vigentes.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2º Os recursos da conta corrente específica deverão ser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destinados exclusivamente ao pagamento de despesas previstas na Lei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no 12.513/2011, na Portaria MEC no 185, de 12 de março de 2012 e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nesta resolução, ou a aplicações financeiras, conforme determinam os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§§ 5º, 6º, 7º e 8º deste artigo.</w:t>
      </w:r>
    </w:p>
    <w:p w:rsidR="00644BA7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3º Nos termos do Acordo de Cooperação Mútua firmado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 xml:space="preserve">entre o FNDE e o Banco do Brasil S/A e disponível no sítio </w:t>
      </w:r>
      <w:r w:rsidR="00644BA7" w:rsidRPr="00644BA7">
        <w:rPr>
          <w:rFonts w:ascii="Times New Roman" w:hAnsi="Times New Roman" w:cs="Times New Roman"/>
        </w:rPr>
        <w:t>www.fnde</w:t>
      </w:r>
      <w:r w:rsidRPr="00F5748C">
        <w:rPr>
          <w:rFonts w:ascii="Times New Roman" w:hAnsi="Times New Roman" w:cs="Times New Roman"/>
        </w:rPr>
        <w:t>.gov.br, não serão cobradas tarifas bancárias pela manutenção e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movimentação das contas correntes abertas nos termos desta resolução.</w:t>
      </w:r>
    </w:p>
    <w:p w:rsidR="00644BA7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4º A identificação de incorreções na abertura das contas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correntes faculta ao FNDE, independentemente de autorização do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parceiro ofertante, solicitar ao Banco do Brasil S/A o seu encerramento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 xml:space="preserve">e os </w:t>
      </w:r>
      <w:proofErr w:type="spellStart"/>
      <w:r w:rsidRPr="00F5748C">
        <w:rPr>
          <w:rFonts w:ascii="Times New Roman" w:hAnsi="Times New Roman" w:cs="Times New Roman"/>
        </w:rPr>
        <w:t>conseqüentes</w:t>
      </w:r>
      <w:proofErr w:type="spellEnd"/>
      <w:r w:rsidRPr="00F5748C">
        <w:rPr>
          <w:rFonts w:ascii="Times New Roman" w:hAnsi="Times New Roman" w:cs="Times New Roman"/>
        </w:rPr>
        <w:t xml:space="preserve"> bloqueios, estornos e/ou transferências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bancárias indispensáveis à regularização da incorreção.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5º Enquanto não forem utilizados pelo parceiro ofertante,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os recursos transferidos na forma dos artigos 8º e 9º desta resolução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deverão ser, obrigatoriamente, aplicados em caderneta de poupança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aberta especificamente para o programa, quando a previsão do seu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 xml:space="preserve">uso for igual ou superior </w:t>
      </w:r>
      <w:r w:rsidRPr="00F5748C">
        <w:rPr>
          <w:rFonts w:ascii="Times New Roman" w:hAnsi="Times New Roman" w:cs="Times New Roman"/>
        </w:rPr>
        <w:lastRenderedPageBreak/>
        <w:t>a um mês, e em fundo de aplicação financeira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 curto prazo ou em operação de mercado aberto, lastreada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em títulos da dívida pública federal, se a sua utilização ocorrer em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prazo inferior a um mês.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6º As aplicações financeiras de que trata o parágrafo anterior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deverão ocorrer na mesma conta corrente e instituição bancária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em que os recursos financeiros do programa foram creditados pelo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FNDE, ressalvados os casos em que, devido à previsão de seu uso,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houver a necessidade da aplicação ser efetuada em caderneta de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poupança, hipótese em que será admitida a abertura de outra conta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específica para tal fim no mesmo banco e agência do programa.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7º O produto das aplicações financeiras deverá ser computado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 crédito da conta corrente específica do programa e ser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aplicado exclusivamente no custeio de seu objeto, sendo sujeito às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mesmas condições de prestação de contas exigidas para os recursos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transferidos.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8º A aplicação financeira em conta do tipo caderneta de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poupança, na forma prevista nos §§ 5º e 6º deste artigo, não desobriga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o parceiro ofertante de efetuar as movimentações financeiras do programa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exclusivamente por intermédio da conta corrente aberta pelo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FNDE.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9º É obrigação do parceiro ofertante acompanhar os depósitos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efetuados pelo FNDE na conta corrente específica do programa,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depósitos estes cujos valores estarão disponíveis para consulta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na internet no sítio eletrônico www.fnde.gov.br de forma a possibilitar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 execução tempestiva das ações previstas nesta resolução.</w:t>
      </w:r>
    </w:p>
    <w:p w:rsidR="00644BA7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10. Os valores relativos às transferências previstas nos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artigos 8º e 9º desta resolução serão empenhados no exercício em que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estiver prevista a sua aplicação pelo parceiro ofertante.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11. O eventual saldo de recursos, entendido como a disponibilidade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financeira existente na conta corrente do programa em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31 de dezembro do ano em curso, bem como o saldo que vier a estar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disponível em 31 de dezembro de cada ano, independentemente do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exercício em que o crédito correspondente foi efetivado, deverá ser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reprogramado para o exercício seguinte e para os exercícios subsequentes,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 sua aplicação será destinada ao custeio de despesas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 xml:space="preserve">previstas no </w:t>
      </w:r>
      <w:proofErr w:type="spellStart"/>
      <w:r w:rsidRPr="00F5748C">
        <w:rPr>
          <w:rFonts w:ascii="Times New Roman" w:hAnsi="Times New Roman" w:cs="Times New Roman"/>
        </w:rPr>
        <w:t>Pronatec</w:t>
      </w:r>
      <w:proofErr w:type="spellEnd"/>
      <w:r w:rsidRPr="00F5748C">
        <w:rPr>
          <w:rFonts w:ascii="Times New Roman" w:hAnsi="Times New Roman" w:cs="Times New Roman"/>
        </w:rPr>
        <w:t>, nos termos desta resolução.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12. O FNDE divulgará em seu portal na internet a transferência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 xml:space="preserve">dos recursos financeiros à conta da Bolsa-Formação do </w:t>
      </w:r>
      <w:proofErr w:type="spellStart"/>
      <w:r w:rsidRPr="00F5748C">
        <w:rPr>
          <w:rFonts w:ascii="Times New Roman" w:hAnsi="Times New Roman" w:cs="Times New Roman"/>
        </w:rPr>
        <w:t>Pronatec</w:t>
      </w:r>
      <w:proofErr w:type="spellEnd"/>
      <w:r w:rsidRPr="00F5748C">
        <w:rPr>
          <w:rFonts w:ascii="Times New Roman" w:hAnsi="Times New Roman" w:cs="Times New Roman"/>
        </w:rPr>
        <w:t>,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no sítio www.fnde.gov.br.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13. Independentemente de autorização do titular da conta,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o FNDE obterá junto ao Banco do Brasil S/A os saldos e extratos da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referida conta corrente, inclusive os de aplicações financeiras, com a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identificação do domicílio bancário dos beneficiários dos repasses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realizados.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14. Ao FNDE, diante dos motivos apontados no inciso III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§ 1º do art. 7º desta resolução, é facultado estornar ou bloquear,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conforme o caso, valores creditados na conta corrente do programa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em favor do parceiro ofertante mediante solicitação direta ao agente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financeiro depositário dos recursos ou procedendo aos descontos nos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repasses futuros.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15. Inexistindo saldo suficiente na conta corrente para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efetivar o estorno ou o bloqueio de que trata o parágrafo anterior e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não havendo repasses a serem efetuados, o parceiro ofertante beneficiado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ficará obrigado a restituir os recursos ao FNDE no prazo de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dez dias úteis a contar do recebimento da notificação, na forma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prevista nos §§ 17 a 21 deste artigo.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16. As devoluções de que trata o parágrafo anterior deverão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estar acrescidas de juros e atualização monetária na forma da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lei.</w:t>
      </w:r>
    </w:p>
    <w:p w:rsidR="00644BA7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17. A suficiência dos valores devolvidos para a suspensão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da inadimplência será avaliada com base no IPCA - Índice de Preços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ao Consumidor Amplo, ou outro que vier a substituí-lo, divulgado até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 data em que foi realizado o recolhimento, e a quitação se dará com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 suficiência do valor recolhido com base no IPCA do mês de recolhimento.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18. Transcorrido o prazo de quinze dias da publicação do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novo índice sem a efetiva quitação do débito, será registrada a inadimplência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sem prévia notificação ao responsável.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 xml:space="preserve">§ 19. As devoluções de recursos da Bolsa-Formação do </w:t>
      </w:r>
      <w:proofErr w:type="spellStart"/>
      <w:r w:rsidRPr="00F5748C">
        <w:rPr>
          <w:rFonts w:ascii="Times New Roman" w:hAnsi="Times New Roman" w:cs="Times New Roman"/>
        </w:rPr>
        <w:t>Pronatec</w:t>
      </w:r>
      <w:proofErr w:type="spellEnd"/>
      <w:r w:rsidRPr="00F5748C">
        <w:rPr>
          <w:rFonts w:ascii="Times New Roman" w:hAnsi="Times New Roman" w:cs="Times New Roman"/>
        </w:rPr>
        <w:t>,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independentemente do fato gerador que lhes deram origem,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deverão ser efetuadas em agência do Banco do Brasil S/A., mediante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utilização da Guia de Recolhimento da União (GRU), disponível no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sítio www.fnde.gov.br, na qual deverão ser indicados o nome e o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CNPJ do Parceiro ofertante:</w:t>
      </w:r>
    </w:p>
    <w:p w:rsidR="00644BA7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I - os códigos 153173 no campo "Unidade Gestora", 15253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no campo "Gestão", 66666-1 no campo "Código de Recolhimento" e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212198033 no campo "Número de Referência", se a devolução ocorrer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no mesmo ano do repasse dos recursos e este não for decorrente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 Restos a Pagar inscritos pelo FNDE; ou</w:t>
      </w:r>
    </w:p>
    <w:p w:rsidR="00644BA7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lastRenderedPageBreak/>
        <w:t>II - os códigos 153173 no campo "Unidade Gestora", 15253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no campo "Gestão", 28850-0 no campo "Código de Recolhimento" e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212198033 no campo "Número de Referência", se a devolução for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decorrente de Restos a Pagar inscritos pelo FNDE ou de repasse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ocorrido em anos anteriores ao da emissão da GRU.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20. Para fins do disposto nos incisos I e II do parágrafo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anterior, considera-se ano de repasse aquele em que se der a emissão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da respectiva ordem bancária pelo FNDE, disponível no sítio</w:t>
      </w:r>
      <w:r w:rsidR="00644BA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www.fnde</w:t>
      </w:r>
      <w:r w:rsidR="00644BA7">
        <w:rPr>
          <w:rFonts w:ascii="Times New Roman" w:hAnsi="Times New Roman" w:cs="Times New Roman"/>
        </w:rPr>
        <w:t>.</w:t>
      </w:r>
      <w:r w:rsidRPr="00F5748C">
        <w:rPr>
          <w:rFonts w:ascii="Times New Roman" w:hAnsi="Times New Roman" w:cs="Times New Roman"/>
        </w:rPr>
        <w:t>gov.br.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21. Os valores referentes às devoluções previstas nos incisos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I e II do § 19 deste artigo deverão ser registrados no formulário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 prestação de contas, ao qual deverá ser anexada uma via da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respectiva GRU, devidamente autenticada pelo agente financeiro, para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apresentação ao FNDE.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22. Eventuais despesas bancárias decorrentes das devoluções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 recursos ao FNDE correrão a expensas do depositante, não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podendo ser consideradas como resultantes da execução do programa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para fins de prestação de contas.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Art. 12. As despesas com a execução das ações previstas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nesta resolução correrão por conta de dotação orçamentária consignada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anualmente ao FNDE e de recursos descentralizados por órgãos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da administração federal que tenham firmado Acordo de Cooperação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Técnica (Anexo III) com o Ministério da Educação, visando sua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participação na Bolsa-Formação na qualidade de parceiros demandantes,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observando os valores autorizados nas ações específicas, limites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 movimentação, empenho e pagamento da programação orçamentária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 financeira anual do governo federal.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CAPÍTULO IV: DA AÇÃO PROMOCIONAL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Art. 13. Aos parceiros ofertantes e demandantes, ficam estabelecidas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 xml:space="preserve">as logomarcas do </w:t>
      </w:r>
      <w:proofErr w:type="spellStart"/>
      <w:r w:rsidRPr="00F5748C">
        <w:rPr>
          <w:rFonts w:ascii="Times New Roman" w:hAnsi="Times New Roman" w:cs="Times New Roman"/>
        </w:rPr>
        <w:t>Pronatec</w:t>
      </w:r>
      <w:proofErr w:type="spellEnd"/>
      <w:r w:rsidRPr="00F5748C">
        <w:rPr>
          <w:rFonts w:ascii="Times New Roman" w:hAnsi="Times New Roman" w:cs="Times New Roman"/>
        </w:rPr>
        <w:t xml:space="preserve"> para reprodução em materiais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utilizados exclusivamente no programa, como formulários, cartazes,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 xml:space="preserve">banners, folhetos, faixas, anúncios, vídeos, </w:t>
      </w:r>
      <w:proofErr w:type="spellStart"/>
      <w:r w:rsidRPr="00F5748C">
        <w:rPr>
          <w:rFonts w:ascii="Times New Roman" w:hAnsi="Times New Roman" w:cs="Times New Roman"/>
        </w:rPr>
        <w:t>CD-Rom</w:t>
      </w:r>
      <w:proofErr w:type="spellEnd"/>
      <w:r w:rsidRPr="00F5748C">
        <w:rPr>
          <w:rFonts w:ascii="Times New Roman" w:hAnsi="Times New Roman" w:cs="Times New Roman"/>
        </w:rPr>
        <w:t>, internet, matérias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na mídia, livros, apostilas, camisetas, bonés, mochilas, sacolas,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bolsas e outros materiais.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1º As logomarcas de que trata o caput deste artigo deverão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apresentar consonância com as especificações que venham a ser feitas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sobre a matéria pela Secretaria de Comunicação da Presidência da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República (SECOM-PR).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 xml:space="preserve">§ 2º Toda ação promocional da Bolsa-Formação do </w:t>
      </w:r>
      <w:proofErr w:type="spellStart"/>
      <w:r w:rsidRPr="00F5748C">
        <w:rPr>
          <w:rFonts w:ascii="Times New Roman" w:hAnsi="Times New Roman" w:cs="Times New Roman"/>
        </w:rPr>
        <w:t>Pronatec</w:t>
      </w:r>
      <w:proofErr w:type="spellEnd"/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realizada pelos parceiros demandantes e ofertantes deverá apresentar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 logomarca do programa e seguir as demais especificações de identificação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visual estabelecidas pela SECOM-PR.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3º Fica vedada aos parceiros a alteração, inclusão, substituição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 xml:space="preserve">ou exclusão da logomarca do </w:t>
      </w:r>
      <w:proofErr w:type="spellStart"/>
      <w:r w:rsidRPr="00F5748C">
        <w:rPr>
          <w:rFonts w:ascii="Times New Roman" w:hAnsi="Times New Roman" w:cs="Times New Roman"/>
        </w:rPr>
        <w:t>Pronatec</w:t>
      </w:r>
      <w:proofErr w:type="spellEnd"/>
      <w:r w:rsidRPr="00F5748C">
        <w:rPr>
          <w:rFonts w:ascii="Times New Roman" w:hAnsi="Times New Roman" w:cs="Times New Roman"/>
        </w:rPr>
        <w:t>, bem como a designação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específica de nome fantasia no âmbito do programa, sob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pena de suspensão dos repasses previstos e demais sanções estabelecidas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nesta resolução, sendo reservado - entretanto - o direito do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parceiro de inserir sua logomarca institucional nos materiais do programa.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4º A publicidade dos atos praticados em função desta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resolução deverá restringir-se ao caráter institucional, educativo e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informativo, preservando a impessoalidade e o disposto no § 1º do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art. 37 da Constituição Federal.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CAPÍTULO V: DA PRESTAÇÃO DE CONTAS DO PROGRAMA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Art. 14. A prestação de contas do programa será constituída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do Relatório de Execução Físico-financeira, bem como dos extratos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bancários da conta corrente específica em que os recursos foram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depositados e das aplicações financeiras realizadas e a respectiva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conciliação bancária, quando for o caso.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1º O parceiro ofertante registrará, até 30 de outubro de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cada exercício no Sistema de Gestão de Prestação de Contas (SIGPC)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do Fundo Nacional do Desenvolvimento da Educação, a prestação de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contas dos recursos creditados na conta corrente do programa até 31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 dezembro do ano anterior.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2º A prestação de contas registrada em desacordo com o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estabelecido no caput deste artigo não terá o seu recebimento registrado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no SIGPC.</w:t>
      </w:r>
    </w:p>
    <w:p w:rsidR="00CB3D70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3º O FNDE, ao receber a prestação de contas do parceiro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ofertante no SIGPC, na forma prevista no caput deste artigo, realizará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 análise financeira e disponibilizará o acesso à SETEC/MEC para,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no prazo de até trinta dias úteis contados a partir do seu recebimento,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manifestar-se acerca da consecução das metas físicas do programa.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lastRenderedPageBreak/>
        <w:t>§ 4º A SETEC/MEC, observado o prazo de que trata o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parágrafo anterior, emitirá parecer conclusivo acerca do atingimento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das metas físicas do programa e prestará, por meio do SIGPC, as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informações ao FNDE para a conclusão da análise da prestação de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contas.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5º Na hipótese de parecer desfavorável da SETEC/MEC, o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FNDE: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I - emitirá parecer conclusivo e não aprovará a prestação de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contas;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II - dará ciência ao parceiro ofertante da não aprovação das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contas e dos fatos motivadores da sua rejeição, sejam eles decorrentes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da análise da SETEC/MEC ou do FNDE; e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III - indicará ao parceiro ofertante o prazo máximo de quarenta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 cinco dias corridos, contados da data do recebimento da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notificação, para a devolução dos recursos impugnados.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6º Na hipótese de parecer favorável da SETEC/MEC, e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não havendo irregularidades financeiras, o FNDE emitirá parecer de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aprovação das contas.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7º Sendo detectadas irregularidades por ocasião da análise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financeira da prestação de contas, o FNDE assinará ao parceiro ofertante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o prazo máximo de quarenta e cinco dias corridos, contados da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data do recebimento da notificação, para sua regularização ou devolução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dos recursos impugnados, conforme o caso.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8º Sanadas as irregularidades a que se refere o parágrafo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anterior e havendo parecer favorável da SETEC/MEC quanto ao atingimento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das metas do programa, o FNDE, também neste caso, aprovará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 prestação de contas do parceiro ofertante.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9º Esgotado o prazo estabelecido no § 7º deste artigo sem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que o parceiro ofertante regularize suas pendências, a prestação de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contas não será aprovada pelo FNDE.</w:t>
      </w:r>
    </w:p>
    <w:p w:rsidR="00CB3D70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10. Nos termos do art. 6º, caput, e § 3º, da Lei n</w:t>
      </w:r>
      <w:r w:rsidR="00CB3D70">
        <w:rPr>
          <w:rFonts w:ascii="Times New Roman" w:hAnsi="Times New Roman" w:cs="Times New Roman"/>
        </w:rPr>
        <w:t xml:space="preserve">º </w:t>
      </w:r>
      <w:r w:rsidRPr="00F5748C">
        <w:rPr>
          <w:rFonts w:ascii="Times New Roman" w:hAnsi="Times New Roman" w:cs="Times New Roman"/>
        </w:rPr>
        <w:t>12.513/2011, a demonstração das despesas se dará mediante a apresentação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dos dados comprobatórios das matrículas realizadas em cada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curso e de documentos relativos às transferências de recursos realizadas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conforme os artigos 8º e 9º desta resolução.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11. Os parceiros ofertantes deverão manter arquivados nas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sedes dos departamentos responsáveis pela execução dos cursos cada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Termo de Compromisso e Comprovante de Matrícula emitido pelo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SISTEC e assinado pelo beneficiário, assim como cópia de documento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comprobatório de identidade, pelo prazo de vinte anos a partir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da aprovação da prestação de contas da execução dos recursos transferidos,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devendo os documentos originais estar disponíveis, quando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solicitados, à SETEC/MEC, ao FNDE, aos órgãos de controle interno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 externo e ao Ministério Público.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12. O gestor local responsável pela prestação de contas que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permitir, inserir ou fizer inserir documentos ou declaração falsa ou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diversa da que deveria ser inscrita, com o fim de alterar a verdade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sobre os fatos, será responsabilizado civil, penal e administrativamente.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13. Quando a prestação de contas não for apresentada pelo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parceiro ofertante até a data prevista no § 1º deste artigo, o FNDE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assinará o prazo de quarenta e cinco dias corridos para a sua apresentação,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sem prejuízo da suspensão dos repasses.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14. Caso o parceiro ofertante não apresente a prestação de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contas no prazo estabelecido no § 1º deste artigo ou não regularize as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pendências de que tratam o inciso III dos §§ 5º e 7º deste artigo, o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FNDE suspenderá o repasse de recursos e adotará as providências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para recuperação de débitos em desfavor do gestor faltoso.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Art. 15. O parceiro ofertante que não apresentar ou não tiver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aprovada a prestação de contas dos recursos financeiros recebidos por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motivo de força maior ou caso fortuito deverá apresentar as devidas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justificativas ao FNDE.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1º Considera-se caso fortuito, dentre outros, a falta ou a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não aprovação, no todo ou em parte, da prestação de contas, por dolo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ou culpa do gestor anterior.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2º Na falta de apresentação ou da não aprovação, no todo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ou em parte, da prestação de contas por culpa ou dolo do gestor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sucedido, as justificativas a que se refere o caput deste artigo deverão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ser obrigatoriamente apresentadas pelo gestor que estiver no exercício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do cargo, acompanhadas, necessariamente, de cópia autenticada de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representação protocolada junto ao respectivo órgão do Ministério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Público para adoção das providências cíveis e criminais da sua alçada.</w:t>
      </w:r>
    </w:p>
    <w:p w:rsidR="00CB3D70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3º É de responsabilidade do gestor sucessor a instrução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obrigatória da representação, nos moldes legais exigidos, a ser protocolada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no Ministério Público com, no mínimo, os seguintes elementos: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lastRenderedPageBreak/>
        <w:t>I - qualquer documento disponível referente à transferência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dos recursos, inclusive extratos da conta corrente específica do programa;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II - relatório das ações empreendidas com os recursos transferidos;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 xml:space="preserve">III - qualificação do </w:t>
      </w:r>
      <w:proofErr w:type="spellStart"/>
      <w:r w:rsidRPr="00F5748C">
        <w:rPr>
          <w:rFonts w:ascii="Times New Roman" w:hAnsi="Times New Roman" w:cs="Times New Roman"/>
        </w:rPr>
        <w:t>ex-gestor</w:t>
      </w:r>
      <w:proofErr w:type="spellEnd"/>
      <w:r w:rsidRPr="00F5748C">
        <w:rPr>
          <w:rFonts w:ascii="Times New Roman" w:hAnsi="Times New Roman" w:cs="Times New Roman"/>
        </w:rPr>
        <w:t>, inclusive com o endereço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atualizado, se houver; e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IV - documento que comprove a situação atualizada quanto à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adimplência do parceiro ofertante perante o FNDE.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4º A representação de que trata o § 3º deste artigo dispensa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o gestor atual do parceiro ofertante de apresentar ao FNDE as certidões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relativas ao prosseguimento da medida adotada.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5º Na hipótese de não serem aceitas ou não serem apresentadas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as justificativas de que trata este artigo, o FNDE incluirá o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gestor sucessor como responsável solidário pelo débito apurado,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quando se tratar de omissão de prestação de contas.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CAPÍTULO VI: DA FISCALIZAÇÃO DA APLICAÇÃO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DOS RECURSOS FINANCEIROS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Art. 16. A fiscalização da aplicação dos recursos transferidos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à conta do programa é de competência da SETEC/MEC, do FNDE,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do Tribunal de Contas da União (TCU) e do Sistema de Controle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Interno do Poder Executivo Federal, mediante a realização de auditorias,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inspeções e de análise dos processos que originarem as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prestações de contas, observado o cronograma de acompanhamento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estabelecido pelos órgãos fiscalizadores.</w:t>
      </w:r>
    </w:p>
    <w:p w:rsidR="00CB3D70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1º Os órgãos e entidades a que se refere o caput deste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artigo poderão celebrar convênios ou acordos, em regime de mútua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cooperação, para auxiliar e tornar mais eficiente o seu controle.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2º O FNDE realizará, por sistema de amostragem, auditagem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sobre a aplicação dos recursos do programa, podendo, para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tanto, requisitar o encaminhamento de documentos e demais elementos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que julgar necessários, bem como realizar fiscalização direta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ou ainda delegar competência a outro órgão ou entidade pública para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fazer.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3º A fiscalização pela SETEC/MEC, pelo FNDE e por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todos os outros órgãos ou entidades envolvidos será deflagrada, em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conjunto ou isoladamente, sempre que for apresentada denúncia formal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 irregularidades no uso dos recursos do programa.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CAPÍTULO VII: DA SUSPENSÃO E DO RESTABELECIMENTO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DOS REPASSES DO PROGRAMA</w:t>
      </w:r>
    </w:p>
    <w:p w:rsidR="00CB3D70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Art. 17. O FNDE suspenderá o repasse dos recursos à conta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 xml:space="preserve">da Bolsa-Formação do </w:t>
      </w:r>
      <w:proofErr w:type="spellStart"/>
      <w:r w:rsidRPr="00F5748C">
        <w:rPr>
          <w:rFonts w:ascii="Times New Roman" w:hAnsi="Times New Roman" w:cs="Times New Roman"/>
        </w:rPr>
        <w:t>Pronatec</w:t>
      </w:r>
      <w:proofErr w:type="spellEnd"/>
      <w:r w:rsidRPr="00F5748C">
        <w:rPr>
          <w:rFonts w:ascii="Times New Roman" w:hAnsi="Times New Roman" w:cs="Times New Roman"/>
        </w:rPr>
        <w:t xml:space="preserve"> quando:</w:t>
      </w:r>
    </w:p>
    <w:p w:rsidR="00CB3D70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I - houver solicitação expressa da SETEC/MEC, gestora do</w:t>
      </w:r>
      <w:r w:rsidR="00CB3D70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programa, sempre que ocorrerem situações que justifiquem a medida;</w:t>
      </w:r>
      <w:r w:rsidR="00CB3D70">
        <w:rPr>
          <w:rFonts w:ascii="Times New Roman" w:hAnsi="Times New Roman" w:cs="Times New Roman"/>
        </w:rPr>
        <w:t xml:space="preserve"> 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II - os recursos forem utilizados em desacordo com os critérios</w:t>
      </w:r>
      <w:r w:rsidR="00B407D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estabelecidos para a execução do programa, constatado por,</w:t>
      </w:r>
      <w:r w:rsidR="00B407D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entre outros meios, análise documental ou auditoria;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III - a prestação de contas não for apresentada na forma ou</w:t>
      </w:r>
      <w:r w:rsidR="00B407D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no prazo estabelecido ou, ainda, as justificativas a que se refere o art.</w:t>
      </w:r>
      <w:r w:rsidR="00B407D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15 desta resolução não vierem a ser apresentadas pelo parceiro ofertante</w:t>
      </w:r>
      <w:r w:rsidR="00B407D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ou aceitas pelo FNDE;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IV - a prestação de contas for rejeitada em decorrência de</w:t>
      </w:r>
      <w:r w:rsidR="00B407D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falhas formais ou regulamentares nos documentos de que trata o art.</w:t>
      </w:r>
      <w:r w:rsidR="00B407D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14 desta resolução;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V - não ocorrer o recolhimento integral dos valores impugnados</w:t>
      </w:r>
      <w:r w:rsidR="00B407D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pelo FNDE; e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VI - houver determinação judicial, com prévia apreciação da</w:t>
      </w:r>
      <w:r w:rsidR="00B407D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Procuradoria Federal no FNDE.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Art. 18. O restabelecimento do repasse de recursos do programa</w:t>
      </w:r>
      <w:r w:rsidR="00B407D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ao parceiro ofertante ocorrerá quando: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I - a prestação de contas dos recursos recebidos for apresentada</w:t>
      </w:r>
      <w:r w:rsidR="00B407D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ao FNDE na forma prevista no art. 14 desta resolução;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II - forem sanadas as falhas formais ou regulamentares de</w:t>
      </w:r>
      <w:r w:rsidR="00B407D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que trata o inciso IV do art. 17;</w:t>
      </w:r>
    </w:p>
    <w:p w:rsidR="00B407D2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III - forem aceitas as justificativas de que trata o art. 15 e</w:t>
      </w:r>
      <w:r w:rsidR="00B407D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instaurada a correspondente Tomada de Contas Especial, com o registro</w:t>
      </w:r>
      <w:r w:rsidR="00B407D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do gestor responsável na conta de ativo "Diversos Responsáveis";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IV - for verificado o recolhimento integral dos valores impugnados</w:t>
      </w:r>
      <w:r w:rsidR="00B407D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pelo FNDE; ou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lastRenderedPageBreak/>
        <w:t>V - houver decisão judicial neste sentido, com prévia apreciação</w:t>
      </w:r>
      <w:r w:rsidR="00B407D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da Procuradoria Federal do FNDE.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1º Sanadas as irregularidades que ensejaram a suspensão</w:t>
      </w:r>
      <w:r w:rsidR="00B407D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do repasse, o mesmo será restabelecido, restringindo-se às parcelas</w:t>
      </w:r>
      <w:r w:rsidR="00B407D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relativas aos meses posteriores àquele da regularização, desde que</w:t>
      </w:r>
      <w:r w:rsidR="00B407D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ocorra em tempo hábil para a liberação das parcelas restantes do</w:t>
      </w:r>
      <w:r w:rsidR="00B407D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exercício.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2º Não haverá o restabelecimento do repasse motivado</w:t>
      </w:r>
      <w:r w:rsidR="00B407D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pelo disposto nos incisos I a IV deste artigo quando a Tomada de</w:t>
      </w:r>
      <w:r w:rsidR="00B407D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Contas Especial estiver na alçada do Tribunal de Contas da União, a</w:t>
      </w:r>
      <w:r w:rsidR="00B407D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quem competirá julgar o mérito da medida saneadora adotada pelo</w:t>
      </w:r>
      <w:r w:rsidR="00B407D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 xml:space="preserve">Parceiro ofertante, nos termos Acórdão nº 1.887/2005 </w:t>
      </w:r>
      <w:r w:rsidR="00B407D2">
        <w:rPr>
          <w:rFonts w:ascii="Times New Roman" w:hAnsi="Times New Roman" w:cs="Times New Roman"/>
        </w:rPr>
        <w:t>–</w:t>
      </w:r>
      <w:r w:rsidRPr="00F5748C">
        <w:rPr>
          <w:rFonts w:ascii="Times New Roman" w:hAnsi="Times New Roman" w:cs="Times New Roman"/>
        </w:rPr>
        <w:t xml:space="preserve"> Segunda</w:t>
      </w:r>
      <w:r w:rsidR="00B407D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Câmara - TCU.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3º O disposto no parágrafo anterior não se aplica à hipótese</w:t>
      </w:r>
      <w:r w:rsidR="00B407D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em que as justificativas a que se refere o inciso III deste artigo sejam</w:t>
      </w:r>
      <w:r w:rsidR="00B407D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 xml:space="preserve">apresentadas pelo gestor sucessor não arrolado como </w:t>
      </w:r>
      <w:proofErr w:type="spellStart"/>
      <w:r w:rsidRPr="00F5748C">
        <w:rPr>
          <w:rFonts w:ascii="Times New Roman" w:hAnsi="Times New Roman" w:cs="Times New Roman"/>
        </w:rPr>
        <w:t>co-responsável</w:t>
      </w:r>
      <w:proofErr w:type="spellEnd"/>
      <w:r w:rsidR="00B407D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na Tomada de Contas Especial a que se referir o dano, cabendo ao</w:t>
      </w:r>
      <w:r w:rsidR="00B407D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FNDE providenciar o encaminhamento ao TCU das justificativas e da</w:t>
      </w:r>
      <w:r w:rsidR="00B407D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representação apresentadas pelo gestor sucessor com informação de</w:t>
      </w:r>
      <w:r w:rsidR="00B407D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que foi efetuado o restabelecimento do repasse ao parceiro ofertante.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CAPÍTULO VIII: DAS DENÚNCIAS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Art. 19. Qualquer pessoa física ou jurídica poderá denunciar</w:t>
      </w:r>
      <w:r w:rsidR="00B407D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irregularidades identificadas na aplicação dos recursos do programa à</w:t>
      </w:r>
      <w:r w:rsidR="00B407D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SETEC/MEC, ao FNDE, ao Tribunal de Contas da União, aos órgãos</w:t>
      </w:r>
      <w:r w:rsidR="00B407D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do Sistema de Controle Interno do Poder Executivo Federal ou ao</w:t>
      </w:r>
      <w:r w:rsidR="00B407D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Ministério Público, em denúncia que conterá necessariamente: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I - exposição sumária do ato ou fato censurável, que possibilite</w:t>
      </w:r>
      <w:r w:rsidR="00B407D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sua perfeita determinação; e,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II - identificação do órgão da administração pública e do</w:t>
      </w:r>
      <w:r w:rsidR="00B407D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responsável por sua prática, bem como a data do ocorrido.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1º Quando a denúncia for apresentada por pessoa física,</w:t>
      </w:r>
      <w:r w:rsidR="00B407D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deverão ser fornecidos o nome legível, o endereço e cópia autenticada</w:t>
      </w:r>
      <w:r w:rsidR="00B407D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 documento que ateste a sua identificação.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2º Quando o denunciante for pessoa jurídica (partido político,</w:t>
      </w:r>
      <w:r w:rsidR="00B407D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associação civil, entidade sindical etc.), deverá encaminhar</w:t>
      </w:r>
      <w:r w:rsidR="00C12A9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cópia de documento que ateste sua constituição jurídica e fornecer,</w:t>
      </w:r>
      <w:r w:rsidR="00C12A9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além dos elementos referidos no § 1º deste artigo, o endereço da sede</w:t>
      </w:r>
      <w:r w:rsidR="00C12A9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da representante.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Art. 20. As denúncias encaminhadas ao FNDE deverão ser</w:t>
      </w:r>
      <w:r w:rsidR="00C12A9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dirigidas à Ouvidoria, no seguinte endereço: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 xml:space="preserve">I - se por via postal, Setor Bancário Sul - Quadra 2 </w:t>
      </w:r>
      <w:r w:rsidR="00C12A9A">
        <w:rPr>
          <w:rFonts w:ascii="Times New Roman" w:hAnsi="Times New Roman" w:cs="Times New Roman"/>
        </w:rPr>
        <w:t>–</w:t>
      </w:r>
      <w:r w:rsidRPr="00F5748C">
        <w:rPr>
          <w:rFonts w:ascii="Times New Roman" w:hAnsi="Times New Roman" w:cs="Times New Roman"/>
        </w:rPr>
        <w:t xml:space="preserve"> Bloco</w:t>
      </w:r>
      <w:r w:rsidR="00C12A9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F - Edifício FNDE - Brasília, DF - CEP: 70.070-929; e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II - se por meio eletrônico, ouvidoria@fnde.gov.br.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CAPÍTULO IX: DISPOSIÇÕES FINAIS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Art. 21. Os casos omissos serão resolvidos pela SETEC/MEC e pelo FNDE.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Art. 22. Ficam aprovados os Anexos I a V desta resolução,</w:t>
      </w:r>
      <w:r w:rsidR="00C12A9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disponíveis no sítio www.fnde.gov.br "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Art. 2º As alterações ora implementadas não invalidam as</w:t>
      </w:r>
      <w:r w:rsidR="00C12A9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medidas administrativas já adotadas para execução da Bolsa-Formação</w:t>
      </w:r>
      <w:r w:rsidR="00C12A9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 xml:space="preserve">do </w:t>
      </w:r>
      <w:proofErr w:type="spellStart"/>
      <w:r w:rsidRPr="00F5748C">
        <w:rPr>
          <w:rFonts w:ascii="Times New Roman" w:hAnsi="Times New Roman" w:cs="Times New Roman"/>
        </w:rPr>
        <w:t>Pronatec</w:t>
      </w:r>
      <w:proofErr w:type="spellEnd"/>
      <w:r w:rsidRPr="00F5748C">
        <w:rPr>
          <w:rFonts w:ascii="Times New Roman" w:hAnsi="Times New Roman" w:cs="Times New Roman"/>
        </w:rPr>
        <w:t xml:space="preserve"> e devem ser incorporadas ao texto da Resolução</w:t>
      </w:r>
      <w:r w:rsidR="00C12A9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CD/FNDE nº 61/2011.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Art. 3º Esta resolução entra em vigor na data de sua publicação</w:t>
      </w:r>
      <w:r w:rsidR="00C12A9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no Diário Oficial da União.</w:t>
      </w:r>
    </w:p>
    <w:p w:rsidR="00F5748C" w:rsidRDefault="00F5748C" w:rsidP="00C12A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2A9A">
        <w:rPr>
          <w:rFonts w:ascii="Times New Roman" w:hAnsi="Times New Roman" w:cs="Times New Roman"/>
          <w:b/>
        </w:rPr>
        <w:t>ALOIZIO MERCADANTE OLIVA</w:t>
      </w:r>
    </w:p>
    <w:p w:rsidR="00C12A9A" w:rsidRDefault="00C12A9A" w:rsidP="00C12A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12A9A" w:rsidRDefault="00C12A9A" w:rsidP="00C12A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12A9A" w:rsidRPr="00644BA7" w:rsidRDefault="00C12A9A" w:rsidP="00C12A9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44BA7">
        <w:rPr>
          <w:rFonts w:ascii="Times New Roman" w:hAnsi="Times New Roman" w:cs="Times New Roman"/>
          <w:b/>
          <w:i/>
        </w:rPr>
        <w:t>(Publicação no DOU n.º 54, de 19.03.2012, Seção 1, página 17</w:t>
      </w:r>
      <w:r>
        <w:rPr>
          <w:rFonts w:ascii="Times New Roman" w:hAnsi="Times New Roman" w:cs="Times New Roman"/>
          <w:b/>
          <w:i/>
        </w:rPr>
        <w:t>/20</w:t>
      </w:r>
      <w:r w:rsidRPr="00644BA7">
        <w:rPr>
          <w:rFonts w:ascii="Times New Roman" w:hAnsi="Times New Roman" w:cs="Times New Roman"/>
          <w:b/>
          <w:i/>
        </w:rPr>
        <w:t>)</w:t>
      </w:r>
    </w:p>
    <w:p w:rsidR="00C12A9A" w:rsidRPr="00C12A9A" w:rsidRDefault="00C12A9A" w:rsidP="00C12A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12A9A" w:rsidRDefault="00C12A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E6DA2" w:rsidRPr="00F5748C" w:rsidRDefault="000E6DA2" w:rsidP="000E6D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748C">
        <w:rPr>
          <w:rFonts w:ascii="Times New Roman" w:hAnsi="Times New Roman" w:cs="Times New Roman"/>
          <w:b/>
        </w:rPr>
        <w:lastRenderedPageBreak/>
        <w:t>MINISTÉRIO DA EDUCAÇÃO</w:t>
      </w:r>
    </w:p>
    <w:p w:rsidR="000E6DA2" w:rsidRPr="00DE06E7" w:rsidRDefault="000E6DA2" w:rsidP="000E6D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06E7">
        <w:rPr>
          <w:rFonts w:ascii="Times New Roman" w:hAnsi="Times New Roman" w:cs="Times New Roman"/>
          <w:b/>
        </w:rPr>
        <w:t>FUNDO NACIONAL DE DESENVOLVIMENTO</w:t>
      </w:r>
      <w:r>
        <w:rPr>
          <w:rFonts w:ascii="Times New Roman" w:hAnsi="Times New Roman" w:cs="Times New Roman"/>
          <w:b/>
        </w:rPr>
        <w:t xml:space="preserve"> </w:t>
      </w:r>
      <w:r w:rsidRPr="00DE06E7">
        <w:rPr>
          <w:rFonts w:ascii="Times New Roman" w:hAnsi="Times New Roman" w:cs="Times New Roman"/>
          <w:b/>
        </w:rPr>
        <w:t>DA EDUCAÇÃO</w:t>
      </w:r>
    </w:p>
    <w:p w:rsidR="000E6DA2" w:rsidRPr="00DE06E7" w:rsidRDefault="000E6DA2" w:rsidP="000E6D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06E7">
        <w:rPr>
          <w:rFonts w:ascii="Times New Roman" w:hAnsi="Times New Roman" w:cs="Times New Roman"/>
          <w:b/>
        </w:rPr>
        <w:t>CONSELHO DELIBERATIVO</w:t>
      </w:r>
    </w:p>
    <w:p w:rsidR="00F5748C" w:rsidRPr="000E6DA2" w:rsidRDefault="00F5748C" w:rsidP="000E6DA2">
      <w:pPr>
        <w:spacing w:after="0" w:line="240" w:lineRule="auto"/>
        <w:ind w:firstLine="1701"/>
        <w:jc w:val="center"/>
        <w:rPr>
          <w:rFonts w:ascii="Times New Roman" w:hAnsi="Times New Roman" w:cs="Times New Roman"/>
          <w:b/>
        </w:rPr>
      </w:pPr>
      <w:r w:rsidRPr="000E6DA2">
        <w:rPr>
          <w:rFonts w:ascii="Times New Roman" w:hAnsi="Times New Roman" w:cs="Times New Roman"/>
          <w:b/>
        </w:rPr>
        <w:t>RESOLUÇÃO Nº 4, DE 16 DE MARÇO DE 2012</w:t>
      </w:r>
    </w:p>
    <w:p w:rsidR="000E6DA2" w:rsidRDefault="000E6DA2" w:rsidP="000E6DA2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F5748C" w:rsidRDefault="00F5748C" w:rsidP="000E6DA2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Altera a Resolução CD/FNDE nº 62, de 11</w:t>
      </w:r>
      <w:r w:rsidR="000E6DA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 novembro de 2011.</w:t>
      </w:r>
    </w:p>
    <w:p w:rsidR="000E6DA2" w:rsidRPr="00F5748C" w:rsidRDefault="000E6DA2" w:rsidP="000E6DA2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O PRESIDENTE DO CONSELHO DELIBERATIVO DO</w:t>
      </w:r>
      <w:r w:rsidR="000E6DA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FUNDO NACIONAL DE DESENVOLVIMENTO DA EDUCAÇÃO</w:t>
      </w:r>
      <w:r w:rsidR="00381F5E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- FNDE, no uso de suas atribuições legais, conferidas pelo Art. 14, do</w:t>
      </w:r>
      <w:r w:rsidR="00381F5E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Capítulo V. Seção IV, do Anexo I do Decreto nº 7.691, de 2 de março</w:t>
      </w:r>
      <w:r w:rsidR="00381F5E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 2012, publicado no DOU de 6 de março de 2012, e pelos artigos</w:t>
      </w:r>
      <w:r w:rsidR="00381F5E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3º e 6º do Anexo da Resolução CD/FNDE nº 31, de 30 de setembro</w:t>
      </w:r>
      <w:r w:rsidR="00381F5E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 2003, publicada no DOU de 2 de outubro de 2003, e,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CONSIDERANDO a necessidade de proceder a alterações</w:t>
      </w:r>
      <w:r w:rsidR="00381F5E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no texto da Resolução CD/FNDE nº 062, de 11 de novembro de 2011,</w:t>
      </w:r>
      <w:r w:rsidR="00381F5E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resolve "ad referendum"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Art. 1º Determinar alteração no texto da Resolução CD/FNDE</w:t>
      </w:r>
      <w:r w:rsidR="00381F5E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nº 62, de 11 de novembro de 2011, que, na sua íntegra, passa a</w:t>
      </w:r>
      <w:r w:rsidR="00381F5E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vigorar com a seguinte redação: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"Art. 1º Estabelecer orientações, critérios e procedimentos</w:t>
      </w:r>
      <w:r w:rsidR="00381F5E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para descentralizar créditos orçamentários para as instituições da Rede</w:t>
      </w:r>
      <w:r w:rsidR="00381F5E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Federal de Educação Profissional, Científica e Tecnológica</w:t>
      </w:r>
      <w:r w:rsidR="00381F5E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(EPCT) no âmbito da Bolsa-Formação do Programa Nacional de</w:t>
      </w:r>
      <w:r w:rsidR="00381F5E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Acesso ao Ensino Técnico e Emprego (</w:t>
      </w:r>
      <w:proofErr w:type="spellStart"/>
      <w:r w:rsidRPr="00F5748C">
        <w:rPr>
          <w:rFonts w:ascii="Times New Roman" w:hAnsi="Times New Roman" w:cs="Times New Roman"/>
        </w:rPr>
        <w:t>Pronatec</w:t>
      </w:r>
      <w:proofErr w:type="spellEnd"/>
      <w:r w:rsidRPr="00F5748C">
        <w:rPr>
          <w:rFonts w:ascii="Times New Roman" w:hAnsi="Times New Roman" w:cs="Times New Roman"/>
        </w:rPr>
        <w:t>).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1º No âmbito da Bolsa-Formação, podem ser ofertados</w:t>
      </w:r>
      <w:r w:rsidR="00381F5E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cursos presenciais de educação profissional técnica de nível médio e</w:t>
      </w:r>
      <w:r w:rsidR="00381F5E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cursos de formação inicial e continuada ou qualificação profissional,</w:t>
      </w:r>
      <w:r w:rsidR="00381F5E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abrangendo as modalidades Bolsa-Formação estudante e Bolsa-Formação</w:t>
      </w:r>
      <w:r w:rsidR="00381F5E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trabalhador, conforme §§ 1º e 2º do art. 4º da Lei nº 12.513,</w:t>
      </w:r>
      <w:r w:rsidR="00381F5E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 26 de outubro de 2011.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2º Os cursos de educação profissional técnica de nível</w:t>
      </w:r>
      <w:r w:rsidR="00381F5E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médio ofertados devem constar do Catálogo Nacional de Cursos Técnicos</w:t>
      </w:r>
      <w:r w:rsidR="00381F5E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 os cursos de formação inicial e continuada ou qualificação</w:t>
      </w:r>
      <w:r w:rsidR="00381F5E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 xml:space="preserve">profissional deverão constar do Guia </w:t>
      </w:r>
      <w:proofErr w:type="spellStart"/>
      <w:r w:rsidRPr="00F5748C">
        <w:rPr>
          <w:rFonts w:ascii="Times New Roman" w:hAnsi="Times New Roman" w:cs="Times New Roman"/>
        </w:rPr>
        <w:t>Pronatec</w:t>
      </w:r>
      <w:proofErr w:type="spellEnd"/>
      <w:r w:rsidRPr="00F5748C">
        <w:rPr>
          <w:rFonts w:ascii="Times New Roman" w:hAnsi="Times New Roman" w:cs="Times New Roman"/>
        </w:rPr>
        <w:t xml:space="preserve"> de Cursos de Formação</w:t>
      </w:r>
      <w:r w:rsidR="00381F5E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Inicial e Continuada publicado pelo Ministério da Educação.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3º Os cursos de educação profissional ofertados no âmbito</w:t>
      </w:r>
      <w:r w:rsidR="00381F5E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da Bolsa-Formação estudante devem adequar-se ao processo de concomitância</w:t>
      </w:r>
      <w:r w:rsidR="00381F5E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em articulação com as escolas de ensino médio, com</w:t>
      </w:r>
      <w:r w:rsidR="00381F5E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beneficiários obrigatoriamente matriculados no ensino médio público</w:t>
      </w:r>
      <w:r w:rsidR="00381F5E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nos termos do art. 36C, inciso II, da Lei nº 9.394, de 20 de dezembro</w:t>
      </w:r>
      <w:r w:rsidR="00381F5E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 1996.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4º Os cursos de educação profissional ofertados no âmbito</w:t>
      </w:r>
      <w:r w:rsidR="00381F5E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da Bolsa-Formação devem ser adequados às necessidades dos estudantes,</w:t>
      </w:r>
      <w:r w:rsidR="00381F5E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ouvidos os ofertantes, e às necessidades do parceiro demandante,</w:t>
      </w:r>
      <w:r w:rsidR="00381F5E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que será responsável pela seleção dos beneficiários de</w:t>
      </w:r>
      <w:r w:rsidR="00381F5E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acordo com o Manual de Gestão da Bolsa-Formação publicado pela</w:t>
      </w:r>
      <w:r w:rsidR="00381F5E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Secretaria de Educação Profissional e Tecnológica do Ministério da</w:t>
      </w:r>
      <w:r w:rsidR="00381F5E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Educação (SETEC/MEC).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5º A carga horária mínima dos cursos de formação inicial</w:t>
      </w:r>
      <w:r w:rsidR="00381F5E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 continuada ofertados no âmbito da Bolsa-Formação trabalhador é de</w:t>
      </w:r>
      <w:r w:rsidR="00381F5E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160 (cento e sessenta) horas-aula de sessenta minutos.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6º O compromisso de oferta de vagas pelas instituições da</w:t>
      </w:r>
      <w:r w:rsidR="00381F5E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 xml:space="preserve">Rede Federal de EPCT, doravante denominado </w:t>
      </w:r>
      <w:proofErr w:type="spellStart"/>
      <w:r w:rsidRPr="00F5748C">
        <w:rPr>
          <w:rFonts w:ascii="Times New Roman" w:hAnsi="Times New Roman" w:cs="Times New Roman"/>
        </w:rPr>
        <w:t>pactuação</w:t>
      </w:r>
      <w:proofErr w:type="spellEnd"/>
      <w:r w:rsidRPr="00F5748C">
        <w:rPr>
          <w:rFonts w:ascii="Times New Roman" w:hAnsi="Times New Roman" w:cs="Times New Roman"/>
        </w:rPr>
        <w:t>, deve ser</w:t>
      </w:r>
      <w:r w:rsidR="00381F5E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estabelecido e registrado no Sistema Nacional de Informações da</w:t>
      </w:r>
      <w:r w:rsidR="00381F5E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Educação Profissional e Tecnológica (SISTEC) da Secretaria de Educação</w:t>
      </w:r>
      <w:r w:rsidR="00381F5E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Profissional e Tecnológica do Ministério da Educação.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7º No âmbito da Bolsa-Formação poderão ser ofertados</w:t>
      </w:r>
      <w:r w:rsidR="00381F5E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cursos fora do município-sede do campus, sendo obrigatório o cadastro</w:t>
      </w:r>
      <w:r w:rsidR="00381F5E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do local da oferta no SISTEC.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8º A descentralização referida no caput será obrigatoriamente</w:t>
      </w:r>
      <w:r w:rsidR="00381F5E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precedida da apresentação ao Fundo Nacional de Desenvolvimento</w:t>
      </w:r>
      <w:r w:rsidR="00381F5E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da Educação (FNDE) de Termo de Cooperação, nos termos</w:t>
      </w:r>
      <w:r w:rsidR="00381F5E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da resolução em vigor referente à descentralização de créditos orçamentários.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 xml:space="preserve">Art. 2º A Bolsa-Formação do </w:t>
      </w:r>
      <w:proofErr w:type="spellStart"/>
      <w:r w:rsidRPr="00F5748C">
        <w:rPr>
          <w:rFonts w:ascii="Times New Roman" w:hAnsi="Times New Roman" w:cs="Times New Roman"/>
        </w:rPr>
        <w:t>Pronatec</w:t>
      </w:r>
      <w:proofErr w:type="spellEnd"/>
      <w:r w:rsidRPr="00F5748C">
        <w:rPr>
          <w:rFonts w:ascii="Times New Roman" w:hAnsi="Times New Roman" w:cs="Times New Roman"/>
        </w:rPr>
        <w:t xml:space="preserve"> destina-se a: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I - expandir, interiorizar, diversificar e democratizar a oferta</w:t>
      </w:r>
      <w:r w:rsidR="00381F5E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 cursos de educação profissional e tecnológica de nível médio e de</w:t>
      </w:r>
      <w:r w:rsidR="00381F5E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cursos de formação inicial e continuada ou qualificação profissional;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II - contribuir para a melhoria da qualidade do ensino médio</w:t>
      </w:r>
      <w:r w:rsidR="00381F5E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público por intermédio da articulação com a educação profissional e</w:t>
      </w:r>
      <w:r w:rsidR="00381F5E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tecnológica de qualidade;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lastRenderedPageBreak/>
        <w:t>III - ampliar e diversificar as oportunidades educacionais</w:t>
      </w:r>
      <w:r w:rsidR="00F26BB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para os trabalhadores, incrementando a qualificação profissional por</w:t>
      </w:r>
      <w:r w:rsidR="00F26BB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intermédio da oferta de cursos de formação inicial e continuada ou</w:t>
      </w:r>
      <w:r w:rsidR="00F26BB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qualificação profissional;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IV - contribuir para a erradicação da extrema pobreza por</w:t>
      </w:r>
      <w:r w:rsidR="00F26BB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intermédio da oferta de cursos de formação inicial e continuada ou</w:t>
      </w:r>
      <w:r w:rsidR="00F26BB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qualificação profissional; e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V - estimular a difusão de recursos pedagógicos para apoiar</w:t>
      </w:r>
      <w:r w:rsidR="00F26BB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 oferta de cursos de educação profissional e tecnológica.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Art. 3º Poderão ser beneficiários das vagas ofertadas no</w:t>
      </w:r>
      <w:r w:rsidR="00F26BB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âmbito da Bolsa-Formação: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I - estudantes do ensino médio da rede pública, inclusive da</w:t>
      </w:r>
      <w:r w:rsidR="00F26BB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educação de jovens e adultos;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II - trabalhadores, inclusive agricultores familiares, silvicultores,</w:t>
      </w:r>
      <w:r w:rsidR="00F26BB7">
        <w:rPr>
          <w:rFonts w:ascii="Times New Roman" w:hAnsi="Times New Roman" w:cs="Times New Roman"/>
        </w:rPr>
        <w:t xml:space="preserve"> </w:t>
      </w:r>
      <w:proofErr w:type="spellStart"/>
      <w:r w:rsidRPr="00F5748C">
        <w:rPr>
          <w:rFonts w:ascii="Times New Roman" w:hAnsi="Times New Roman" w:cs="Times New Roman"/>
        </w:rPr>
        <w:t>aquicultores</w:t>
      </w:r>
      <w:proofErr w:type="spellEnd"/>
      <w:r w:rsidRPr="00F5748C">
        <w:rPr>
          <w:rFonts w:ascii="Times New Roman" w:hAnsi="Times New Roman" w:cs="Times New Roman"/>
        </w:rPr>
        <w:t>, extrativistas e pescadores;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III - beneficiários titulares e dependentes dos programas federais</w:t>
      </w:r>
      <w:r w:rsidR="00F26BB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 transferência de renda;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IV - pessoas com deficiência;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V - povos indígenas, comunidades quilombolas e adolescentes</w:t>
      </w:r>
      <w:r w:rsidR="00F26BB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 jovens em cumprimento de medidas socioeducativas; e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VI - públicos prioritários dos programas do governo federal</w:t>
      </w:r>
      <w:r w:rsidR="00F26BB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 xml:space="preserve">que se associem à Bolsa-Formação do </w:t>
      </w:r>
      <w:proofErr w:type="spellStart"/>
      <w:r w:rsidRPr="00F5748C">
        <w:rPr>
          <w:rFonts w:ascii="Times New Roman" w:hAnsi="Times New Roman" w:cs="Times New Roman"/>
        </w:rPr>
        <w:t>Pronatec</w:t>
      </w:r>
      <w:proofErr w:type="spellEnd"/>
      <w:r w:rsidRPr="00F5748C">
        <w:rPr>
          <w:rFonts w:ascii="Times New Roman" w:hAnsi="Times New Roman" w:cs="Times New Roman"/>
        </w:rPr>
        <w:t>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Art. 4º A oferta de vagas da Bolsa-Formação, cuja descentralização</w:t>
      </w:r>
      <w:r w:rsidR="00F26BB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 recursos é regulada por esta resolução, envolve os</w:t>
      </w:r>
      <w:r w:rsidR="00F26BB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seguintes agentes: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I - a Secretaria de Educação Profissional e Tecnológica do</w:t>
      </w:r>
      <w:r w:rsidR="00F26BB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Ministério da Educação (SETEC/MEC), órgão responsável por planejar,</w:t>
      </w:r>
      <w:r w:rsidR="00F26BB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formular, coordenar e avaliar as políticas públicas de educação</w:t>
      </w:r>
      <w:r w:rsidR="00F26BB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profissional e tecnológica em geral e a oferta da Bolsa-Formação em</w:t>
      </w:r>
      <w:r w:rsidR="00F26BB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específico;</w:t>
      </w:r>
    </w:p>
    <w:p w:rsidR="00F26BB7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II - o Fundo Nacional de Desenvolvimento da Educação</w:t>
      </w:r>
      <w:r w:rsidR="00F26BB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(FNDE), autarquia vinculada ao Ministério da Educação, responsável</w:t>
      </w:r>
      <w:r w:rsidR="00F26BB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por realizar as descentralizações dos créditos orçamentários;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III - Instituições da Rede Federal de EPCT, responsáveis pela</w:t>
      </w:r>
      <w:r w:rsidR="00F26BB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oferta das vagas em cursos técnicos e de formação inicial e continuada</w:t>
      </w:r>
      <w:r w:rsidR="00F26BB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para beneficiários do programa, doravante denominadas de</w:t>
      </w:r>
      <w:r w:rsidR="00F26BB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parceiros ofertantes;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IV - as secretarias de educação dos estados e do Distrito</w:t>
      </w:r>
      <w:r w:rsidR="00F26BB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Federal, bem como os Ministérios do Trabalho e Emprego (MTE), do</w:t>
      </w:r>
      <w:r w:rsidR="00F26BB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Desenvolvimento Social e Combate à Fome (MDS), da Defesa (MD)</w:t>
      </w:r>
      <w:r w:rsidR="00F26BB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 do Turismo (MTUR), entre outros órgãos e entidades da administração</w:t>
      </w:r>
      <w:r w:rsidR="00F26BB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pública que aderirem à Bolsa-Formação na condição de</w:t>
      </w:r>
      <w:r w:rsidR="00F26BB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parceiros demandantes.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Art. 5º São responsabilidades dos agentes da Bolsa-Formação</w:t>
      </w:r>
      <w:r w:rsidR="00F26BB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 xml:space="preserve">ofertada no âmbito do </w:t>
      </w:r>
      <w:proofErr w:type="spellStart"/>
      <w:r w:rsidRPr="00F5748C">
        <w:rPr>
          <w:rFonts w:ascii="Times New Roman" w:hAnsi="Times New Roman" w:cs="Times New Roman"/>
        </w:rPr>
        <w:t>Pronatec</w:t>
      </w:r>
      <w:proofErr w:type="spellEnd"/>
      <w:r w:rsidRPr="00F5748C">
        <w:rPr>
          <w:rFonts w:ascii="Times New Roman" w:hAnsi="Times New Roman" w:cs="Times New Roman"/>
        </w:rPr>
        <w:t xml:space="preserve"> pelas instituições da Rede Federal</w:t>
      </w:r>
      <w:r w:rsidR="00F26BB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 EPCT: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I - à SETEC/MEC, cabe: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a) regulamentar a oferta de cursos de educação profissional e</w:t>
      </w:r>
      <w:r w:rsidR="00F26BB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tecnológica no âmbito da Bolsa-Formação por intermédio do Catálogo</w:t>
      </w:r>
      <w:r w:rsidR="00F26BB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 xml:space="preserve">Nacional de Cursos Técnicos e do Guia </w:t>
      </w:r>
      <w:proofErr w:type="spellStart"/>
      <w:r w:rsidRPr="00F5748C">
        <w:rPr>
          <w:rFonts w:ascii="Times New Roman" w:hAnsi="Times New Roman" w:cs="Times New Roman"/>
        </w:rPr>
        <w:t>Pronatec</w:t>
      </w:r>
      <w:proofErr w:type="spellEnd"/>
      <w:r w:rsidRPr="00F5748C">
        <w:rPr>
          <w:rFonts w:ascii="Times New Roman" w:hAnsi="Times New Roman" w:cs="Times New Roman"/>
        </w:rPr>
        <w:t xml:space="preserve"> de Cursos de</w:t>
      </w:r>
      <w:r w:rsidR="00F26BB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Formação Inicial e Continuada;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b) coordenar o desenvolvimento, a atualização e a manutenção</w:t>
      </w:r>
      <w:r w:rsidR="00F26BB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do SISTEC como instrumento de gestão da oferta e da execução</w:t>
      </w:r>
      <w:r w:rsidR="00F26BB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da Bolsa-Formação, em colaboração com o FNDE;</w:t>
      </w:r>
    </w:p>
    <w:p w:rsidR="00F26BB7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c) cooperar com os parceiros demandantes, apoiando sua</w:t>
      </w:r>
      <w:r w:rsidR="00F26BB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articulação com os parceiros ofertantes;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d) monitorar e avaliar a execução dos cursos e o cumprimento</w:t>
      </w:r>
      <w:r w:rsidR="00F26BB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 xml:space="preserve">da </w:t>
      </w:r>
      <w:proofErr w:type="spellStart"/>
      <w:r w:rsidRPr="00F5748C">
        <w:rPr>
          <w:rFonts w:ascii="Times New Roman" w:hAnsi="Times New Roman" w:cs="Times New Roman"/>
        </w:rPr>
        <w:t>pactuação</w:t>
      </w:r>
      <w:proofErr w:type="spellEnd"/>
      <w:r w:rsidRPr="00F5748C">
        <w:rPr>
          <w:rFonts w:ascii="Times New Roman" w:hAnsi="Times New Roman" w:cs="Times New Roman"/>
        </w:rPr>
        <w:t xml:space="preserve"> por parte dos parceiros ofertantes;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e) definir o valor da hora-aluno, base de cálculo para o</w:t>
      </w:r>
      <w:r w:rsidR="00F26BB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montante a ser transferido a cada parceiro ofertante, de forma a</w:t>
      </w:r>
      <w:r w:rsidR="00F26BB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adequar-se aos custos médios da educação profissional e tecnológica</w:t>
      </w:r>
      <w:r w:rsidR="00F26BB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em seus diversos eixos tecnológicos e modalidades, conforme o § 5º</w:t>
      </w:r>
      <w:r w:rsidR="00F26BB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do art. 6º da Lei nº 12.513/2011;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f) prestar assistência técnica aos parceiros ofertantes e demandantes,</w:t>
      </w:r>
      <w:r w:rsidR="00F26BB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bem como ao FNDE;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lastRenderedPageBreak/>
        <w:t>g) calcular o montante de recursos financeiros a ser descentralizado</w:t>
      </w:r>
      <w:r w:rsidR="00F26BB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 cada parceiro ofertante, considerando para tanto a necessidade</w:t>
      </w:r>
      <w:r w:rsidR="00F26BB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 destinação de no mínimo 30% dos recursos para as</w:t>
      </w:r>
      <w:r w:rsidR="00F26BB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Regiões Norte e Nordeste, nos termos do § 1º do art. 6º da Lei nº</w:t>
      </w:r>
      <w:r w:rsidR="00F26BB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12.513/ 2011;</w:t>
      </w:r>
    </w:p>
    <w:p w:rsidR="00F26BB7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h) solicitar oficialmente ao FNDE a efetivação das descentralizações</w:t>
      </w:r>
      <w:r w:rsidR="00F26BB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 recursos para a Bolsa-Formação, indicando os valores a</w:t>
      </w:r>
      <w:r w:rsidR="00F26BB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serem repassados às instituições da Rede Federal de EPCT;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i) emitir parecer conclusivo sobre os relatórios exigidos pela</w:t>
      </w:r>
      <w:r w:rsidR="00F26BB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resolução do FNDE em vigor referente à descentralização de créditos</w:t>
      </w:r>
      <w:r w:rsidR="00F26BB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orçamentários;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j) dar publicidade aos atos relativos ao programa; e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k) informar tempestivamente ao FNDE a ocorrência de qualquer</w:t>
      </w:r>
      <w:r w:rsidR="00F26BB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anormalidade na execução do programa;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II - ao FNDE cabe: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a) elaborar, em comum acordo com a SETEC/MEC, os atos</w:t>
      </w:r>
      <w:r w:rsidR="00F26BB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normativos do programa e divulgá-los;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b) realizar, de acordo com os Termos de Cooperação aprovados</w:t>
      </w:r>
      <w:r w:rsidR="00F26BB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 sob solicitação da SETEC/MEC, as descentralizações às</w:t>
      </w:r>
      <w:r w:rsidR="00F26BB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instituições da Rede Federal de EPCT;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c) informar tempestivamente à SETEC/MEC a ocorrência de</w:t>
      </w:r>
      <w:r w:rsidR="00F26BB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qualquer anormalidade na execução do programa; e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d) prestar informações à SETEC/MEC sempre que solicitadas;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III - às instituições da Rede Federal de EPCT cabe: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a) encaminhar Termo de Cooperação à Diretoria de Programas</w:t>
      </w:r>
      <w:r w:rsidR="00F26BB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 Projetos do FNDE - DIRPE/FNDE para aprovação da descentralização</w:t>
      </w:r>
      <w:r w:rsidR="00F26BB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pelo ordenador de despesas;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b) aplicar os créditos orçamentários descentralizados pelo</w:t>
      </w:r>
      <w:r w:rsidR="00F26BB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FNDE exclusivamente na oferta da Bolsa-Formação;</w:t>
      </w:r>
    </w:p>
    <w:p w:rsidR="00F26BB7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c) cumprir as determinações da resolução do FNDE em vigor</w:t>
      </w:r>
      <w:r w:rsidR="00F26BB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que dispõe sobre a descentralização e execução de créditos orçamentários</w:t>
      </w:r>
      <w:r w:rsidR="00F26BB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para órgãos e entidades da administração pública federal;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d) indicar oficialmente à SETEC/MEC um gestor para atuar</w:t>
      </w:r>
      <w:r w:rsidR="00F26BB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como o coordenador-geral de todas as ações vinculadas à Bolsa-Formação;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e) instruir suas unidades vinculadas ou subordinadas quanto</w:t>
      </w:r>
      <w:r w:rsidR="00F26BB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às normas e procedimentos relativos à oferta de vagas para a Bolsa-Formação;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f) auxiliar os parceiros demandantes a divulgar a Bolsa-Formação e informar potenciais beneficiários sobre os objetivos e as</w:t>
      </w:r>
      <w:r w:rsidR="00F26BB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características dos cursos ofertados;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g)</w:t>
      </w:r>
      <w:r w:rsidR="00F26BB7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pactuar, no SISTEC, a quantidade de vagas presenciais que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serão ofertadas por unidade de ensino em cursos de educação profissional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 tecnológica para atender às necessidades dos parceiros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demandantes;</w:t>
      </w:r>
    </w:p>
    <w:p w:rsidR="007D702A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h) cadastrar no SISTEC as turmas ofertadas no âmbito da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Bolsa-Formação, informando o local de realização de cada turma;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 xml:space="preserve">i) confirmar no SISTEC as matrículas de candidatos </w:t>
      </w:r>
      <w:proofErr w:type="spellStart"/>
      <w:r w:rsidRPr="00F5748C">
        <w:rPr>
          <w:rFonts w:ascii="Times New Roman" w:hAnsi="Times New Roman" w:cs="Times New Roman"/>
        </w:rPr>
        <w:t>pré</w:t>
      </w:r>
      <w:proofErr w:type="spellEnd"/>
      <w:r w:rsidR="007D702A">
        <w:rPr>
          <w:rFonts w:ascii="Times New Roman" w:hAnsi="Times New Roman" w:cs="Times New Roman"/>
        </w:rPr>
        <w:t>-</w:t>
      </w:r>
      <w:r w:rsidRPr="00F5748C">
        <w:rPr>
          <w:rFonts w:ascii="Times New Roman" w:hAnsi="Times New Roman" w:cs="Times New Roman"/>
        </w:rPr>
        <w:t>matriculados,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sendo vedada a recusa de matrícula salvo quando houver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legislação específica que o justifique ou quando os candidatos</w:t>
      </w:r>
      <w:r w:rsidR="007D702A">
        <w:rPr>
          <w:rFonts w:ascii="Times New Roman" w:hAnsi="Times New Roman" w:cs="Times New Roman"/>
        </w:rPr>
        <w:t xml:space="preserve"> </w:t>
      </w:r>
      <w:proofErr w:type="spellStart"/>
      <w:r w:rsidRPr="00F5748C">
        <w:rPr>
          <w:rFonts w:ascii="Times New Roman" w:hAnsi="Times New Roman" w:cs="Times New Roman"/>
        </w:rPr>
        <w:t>pré</w:t>
      </w:r>
      <w:proofErr w:type="spellEnd"/>
      <w:r w:rsidRPr="00F5748C">
        <w:rPr>
          <w:rFonts w:ascii="Times New Roman" w:hAnsi="Times New Roman" w:cs="Times New Roman"/>
        </w:rPr>
        <w:t>-matriculados não atenderem aos requisitos de escolaridade previstos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no Catálogo Nacional de Cursos Técnicos ou, facultativamente,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 xml:space="preserve">no Guia </w:t>
      </w:r>
      <w:proofErr w:type="spellStart"/>
      <w:r w:rsidRPr="00F5748C">
        <w:rPr>
          <w:rFonts w:ascii="Times New Roman" w:hAnsi="Times New Roman" w:cs="Times New Roman"/>
        </w:rPr>
        <w:t>Pronatec</w:t>
      </w:r>
      <w:proofErr w:type="spellEnd"/>
      <w:r w:rsidRPr="00F5748C">
        <w:rPr>
          <w:rFonts w:ascii="Times New Roman" w:hAnsi="Times New Roman" w:cs="Times New Roman"/>
        </w:rPr>
        <w:t xml:space="preserve"> de Cursos FIC;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j) colher assinatura de Termo de Compromisso e Comprovante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 Matrícula (Anexo III desta resolução) dos beneficiários matriculados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nas vagas da Bolsa-Formação, mantendo-os arquivados,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juntamente com as respectivas listas de presença, pelo prazo mínimo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 vinte anos após o encerramento dos cursos e disponibilizando a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documentação ao MEC e aos órgãos de controle sempre que solicitada;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k) fornecer gratuitamente aos beneficiários, com base nos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valores descentralizados para custeio da Bolsa-Formação, todo insumo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necessário para sua participação no curso, incluindo materiais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didáticos, uniformes, cadernos, canetas, bem como materiais escolares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gerais ou específicos exigidos por particularidades do curso ofertado;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l) assegurar aos beneficiários da Bolsa-Formação a devida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assistência estudantil na forma de alimentação e transporte, considerando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necessidades específicas de pessoas com deficiência e agindo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em conformidade com o previsto no art. 8º desta resolução;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m) zelar pela segurança dos beneficiários da Bolsa-Formação;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lastRenderedPageBreak/>
        <w:t>n) assegurar aos beneficiários da Bolsa-Formação acesso pleno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à infraestrutura educativa, recreativa, esportiva ou de outra natureza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das unidades ofertantes, especialmente bibliotecas, laboratórios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 informática e quadras esportivas, sem quaisquer restrições específicas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aos beneficiários do programa;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o) realizar o controle da frequência e manter atualizado no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SISTEC o registro de presença e desempenho escolar dos beneficiários,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sendo tal atualização mensal para cursos de formação inicial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 continuada e bimestral para cursos técnicos - salvo em caso de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exigência específica apresentada pela SETEC/MEC;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p) realizar o acompanhamento pedagógico dos beneficiários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da Bolsa-Formação;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q) realizar a certificação dos estudantes dos cursos que ofertar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por meio da Bolsa-Formação;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r) informar, no SISTEC, a situação final dos beneficiários da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Bolsa-Formação ao término dos cursos;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s) apresentar os relatórios exigidos pela resolução do FNDE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em vigor referente à descentralização de créditos orçamentários;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t) informar tempestivamente à SETEC/MEC e ao FNDE a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ocorrência de qualquer anormalidade na execução da Bolsa-Formação;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u) submeter-se às orientações para execução do programa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divulgadas pela SETEC/MEC e pelo FNDE, inclusive aquelas relativas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às condutas vedadas em períodos eleitorais;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IV - aos parceiros demandantes cabe: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a) preencher e firmar Termo de Compromisso em Adesão à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Bolsa-Formação, se for secretaria estadual de educação, ou Acordo de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Cooperação Técnica, se for órgão ou entidade da administração pública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federal, e enviar o documento à SETEC/MEC;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b) indicar oficialmente um gestor, obrigatoriamente servidor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público, para coordenar as ações vinculadas à articulação e à implementação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da Bolsa-Formação;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c) informar os parceiros ofertantes quanto às demandas específicas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 seu público;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d) divulgar a Bolsa-Formação em seu âmbito de atuação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amplamente e em conjunto com os parceiros ofertantes, informando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potenciais beneficiários quanto aos objetivos e características dos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cursos a serem ofertados;</w:t>
      </w:r>
    </w:p>
    <w:p w:rsidR="007D702A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e) coordenar a mobilização, arregimentação e seleção de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candidatos à Bolsa-Formação em seu âmbito de atuação;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f) realizar a pré-matrícula dos selecionados da Bolsa-Formação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em turmas registradas no SISTEC, sendo a realização da pré</w:t>
      </w:r>
      <w:r w:rsidR="007D702A">
        <w:rPr>
          <w:rFonts w:ascii="Times New Roman" w:hAnsi="Times New Roman" w:cs="Times New Roman"/>
        </w:rPr>
        <w:t>-</w:t>
      </w:r>
      <w:r w:rsidRPr="00F5748C">
        <w:rPr>
          <w:rFonts w:ascii="Times New Roman" w:hAnsi="Times New Roman" w:cs="Times New Roman"/>
        </w:rPr>
        <w:t>matrícula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atribuição exclusiva do parceiro demandante salvo nos casos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levantados nos §§ 5º e 7º deste artigo e nos §§ 2º e 3º do art. 7º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desta resolução;</w:t>
      </w:r>
    </w:p>
    <w:p w:rsidR="007D702A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g) informar à SETEC/MEC o perfil dos beneficiários bem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como os mecanismos que serão utilizados no processo seletivo;</w:t>
      </w:r>
      <w:r w:rsidR="007D702A">
        <w:rPr>
          <w:rFonts w:ascii="Times New Roman" w:hAnsi="Times New Roman" w:cs="Times New Roman"/>
        </w:rPr>
        <w:t xml:space="preserve"> 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h) informar tempestivamente à SETEC/MEC e ao FNDE a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ocorrência de qualquer anormalidade na execução do programa e o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eventual não oferecimento, por parte do parceiro ofertante, das turmas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registradas no SISTEC;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i) submeter-se às orientações para execução da Bolsa-Formação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divulgadas pela SETEC/MEC e pelo FNDE, inclusive aquelas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relativas às condutas vedadas em períodos eleitorais.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1º É vedado atribuir aos beneficiários a responsabilidade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pela aquisição de qualquer material necessário para o curso, seja por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meio de auxílio financeiro a ele repassado, seja por meio de recursos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próprios.</w:t>
      </w:r>
    </w:p>
    <w:p w:rsidR="007D702A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2º As instituições da Rede Federal de EPCT devem atuar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em conjunto com os demandantes e com a SETEC/MEC no planejamento,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no desenvolvimento e no acompanhamento do programa.</w:t>
      </w:r>
      <w:r w:rsidR="007D702A">
        <w:rPr>
          <w:rFonts w:ascii="Times New Roman" w:hAnsi="Times New Roman" w:cs="Times New Roman"/>
        </w:rPr>
        <w:t xml:space="preserve"> 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3º Os órgãos e entidades da Administração Pública Federal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que aderirem à Bolsa-Formação como demandantes poderão, se necessário,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contar com a colaboração dos estados, dos municípios e de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 xml:space="preserve">organizações da sociedade civil na arregimentação, seleção e </w:t>
      </w:r>
      <w:r w:rsidR="007D702A">
        <w:rPr>
          <w:rFonts w:ascii="Times New Roman" w:hAnsi="Times New Roman" w:cs="Times New Roman"/>
        </w:rPr>
        <w:t xml:space="preserve">pré-matrícula </w:t>
      </w:r>
      <w:r w:rsidRPr="00F5748C">
        <w:rPr>
          <w:rFonts w:ascii="Times New Roman" w:hAnsi="Times New Roman" w:cs="Times New Roman"/>
        </w:rPr>
        <w:t>de beneficiários da Bolsa-Formação.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4º As comissões estaduais de educação profissional e tecnológica,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quando constituídas, deverão colaborar com os parceiros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ofertantes e demandantes e com a SETEC/MEC no planejamento e no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 xml:space="preserve">controle social do </w:t>
      </w:r>
      <w:proofErr w:type="spellStart"/>
      <w:r w:rsidRPr="00F5748C">
        <w:rPr>
          <w:rFonts w:ascii="Times New Roman" w:hAnsi="Times New Roman" w:cs="Times New Roman"/>
        </w:rPr>
        <w:t>Pronatec</w:t>
      </w:r>
      <w:proofErr w:type="spellEnd"/>
      <w:r w:rsidRPr="00F5748C">
        <w:rPr>
          <w:rFonts w:ascii="Times New Roman" w:hAnsi="Times New Roman" w:cs="Times New Roman"/>
        </w:rPr>
        <w:t>, conforme o Manual de Gestão da Bolsa-Formação.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lastRenderedPageBreak/>
        <w:t>§ 5º Os modelos do Termo de Compromisso em Adesão à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Bolsa-Formação das secretarias estaduais de educação e do Acordo de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Cooperação Técnica dos órgãos e entidades da administração pública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federal constituem os anexos I e II desta resolução e estão disponíveis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no endereço www.mec.gov.br/</w:t>
      </w:r>
      <w:proofErr w:type="spellStart"/>
      <w:r w:rsidRPr="00F5748C">
        <w:rPr>
          <w:rFonts w:ascii="Times New Roman" w:hAnsi="Times New Roman" w:cs="Times New Roman"/>
        </w:rPr>
        <w:t>setec</w:t>
      </w:r>
      <w:proofErr w:type="spellEnd"/>
      <w:r w:rsidRPr="00F5748C">
        <w:rPr>
          <w:rFonts w:ascii="Times New Roman" w:hAnsi="Times New Roman" w:cs="Times New Roman"/>
        </w:rPr>
        <w:t>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6º O descumprimento injustificado das responsabilidades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previstas no inciso III ensejará o descredenciamento das unidades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responsáveis pela execução dos cursos, bem como a aplicação de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outras sanções previstas no Manual de Gestão da Bolsa-Formação.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7º Esgotados os prazos de primeira e segunda chamadas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para matrícula de candidatos pelos parceiros demandantes e uma vez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não preenchido o total de vagas ofertadas, os parceiros ofertantes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poderão matricular beneficiários nas vagas não preenchidas, desde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que estes estejam previamente inscritos em cadastro reserva.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8º Caberá à instituição ofertante a responsabilidade pela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guarda da documentação comprobatória que demonstre a aderência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dos matriculados por meio de cadastro reserva ao perfil de público</w:t>
      </w:r>
      <w:r w:rsidR="007D702A">
        <w:rPr>
          <w:rFonts w:ascii="Times New Roman" w:hAnsi="Times New Roman" w:cs="Times New Roman"/>
        </w:rPr>
        <w:t>-</w:t>
      </w:r>
      <w:r w:rsidRPr="00F5748C">
        <w:rPr>
          <w:rFonts w:ascii="Times New Roman" w:hAnsi="Times New Roman" w:cs="Times New Roman"/>
        </w:rPr>
        <w:t>alvo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 cada turma ofertada.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9º A SETEC/MEC, por meio do Manual de Gestão do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Bolsa Formação, fixará os procedimentos relativos à primeira e segunda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chamadas e para matrícula de candidatos por meio de cadastro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reserva.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Art. 6º Nos termos da Nos termos da Portaria MEC n</w:t>
      </w:r>
      <w:r w:rsidR="007D702A">
        <w:rPr>
          <w:rFonts w:ascii="Times New Roman" w:hAnsi="Times New Roman" w:cs="Times New Roman"/>
        </w:rPr>
        <w:t>º</w:t>
      </w:r>
      <w:r w:rsidRPr="00F5748C">
        <w:rPr>
          <w:rFonts w:ascii="Times New Roman" w:hAnsi="Times New Roman" w:cs="Times New Roman"/>
        </w:rPr>
        <w:t xml:space="preserve"> 185,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 12 de março de 2012, o montante a ser descentralizado pelo FNDE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por meio de Termo de Cooperação baseia-se nas vagas que cada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instituição da Rede Federal de EPCT se compromete a ofertar na</w:t>
      </w:r>
      <w:r w:rsidR="007D702A">
        <w:rPr>
          <w:rFonts w:ascii="Times New Roman" w:hAnsi="Times New Roman" w:cs="Times New Roman"/>
        </w:rPr>
        <w:t xml:space="preserve"> </w:t>
      </w:r>
      <w:proofErr w:type="spellStart"/>
      <w:r w:rsidRPr="00F5748C">
        <w:rPr>
          <w:rFonts w:ascii="Times New Roman" w:hAnsi="Times New Roman" w:cs="Times New Roman"/>
        </w:rPr>
        <w:t>pactuação</w:t>
      </w:r>
      <w:proofErr w:type="spellEnd"/>
      <w:r w:rsidRPr="00F5748C">
        <w:rPr>
          <w:rFonts w:ascii="Times New Roman" w:hAnsi="Times New Roman" w:cs="Times New Roman"/>
        </w:rPr>
        <w:t>, vagas que serão convertidas em horas-aluno e posteriormente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confirmadas pelas matrículas registradas no SISTEC.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1º A hora-aluno representa o custo médio dos cursos nos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diversos eixos tecnológicos e modalidades da educação profissional e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tecnológica, conforme § 5º do art. 6º da Lei nº 12.513/2011, e seu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valor abrange todas as despesas de custeio das vagas, inclusive a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remuneração de profissionais envolvidos nas atividades do programa,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 prestação de assistência estudantil a beneficiários descrita no § 4º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do art. 6º da Lei nº 12.513/2011 e o cumprimento de todas as responsabilidades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atribuídas aos parceiros ofertantes no inciso III do art.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5º desta resolução.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2º O total de horas-aluno pactuadas pela instituição da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Rede Federal de EPCT será obtido multiplicando-se o número de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vagas ofertadas e registradas no SISTEC pela carga horária de cada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curso, medida em horas-aula de 60 minutos.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3º A hora-aluno corresponderá sempre à oferta de 60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minutos de aula a um aluno.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4º O valor da hora-aluno no âmbito da Bolsa-Formação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será de R$ 9,00 reais a partir dos dias 1 de janeiro de 2012, no caso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 cursos técnicos, e 06 de fevereiro, no caso de cursos FIC ou de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qualificação, mantendo o valor de R$ 8,50 para as turmas iniciadas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antes dessas datas.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5º O número de horas-aluno apresentado em cada Termo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 Cooperação poderá ser igual ou menor que o número de horas</w:t>
      </w:r>
      <w:r w:rsidR="007D702A">
        <w:rPr>
          <w:rFonts w:ascii="Times New Roman" w:hAnsi="Times New Roman" w:cs="Times New Roman"/>
        </w:rPr>
        <w:t>-</w:t>
      </w:r>
      <w:r w:rsidRPr="00F5748C">
        <w:rPr>
          <w:rFonts w:ascii="Times New Roman" w:hAnsi="Times New Roman" w:cs="Times New Roman"/>
        </w:rPr>
        <w:t>aluno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 xml:space="preserve">previstas e firmadas pela instituição em </w:t>
      </w:r>
      <w:proofErr w:type="spellStart"/>
      <w:r w:rsidRPr="00F5748C">
        <w:rPr>
          <w:rFonts w:ascii="Times New Roman" w:hAnsi="Times New Roman" w:cs="Times New Roman"/>
        </w:rPr>
        <w:t>pactuação</w:t>
      </w:r>
      <w:proofErr w:type="spellEnd"/>
      <w:r w:rsidRPr="00F5748C">
        <w:rPr>
          <w:rFonts w:ascii="Times New Roman" w:hAnsi="Times New Roman" w:cs="Times New Roman"/>
        </w:rPr>
        <w:t xml:space="preserve"> realizada no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SISTEC.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Art. 7º O não-cumprimento da oferta das vagas pactuadas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pela instituição da Rede Federal de EPCT, aferido pela comparação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 xml:space="preserve">entre a </w:t>
      </w:r>
      <w:proofErr w:type="spellStart"/>
      <w:r w:rsidRPr="00F5748C">
        <w:rPr>
          <w:rFonts w:ascii="Times New Roman" w:hAnsi="Times New Roman" w:cs="Times New Roman"/>
        </w:rPr>
        <w:t>pactuação</w:t>
      </w:r>
      <w:proofErr w:type="spellEnd"/>
      <w:r w:rsidRPr="00F5748C">
        <w:rPr>
          <w:rFonts w:ascii="Times New Roman" w:hAnsi="Times New Roman" w:cs="Times New Roman"/>
        </w:rPr>
        <w:t xml:space="preserve"> e a confirmação de matrículas no SISTEC, acarretará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 xml:space="preserve">compensação na descentralização a ser realizada na </w:t>
      </w:r>
      <w:proofErr w:type="spellStart"/>
      <w:r w:rsidRPr="00F5748C">
        <w:rPr>
          <w:rFonts w:ascii="Times New Roman" w:hAnsi="Times New Roman" w:cs="Times New Roman"/>
        </w:rPr>
        <w:t>pactuação</w:t>
      </w:r>
      <w:proofErr w:type="spellEnd"/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seguinte, em valor correspondente às horas-aluno não ofertadas, calculado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 xml:space="preserve">conforme o art. 6º; em não havendo nova </w:t>
      </w:r>
      <w:proofErr w:type="spellStart"/>
      <w:r w:rsidRPr="00F5748C">
        <w:rPr>
          <w:rFonts w:ascii="Times New Roman" w:hAnsi="Times New Roman" w:cs="Times New Roman"/>
        </w:rPr>
        <w:t>pactuação</w:t>
      </w:r>
      <w:proofErr w:type="spellEnd"/>
      <w:r w:rsidRPr="00F5748C">
        <w:rPr>
          <w:rFonts w:ascii="Times New Roman" w:hAnsi="Times New Roman" w:cs="Times New Roman"/>
        </w:rPr>
        <w:t>, os créditos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orçamentários e os recursos financeiros deverão ser devolvidos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nos termos da resolução em vigor referente à descentralização de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créditos orçamentários.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1º Serão computadas exclusivamente as matrículas registradas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 xml:space="preserve">no SISTEC em turmas de fato realizadas no âmbito da Bolsa-Formação do </w:t>
      </w:r>
      <w:proofErr w:type="spellStart"/>
      <w:r w:rsidRPr="00F5748C">
        <w:rPr>
          <w:rFonts w:ascii="Times New Roman" w:hAnsi="Times New Roman" w:cs="Times New Roman"/>
        </w:rPr>
        <w:t>Pronatec</w:t>
      </w:r>
      <w:proofErr w:type="spellEnd"/>
      <w:r w:rsidRPr="00F5748C">
        <w:rPr>
          <w:rFonts w:ascii="Times New Roman" w:hAnsi="Times New Roman" w:cs="Times New Roman"/>
        </w:rPr>
        <w:t>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2º As instituições da Rede Federal de EPCT poderão ocupar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vagas desocupadas das turmas da Bolsa-Formação matriculando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 xml:space="preserve">beneficiários a partir de um banco reserva de candidatos </w:t>
      </w:r>
      <w:proofErr w:type="spellStart"/>
      <w:r w:rsidRPr="00F5748C">
        <w:rPr>
          <w:rFonts w:ascii="Times New Roman" w:hAnsi="Times New Roman" w:cs="Times New Roman"/>
        </w:rPr>
        <w:t>pré</w:t>
      </w:r>
      <w:proofErr w:type="spellEnd"/>
      <w:r w:rsidRPr="00F5748C">
        <w:rPr>
          <w:rFonts w:ascii="Times New Roman" w:hAnsi="Times New Roman" w:cs="Times New Roman"/>
        </w:rPr>
        <w:t>-matriculados,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que integrará o SISTEC.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3º As instituições da Rede Federal de EPCT poderão substituir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alunos desistentes por outros estudantes durante os primeiros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encontros de uma turma nas seguintes proporções: 25% no caso de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cursos de Formação Inicial e Continuada e 10% no caso de cursos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técnicos, conforme norma detalhada no Manual de Gestão da Bolsa-Formação.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lastRenderedPageBreak/>
        <w:t>§ 4º Os desistentes que forem substituídos nos termos do §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3º deste artigo não serão contabilizados no cálculo das horas-aluno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ofertadas, enquanto os alunos matriculados em substituição a eles o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serão.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5º Para efeito do cálculo do valor das horas-aluno ofertadas,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será considerado o valor da hora-aluno vigente no dia do início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 cada turma, conforme registro no SISTEC.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Art. 8º A assistência estudantil de que trata o inciso III, "l",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do art. 5º desta resolução deverá ser prestada aos beneficiários da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Bolsa-Formação em concordância com o estabelecido pelo § 4º do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art. 6º da Lei no 12.513/2011.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1º A assistência estudantil consistirá de alimentação para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todos os beneficiários, bem como de transporte para todos salvo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aqueles que residirem próximo ao local de realização das turmas, que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tiverem acesso a transporte gratuito e que abrirem formalmente mão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deste direito.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2º A assistência estudantil será garantida pelo fornecimento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 xml:space="preserve">direto, pelo parceiro ofertante ou terceiro por ele contratado, de </w:t>
      </w:r>
      <w:proofErr w:type="spellStart"/>
      <w:r w:rsidRPr="00F5748C">
        <w:rPr>
          <w:rFonts w:ascii="Times New Roman" w:hAnsi="Times New Roman" w:cs="Times New Roman"/>
        </w:rPr>
        <w:t>valealimentação</w:t>
      </w:r>
      <w:proofErr w:type="spellEnd"/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 passe estudantil ou vale-transporte, ou dos próprios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serviços de alimentação e transporte.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3º Quando o fornecimento direto desta assistência for inviável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devido à realidade local, a assistência estudantil poderá ser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prestada de forma pecuniária, em caráter excepcional, com periodicidade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semanal ou quinzenal e, preferencialmente, mediante transferência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bancária direta.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Art. 9º Os valores relativos às descentralizações previstas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nesta resolução serão empenhados no exercício em que estiver prevista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 sua aplicação pela instituição da Rede Federal de EPCT.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Art. 10 Os valores empenhados e não pagos no exercício,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inscritos em restos a pagar, poderão ser liquidados para pagamento no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exercício seguinte ou reprogramados para a realização de novas turmas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 xml:space="preserve">da Bolsa-Formação do </w:t>
      </w:r>
      <w:proofErr w:type="spellStart"/>
      <w:r w:rsidRPr="00F5748C">
        <w:rPr>
          <w:rFonts w:ascii="Times New Roman" w:hAnsi="Times New Roman" w:cs="Times New Roman"/>
        </w:rPr>
        <w:t>Pronatec</w:t>
      </w:r>
      <w:proofErr w:type="spellEnd"/>
      <w:r w:rsidRPr="00F5748C">
        <w:rPr>
          <w:rFonts w:ascii="Times New Roman" w:hAnsi="Times New Roman" w:cs="Times New Roman"/>
        </w:rPr>
        <w:t>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Art. 11 Aos parceiros ofertantes e demandantes, ficam estabelecidas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 xml:space="preserve">as logomarcas do </w:t>
      </w:r>
      <w:proofErr w:type="spellStart"/>
      <w:r w:rsidRPr="00F5748C">
        <w:rPr>
          <w:rFonts w:ascii="Times New Roman" w:hAnsi="Times New Roman" w:cs="Times New Roman"/>
        </w:rPr>
        <w:t>Pronatec</w:t>
      </w:r>
      <w:proofErr w:type="spellEnd"/>
      <w:r w:rsidRPr="00F5748C">
        <w:rPr>
          <w:rFonts w:ascii="Times New Roman" w:hAnsi="Times New Roman" w:cs="Times New Roman"/>
        </w:rPr>
        <w:t xml:space="preserve"> para reprodução em materiais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utilizados exclusivamente no programa, como formulários, cartazes,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 xml:space="preserve">banners, folhetos, faixas, anúncios, vídeos, </w:t>
      </w:r>
      <w:proofErr w:type="spellStart"/>
      <w:r w:rsidRPr="00F5748C">
        <w:rPr>
          <w:rFonts w:ascii="Times New Roman" w:hAnsi="Times New Roman" w:cs="Times New Roman"/>
        </w:rPr>
        <w:t>CD-Rom</w:t>
      </w:r>
      <w:proofErr w:type="spellEnd"/>
      <w:r w:rsidRPr="00F5748C">
        <w:rPr>
          <w:rFonts w:ascii="Times New Roman" w:hAnsi="Times New Roman" w:cs="Times New Roman"/>
        </w:rPr>
        <w:t>, internet, matérias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na mídia, livros, apostilas, camisetas, bonés, mochilas, sacolas,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bolsas e outros materiais.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1º As logomarcas de que trata o caput deste artigo deverão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apresentar consonância com as especificações que venham a ser feitas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sobre a matéria pela Secretaria de Comunicação da Presidência da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República (SECOM-PR).</w:t>
      </w:r>
    </w:p>
    <w:p w:rsidR="00F5748C" w:rsidRPr="00F5748C" w:rsidRDefault="00F5748C" w:rsidP="00DE06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 xml:space="preserve">§ 2º Toda ação promocional da Bolsa-Formação do </w:t>
      </w:r>
      <w:proofErr w:type="spellStart"/>
      <w:r w:rsidRPr="00F5748C">
        <w:rPr>
          <w:rFonts w:ascii="Times New Roman" w:hAnsi="Times New Roman" w:cs="Times New Roman"/>
        </w:rPr>
        <w:t>Pronatec</w:t>
      </w:r>
      <w:proofErr w:type="spellEnd"/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realizada pelos parceiros demandantes e ofertantes deverá apresentar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 logomarca do programa e seguir as demais especificações de identificação</w:t>
      </w:r>
      <w:r w:rsidR="007D702A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visual estabelecidas pela SECOM-PR.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3º Fica vedada aos parceiros a alteração, inclusão, substituição</w:t>
      </w:r>
      <w:r w:rsidR="0043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 xml:space="preserve">ou exclusão da logomarca do </w:t>
      </w:r>
      <w:proofErr w:type="spellStart"/>
      <w:r w:rsidRPr="00F5748C">
        <w:rPr>
          <w:rFonts w:ascii="Times New Roman" w:hAnsi="Times New Roman" w:cs="Times New Roman"/>
        </w:rPr>
        <w:t>Pronatec</w:t>
      </w:r>
      <w:proofErr w:type="spellEnd"/>
      <w:r w:rsidRPr="00F5748C">
        <w:rPr>
          <w:rFonts w:ascii="Times New Roman" w:hAnsi="Times New Roman" w:cs="Times New Roman"/>
        </w:rPr>
        <w:t>, bem como a designação</w:t>
      </w:r>
      <w:r w:rsidR="0043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específica de nome fantasia no âmbito do programa, sob</w:t>
      </w:r>
      <w:r w:rsidR="0043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pena de suspensão dos repasses previstos e demais sanções estabelecidas</w:t>
      </w:r>
      <w:r w:rsidR="0043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nesta resolução, sendo reservado - entretanto - o direito do</w:t>
      </w:r>
      <w:r w:rsidR="0043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parceiro de inserir sua logomarca institucional nos materiais do programa.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4º A publicidade dos atos praticados em função desta</w:t>
      </w:r>
      <w:r w:rsidR="0043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resolução deverá restringir-se ao caráter institucional, educativo e</w:t>
      </w:r>
      <w:r w:rsidR="0043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informativo, preservando a impessoalidade e o disposto no § 1º do</w:t>
      </w:r>
      <w:r w:rsidR="0043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art. 37 da Constituição Federal.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Art. 12 As instituições da Rede Federal de EPCT poderão,</w:t>
      </w:r>
      <w:r w:rsidR="0043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conforme art. 9º da Lei nº 12.513/2011, conceder bolsas aos profissionais</w:t>
      </w:r>
      <w:r w:rsidR="0043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envolvidos nas atividades da Bolsa-Formação, em jornada</w:t>
      </w:r>
      <w:r w:rsidR="0043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extraordinária ao seu contrato de trabalho, que deverão ter formação</w:t>
      </w:r>
      <w:r w:rsidR="0043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 experiência compatíveis com as responsabilidades relativas às seguintes</w:t>
      </w:r>
      <w:r w:rsidR="0043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atribuições: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I - coordenador-geral da Bolsa-Formação;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II - coordenador-adjunto;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III - supervisor de curso;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IV - professor;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V - apoio às atividades acadêmicas e administrativas; e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VI - orientador.</w:t>
      </w:r>
    </w:p>
    <w:p w:rsidR="00436698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Parágrafo único. Toda instituição da Rede Federal de EPCT</w:t>
      </w:r>
      <w:r w:rsidR="0043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que for ofertar cursos no âmbito da Bolsa-Formação deverá designar</w:t>
      </w:r>
      <w:r w:rsidR="0043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um coordenador-geral para supervisionar as atividades do programa.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 xml:space="preserve">Art. 13 São atribuições dos bolsistas no âmbito da Bolsa-Formação do </w:t>
      </w:r>
      <w:proofErr w:type="spellStart"/>
      <w:r w:rsidRPr="00F5748C">
        <w:rPr>
          <w:rFonts w:ascii="Times New Roman" w:hAnsi="Times New Roman" w:cs="Times New Roman"/>
        </w:rPr>
        <w:t>Pronatec</w:t>
      </w:r>
      <w:proofErr w:type="spellEnd"/>
      <w:r w:rsidRPr="00F5748C">
        <w:rPr>
          <w:rFonts w:ascii="Times New Roman" w:hAnsi="Times New Roman" w:cs="Times New Roman"/>
        </w:rPr>
        <w:t>: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lastRenderedPageBreak/>
        <w:t>I - ao coordenador-geral cabe: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a) coordenar todas as ações relativas à oferta da Bolsa-Formação nos diferentes cursos oferecidos nas unidades da instituição</w:t>
      </w:r>
      <w:r w:rsidR="0043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 modo a garantir condições materiais e institucionais para o desenvolvimento</w:t>
      </w:r>
      <w:r w:rsidR="0043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do conjunto das atividades;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b) coordenar e acompanhar as atividades administrativas,</w:t>
      </w:r>
      <w:r w:rsidR="0043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tomando decisões de caráter gerencial, operacional e logístico necessárias</w:t>
      </w:r>
      <w:r w:rsidR="0043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para garantir a infraestrutura adequada para as atividades</w:t>
      </w:r>
      <w:r w:rsidR="0043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dos cursos;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c) coordenar e acompanhar as atividades acadêmicas, supervisionando</w:t>
      </w:r>
      <w:r w:rsidR="0043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as turmas da Bolsa-Formação, os controles acadêmicos,</w:t>
      </w:r>
      <w:r w:rsidR="0043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as atividades de capacitação e atualização, bem como reuniões e</w:t>
      </w:r>
      <w:r w:rsidR="0043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encontros;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d) avaliar os relatórios mensais de frequência e desempenho</w:t>
      </w:r>
      <w:r w:rsidR="0043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dos profissionais envolvidos na implementação da Bolsa-Formação e</w:t>
      </w:r>
      <w:r w:rsidR="0043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aprovar os pagamentos àqueles que fizeram jus à bolsa no período</w:t>
      </w:r>
      <w:r w:rsidR="0043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avaliado;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e) solicitar ao ordenador de despesa da instituição a efetivação</w:t>
      </w:r>
      <w:r w:rsidR="0043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dos pagamentos devidos aos profissionais;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 xml:space="preserve">f) participar dos processos de </w:t>
      </w:r>
      <w:proofErr w:type="spellStart"/>
      <w:r w:rsidRPr="00F5748C">
        <w:rPr>
          <w:rFonts w:ascii="Times New Roman" w:hAnsi="Times New Roman" w:cs="Times New Roman"/>
        </w:rPr>
        <w:t>pactuação</w:t>
      </w:r>
      <w:proofErr w:type="spellEnd"/>
      <w:r w:rsidRPr="00F5748C">
        <w:rPr>
          <w:rFonts w:ascii="Times New Roman" w:hAnsi="Times New Roman" w:cs="Times New Roman"/>
        </w:rPr>
        <w:t xml:space="preserve"> de vagas da instituição;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g) receber os avaliadores externos indicados pela SETEC/MEC e prestar-lhes informações sobre o andamento dos cursos;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h) supervisionar a prestação da assistência estudantil dos</w:t>
      </w:r>
      <w:r w:rsidR="0043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beneficiários da Bolsa-Formação, na perspectiva de que seja assegurado</w:t>
      </w:r>
      <w:r w:rsidR="0043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o que estabelece o parágrafo 4° do artigo 6º da Lei n°12.513,</w:t>
      </w:r>
      <w:r w:rsidR="0043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 26 de outubro de 2011; e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i) exercer, quando couber, as atribuições de coordenador</w:t>
      </w:r>
      <w:r w:rsidR="0043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adjunto,</w:t>
      </w:r>
      <w:r w:rsidR="0043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 supervisor de curso, de apoio às atividades acadêmicas e</w:t>
      </w:r>
      <w:r w:rsidR="0043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administrativas e de orientador.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II - ao coordenador-adjunto cabe: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a) assessorar o coordenador-geral nas ações relativas à oferta</w:t>
      </w:r>
      <w:r w:rsidR="0043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da Bolsa-Formação em cada campus da instituição, no desenvolvimento,</w:t>
      </w:r>
      <w:r w:rsidR="0043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na avaliação, na adequação e no ajuste da metodologia de</w:t>
      </w:r>
      <w:r w:rsidR="0043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ensino adotada, assim como conduzir análises e estudos sobre os</w:t>
      </w:r>
      <w:r w:rsidR="0043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cursos ministrados;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b) assessorar a tomada de decisões administrativas e logísticas</w:t>
      </w:r>
      <w:r w:rsidR="0043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que garantam infraestrutura adequada para as atividades, bem</w:t>
      </w:r>
      <w:r w:rsidR="0043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como responsabilizar-se pela gestão dos materiais didático-pedagógicos;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c) coordenar e acompanhar as atividades administrativas, incluindo</w:t>
      </w:r>
      <w:r w:rsidR="0043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 seleção dos estudantes pelos demandantes, a capacitação e</w:t>
      </w:r>
      <w:r w:rsidR="0043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supervisão dos professores e demais profissionais envolvidos nos</w:t>
      </w:r>
      <w:r w:rsidR="0043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cursos;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d) garantir a manutenção das condições materiais e institucionais</w:t>
      </w:r>
      <w:r w:rsidR="0043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para o desenvolvimento dos cursos;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e) coordenar e acompanhar as atividades acadêmicas de docentes</w:t>
      </w:r>
      <w:r w:rsidR="0043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 discentes, monitorar o desenvolvimento dos cursos para</w:t>
      </w:r>
      <w:r w:rsidR="0043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identificar eventuais dificuldades e tomar providências cabíveis para</w:t>
      </w:r>
      <w:r w:rsidR="0043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sua superação;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f) acompanhar os cursos, propiciando ambientes de aprendizagem</w:t>
      </w:r>
      <w:r w:rsidR="0043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adequados e mecanismos que assegurem o cumprimento do</w:t>
      </w:r>
      <w:r w:rsidR="0043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cronograma e objetivos de cada curso;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 xml:space="preserve">g) organizar a </w:t>
      </w:r>
      <w:proofErr w:type="spellStart"/>
      <w:r w:rsidRPr="00F5748C">
        <w:rPr>
          <w:rFonts w:ascii="Times New Roman" w:hAnsi="Times New Roman" w:cs="Times New Roman"/>
        </w:rPr>
        <w:t>pactuação</w:t>
      </w:r>
      <w:proofErr w:type="spellEnd"/>
      <w:r w:rsidRPr="00F5748C">
        <w:rPr>
          <w:rFonts w:ascii="Times New Roman" w:hAnsi="Times New Roman" w:cs="Times New Roman"/>
        </w:rPr>
        <w:t xml:space="preserve"> de vagas para a oferta da Bolsa-Formação, a montagem de turmas e os instrumentos de controle</w:t>
      </w:r>
      <w:r w:rsidR="0043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acadêmico e de monitoramento;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h) participar das atividades de formação, das reuniões e dos</w:t>
      </w:r>
      <w:r w:rsidR="0043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encontros;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i) manter atualizados, para fins de controle, os dados cadastrais</w:t>
      </w:r>
      <w:r w:rsidR="0043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 todos os profissionais bolsistas;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j) elaborar e encaminhar ao coordenador-geral relatório mensal</w:t>
      </w:r>
      <w:r w:rsidR="0043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 frequência e desempenho dos profissionais envolvidos na implementação</w:t>
      </w:r>
      <w:r w:rsidR="0043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da Bolsa-Formação, apresentando relação mensal de bolsistas</w:t>
      </w:r>
      <w:r w:rsidR="0043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aptos e inaptos para recebimento de bolsas;</w:t>
      </w:r>
    </w:p>
    <w:p w:rsidR="00436698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k) substituir, desde que designado, o coordenador-geral em</w:t>
      </w:r>
      <w:r w:rsidR="0043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períodos em que este estiver ausente ou impedido;</w:t>
      </w:r>
    </w:p>
    <w:p w:rsidR="00436698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l) receber os avaliadores externos indicados pela SETEC/MEC e prestar-lhes informações sobre o andamento dos cursos;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m) organizar a assistência estudantil dos beneficiários da</w:t>
      </w:r>
      <w:r w:rsidR="0043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Bolsa-Formação; e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n) exercer, quando couber, as atribuições de supervisor de</w:t>
      </w:r>
      <w:r w:rsidR="0043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curso, de apoio às atividades acadêmicas e administrativas e de orientador.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lastRenderedPageBreak/>
        <w:t>III - ao supervisor de curso cabe: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a) interagir com as áreas acadêmicas e organizar a oferta dos</w:t>
      </w:r>
      <w:r w:rsidR="0043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 xml:space="preserve">cursos em conformidade com o Guia </w:t>
      </w:r>
      <w:proofErr w:type="spellStart"/>
      <w:r w:rsidRPr="00F5748C">
        <w:rPr>
          <w:rFonts w:ascii="Times New Roman" w:hAnsi="Times New Roman" w:cs="Times New Roman"/>
        </w:rPr>
        <w:t>Pronatec</w:t>
      </w:r>
      <w:proofErr w:type="spellEnd"/>
      <w:r w:rsidRPr="00F5748C">
        <w:rPr>
          <w:rFonts w:ascii="Times New Roman" w:hAnsi="Times New Roman" w:cs="Times New Roman"/>
        </w:rPr>
        <w:t xml:space="preserve"> de Cursos de Formação</w:t>
      </w:r>
      <w:r w:rsidR="0043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Inicial e Continuada e o Catálogo Nacional de Cursos Técnicos;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b) coordenar a elaboração da proposta de implantação dos</w:t>
      </w:r>
      <w:r w:rsidR="0043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cursos, em articulação com as áreas acadêmicas, e sugerir as ações de</w:t>
      </w:r>
      <w:r w:rsidR="0043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suporte tecnológico necessárias durante o processo de formação, prestando</w:t>
      </w:r>
      <w:r w:rsidR="0043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informações ao coordenador-adjunto;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c) coordenar o planejamento de ensino;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d) assegurar a acessibilidade para a plena participação de</w:t>
      </w:r>
      <w:r w:rsidR="0043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pessoas com deficiência;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e) apresentar ao coordenador-adjunto, ao final do curso ofertado,</w:t>
      </w:r>
      <w:r w:rsidR="0043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relatório das atividades e do desempenho dos estudantes;</w:t>
      </w:r>
    </w:p>
    <w:p w:rsidR="00436698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f) elaborar relatório sobre as atividades de ensino para encaminhar</w:t>
      </w:r>
      <w:r w:rsidR="0043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ao coordenador-geral ao final de cada semestre;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g) ao final do curso, adequar e sugerir modificações na</w:t>
      </w:r>
      <w:r w:rsidR="0043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metodologia de ensino adotada, realizar análises e estudos sobre o</w:t>
      </w:r>
      <w:r w:rsidR="0043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desempenho do curso;</w:t>
      </w:r>
    </w:p>
    <w:p w:rsidR="00436698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h)</w:t>
      </w:r>
      <w:r w:rsidR="0043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supervisionar a constante atualização, no SISTEC, dos registros</w:t>
      </w:r>
      <w:r w:rsidR="0043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 xml:space="preserve">de </w:t>
      </w:r>
      <w:proofErr w:type="spellStart"/>
      <w:r w:rsidRPr="00F5748C">
        <w:rPr>
          <w:rFonts w:ascii="Times New Roman" w:hAnsi="Times New Roman" w:cs="Times New Roman"/>
        </w:rPr>
        <w:t>freqüência</w:t>
      </w:r>
      <w:proofErr w:type="spellEnd"/>
      <w:r w:rsidRPr="00F5748C">
        <w:rPr>
          <w:rFonts w:ascii="Times New Roman" w:hAnsi="Times New Roman" w:cs="Times New Roman"/>
        </w:rPr>
        <w:t xml:space="preserve"> e desempenho acadêmico dos beneficiários;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i)</w:t>
      </w:r>
      <w:r w:rsidR="0043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fazer a articulação com a escola de ensino médio para que</w:t>
      </w:r>
      <w:r w:rsidR="0043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haja compatibilidade entre os projetos pedagógicos; e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j)</w:t>
      </w:r>
      <w:r w:rsidR="0043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exercer, quando couber, as atribuições de apoio às atividades</w:t>
      </w:r>
      <w:r w:rsidR="0043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acadêmicas e administrativas e de orientador.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IV - ao professor cabe: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a)</w:t>
      </w:r>
      <w:r w:rsidR="0043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planejar as aulas e atividades didáticas e ministrá-las aos</w:t>
      </w:r>
      <w:r w:rsidR="0043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beneficiários da Bolsa-Formação;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b) adequar a oferta dos cursos às necessidades específicas do</w:t>
      </w:r>
      <w:r w:rsidR="0043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público-alvo;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 xml:space="preserve">c) registrar no SISTEC a </w:t>
      </w:r>
      <w:proofErr w:type="spellStart"/>
      <w:r w:rsidRPr="00F5748C">
        <w:rPr>
          <w:rFonts w:ascii="Times New Roman" w:hAnsi="Times New Roman" w:cs="Times New Roman"/>
        </w:rPr>
        <w:t>freqüência</w:t>
      </w:r>
      <w:proofErr w:type="spellEnd"/>
      <w:r w:rsidRPr="00F5748C">
        <w:rPr>
          <w:rFonts w:ascii="Times New Roman" w:hAnsi="Times New Roman" w:cs="Times New Roman"/>
        </w:rPr>
        <w:t xml:space="preserve"> e o desempenho acadêmico</w:t>
      </w:r>
      <w:r w:rsidR="0043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dos estudantes;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d) adequar conteúdos, materiais didáticos, mídias e bibliografia</w:t>
      </w:r>
      <w:r w:rsidR="0043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às necessidades dos estudantes;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e) propiciar espaço de acolhimento e debate com os estudantes;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f) avaliar o desempenho dos estudantes; e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g) participar dos encontros de coordenação promovidos pelos</w:t>
      </w:r>
      <w:r w:rsidR="0043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coordenadores geral e adjunto.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V - ao profissional de apoio às atividades acadêmicas e</w:t>
      </w:r>
      <w:r w:rsidR="0043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administrativas cabe: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a) apoiar a gestão acadêmica e administrativa das turmas;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b) acompanhar e subsidiar a atuação dos professores;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 xml:space="preserve">c) auxiliar os professores no registro da </w:t>
      </w:r>
      <w:proofErr w:type="spellStart"/>
      <w:r w:rsidRPr="00F5748C">
        <w:rPr>
          <w:rFonts w:ascii="Times New Roman" w:hAnsi="Times New Roman" w:cs="Times New Roman"/>
        </w:rPr>
        <w:t>freqüência</w:t>
      </w:r>
      <w:proofErr w:type="spellEnd"/>
      <w:r w:rsidRPr="00F5748C">
        <w:rPr>
          <w:rFonts w:ascii="Times New Roman" w:hAnsi="Times New Roman" w:cs="Times New Roman"/>
        </w:rPr>
        <w:t xml:space="preserve"> e do</w:t>
      </w:r>
      <w:r w:rsidR="0043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desempenho acadêmico dos estudantes no SISTEC;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d) participar dos encontros de coordenação;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e) realizar a matrícula dos estudantes, a emissão de certificados</w:t>
      </w:r>
      <w:r w:rsidR="0043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 a organização de pagamentos dos bolsistas, entre outras</w:t>
      </w:r>
      <w:r w:rsidR="0043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atividades administrativas e de secretaria determinadas pelos coordenadores</w:t>
      </w:r>
      <w:r w:rsidR="0043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geral e adjunto;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f) prestar apoio técnico em atividades laboratoriais ou de</w:t>
      </w:r>
      <w:r w:rsidR="0043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campo; e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g) prestar serviços de atendimento e apoio acadêmico às</w:t>
      </w:r>
      <w:r w:rsidR="0043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pessoas com deficiência.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VI - ao orientador cabe: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 xml:space="preserve">a) acompanhar as atividades e a </w:t>
      </w:r>
      <w:proofErr w:type="spellStart"/>
      <w:r w:rsidRPr="00F5748C">
        <w:rPr>
          <w:rFonts w:ascii="Times New Roman" w:hAnsi="Times New Roman" w:cs="Times New Roman"/>
        </w:rPr>
        <w:t>freqüência</w:t>
      </w:r>
      <w:proofErr w:type="spellEnd"/>
      <w:r w:rsidRPr="00F5748C">
        <w:rPr>
          <w:rFonts w:ascii="Times New Roman" w:hAnsi="Times New Roman" w:cs="Times New Roman"/>
        </w:rPr>
        <w:t xml:space="preserve"> dos estudantes,</w:t>
      </w:r>
      <w:r w:rsidR="0043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atuando em conjunto com os demais profissionais para prevenir a</w:t>
      </w:r>
      <w:r w:rsidR="0043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evasão e aplicar estratégias que favoreçam a permanência;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b) articular as ações de acompanhamento pedagógico relacionadas</w:t>
      </w:r>
      <w:r w:rsidR="0043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 xml:space="preserve">ao acesso, à permanência, ao êxito e à inserção </w:t>
      </w:r>
      <w:proofErr w:type="spellStart"/>
      <w:r w:rsidR="00436698">
        <w:rPr>
          <w:rFonts w:ascii="Times New Roman" w:hAnsi="Times New Roman" w:cs="Times New Roman"/>
        </w:rPr>
        <w:t>sócio-</w:t>
      </w:r>
      <w:r w:rsidRPr="00F5748C">
        <w:rPr>
          <w:rFonts w:ascii="Times New Roman" w:hAnsi="Times New Roman" w:cs="Times New Roman"/>
        </w:rPr>
        <w:t>profissional</w:t>
      </w:r>
      <w:proofErr w:type="spellEnd"/>
      <w:r w:rsidRPr="00F5748C">
        <w:rPr>
          <w:rFonts w:ascii="Times New Roman" w:hAnsi="Times New Roman" w:cs="Times New Roman"/>
        </w:rPr>
        <w:t>;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c) realizar atividades de divulgação junto aos demandantes,</w:t>
      </w:r>
      <w:r w:rsidR="0043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apresentando as ofertas da instituição;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d) promover atividades de sensibilização e integração entre</w:t>
      </w:r>
      <w:r w:rsidR="0043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os estudantes e equipes da Bolsa-Formação;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e)articular ações de inclusão produtiva em parceria com as</w:t>
      </w:r>
      <w:r w:rsidR="0043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agências do Serviço Nacional de Emprego (SINE); e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f) prestar serviços de atendimento e apoio acadêmico às</w:t>
      </w:r>
      <w:r w:rsidR="0043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pessoas com deficiência.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lastRenderedPageBreak/>
        <w:t>Art. 14 A concessão de bolsas aos profissionais envolvidos</w:t>
      </w:r>
      <w:r w:rsidR="0043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 xml:space="preserve">na oferta de cursos da Bolsa-Formação do </w:t>
      </w:r>
      <w:proofErr w:type="spellStart"/>
      <w:r w:rsidRPr="00F5748C">
        <w:rPr>
          <w:rFonts w:ascii="Times New Roman" w:hAnsi="Times New Roman" w:cs="Times New Roman"/>
        </w:rPr>
        <w:t>Pronatec</w:t>
      </w:r>
      <w:proofErr w:type="spellEnd"/>
      <w:r w:rsidRPr="00F5748C">
        <w:rPr>
          <w:rFonts w:ascii="Times New Roman" w:hAnsi="Times New Roman" w:cs="Times New Roman"/>
        </w:rPr>
        <w:t xml:space="preserve"> dar-se-á conforme</w:t>
      </w:r>
      <w:r w:rsidR="0043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o estabelecido pelo art. 9º da Lei nº 12.513/2011, observando as</w:t>
      </w:r>
      <w:r w:rsidR="0095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seguintes condições: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I - a carga horária semanal de dedicação ao programa para</w:t>
      </w:r>
      <w:r w:rsidR="0095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profissionais que não pertencem ao quadro de servidores ativos e</w:t>
      </w:r>
      <w:r w:rsidR="0095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inativos das instituições da Rede Federal de EPCT ficará limitada a</w:t>
      </w:r>
      <w:r w:rsidR="0095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20 horas semanais, salvo a função de professor, que ficará limitada a</w:t>
      </w:r>
      <w:r w:rsidR="0095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16 horas (de 60 minutos) semanais;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II - no caso de bolsista servidor ativo ou inativo do quadro</w:t>
      </w:r>
      <w:r w:rsidR="0095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permanente da Rede Federal ou de outra rede pública, a bolsa só</w:t>
      </w:r>
      <w:r w:rsidR="0095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poderá ser concedida mediante autorização do setor de recursos humanos</w:t>
      </w:r>
      <w:r w:rsidR="0095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da instituição à qual o servidor for vinculado;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III - no caso de bolsista servidor da Rede Federal ou de outra</w:t>
      </w:r>
      <w:r w:rsidR="0095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rede pública descrito no inciso II deste artigo, a bolsa ficará limitada</w:t>
      </w:r>
      <w:r w:rsidR="0095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 um máximo de 20 horas semanais, salvo a função de professor, que</w:t>
      </w:r>
      <w:r w:rsidR="0095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ficará limitada a 16 horas (de 60 minutos) semanais;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IV - na função de professor da Bolsa-Formação, o servidor</w:t>
      </w:r>
      <w:r w:rsidR="0095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ativo da carreira do Ensino Básico, Técnico e Tecnológico (EBTT) só</w:t>
      </w:r>
      <w:r w:rsidR="0095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poderá atuar e receber bolsa no limite da mesma carga horária regular</w:t>
      </w:r>
      <w:r w:rsidR="0095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em que desempenha em sala de aula na instituição,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V - O número de bolsistas e a carga horária de cada um</w:t>
      </w:r>
      <w:r w:rsidR="0095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 xml:space="preserve">deverão ser compatíveis com a quantidade de beneficiários da Bolsa-Formação do </w:t>
      </w:r>
      <w:proofErr w:type="spellStart"/>
      <w:r w:rsidRPr="00F5748C">
        <w:rPr>
          <w:rFonts w:ascii="Times New Roman" w:hAnsi="Times New Roman" w:cs="Times New Roman"/>
        </w:rPr>
        <w:t>Pronatec</w:t>
      </w:r>
      <w:proofErr w:type="spellEnd"/>
      <w:r w:rsidRPr="00F5748C">
        <w:rPr>
          <w:rFonts w:ascii="Times New Roman" w:hAnsi="Times New Roman" w:cs="Times New Roman"/>
        </w:rPr>
        <w:t>, conforme o § 1º do art. 6º desta resolução;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1º A seleção de professores, supervisores de curso, profissionais</w:t>
      </w:r>
      <w:r w:rsidR="0095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 apoio às atividades acadêmicas e administrativas e orientadores</w:t>
      </w:r>
      <w:r w:rsidR="0095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que sejam servidores ativos e inativos da Rede Federal de</w:t>
      </w:r>
      <w:r w:rsidR="0095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EPCT deve ocorrer em atendimento a Edital Institucional de Extensão,</w:t>
      </w:r>
      <w:r w:rsidR="0095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contendo critérios aprovados pela administração máxima das</w:t>
      </w:r>
      <w:r w:rsidR="0095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instituições.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2º A seleção de professores, supervisores de curso, profissionais</w:t>
      </w:r>
      <w:r w:rsidR="0095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 apoio às atividades acadêmicas e administrativas e orientadores</w:t>
      </w:r>
      <w:r w:rsidR="0095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que não pertençam ao quadro de servidores da Rede Federal</w:t>
      </w:r>
      <w:r w:rsidR="0095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deverá ser precedida de processo de seleção pública simplificada, por</w:t>
      </w:r>
      <w:r w:rsidR="0095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edital, e da comprovação da capacidade técnica e formação adequada</w:t>
      </w:r>
      <w:r w:rsidR="0095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para o desempenho das respectivas atribuições.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3º As funções de coordenador-geral e de coordenador</w:t>
      </w:r>
      <w:r w:rsidR="0095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adjunto</w:t>
      </w:r>
      <w:r w:rsidR="0095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ficam restritas a profissionais do quadro de servidores ativos</w:t>
      </w:r>
      <w:r w:rsidR="0095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 inativos da Rede Federal de EPCT e devem ser exercidas por</w:t>
      </w:r>
      <w:r w:rsidR="0095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bolsistas designados pela administração máxima de cada instituição.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4º As atribuições e a carga-horária dos bolsistas que são</w:t>
      </w:r>
      <w:r w:rsidR="0095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servidores não poderão conflitar com suas atividades e sua carga</w:t>
      </w:r>
      <w:r w:rsidR="0095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horária regular, nem comprometer a qualidade, o bom andamento e o</w:t>
      </w:r>
      <w:r w:rsidR="0095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atendimento do plano de metas da instituição, conforme § 1º do art.</w:t>
      </w:r>
      <w:r w:rsidR="0095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9º da Lei n° 12.513/2011.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5º É vedado o acúmulo, por um mesmo profissional, de</w:t>
      </w:r>
      <w:r w:rsidR="0095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bolsas de diferentes atribuições previstas no art. 12, excetuando-se a</w:t>
      </w:r>
      <w:r w:rsidR="0095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 professor, sendo de 20 horas semanais a carga horária máxima em</w:t>
      </w:r>
      <w:r w:rsidR="0095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atividades vinculadas à Bolsa-Formação;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Art. 15 O pagamento das bolsas aos profissionais que atuam</w:t>
      </w:r>
      <w:r w:rsidR="0095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na Bolsa-Formação deve obedecer aos seguintes valores por hora de</w:t>
      </w:r>
      <w:r w:rsidR="0095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trabalho: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I - Coordenador-geral: R$ 50,00 (cinquenta reais por hora)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II - Coordenador-adjunto: R$ 44,00 (quarenta e quatro reais</w:t>
      </w:r>
      <w:r w:rsidR="0095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por hora)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III - Supervisor de curso: R$ 36,00 (trinta e seis reais por</w:t>
      </w:r>
      <w:r w:rsidR="0095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hora)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IV - Professor: R$ 50,00 (cinquenta reais) por hora (60</w:t>
      </w:r>
      <w:r w:rsidR="0095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minutos) de aula, em conformidade com as cargas horárias dos cursos.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V - Apoio às atividades acadêmicas e administrativas: R$</w:t>
      </w:r>
      <w:r w:rsidR="0095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18,00 (dezoito reais por hora)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VI - Orientador: R$ 36,00 (trinta e seis reais por hora)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1º Os valores para o pagamento de bolsas aos profissionais</w:t>
      </w:r>
      <w:r w:rsidR="0095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que desempenhem as atribuições previstas no art. 12 estão inclusos no</w:t>
      </w:r>
      <w:r w:rsidR="0095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valor fixado por hora-aluno.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2º O afastamento do bolsista das atividades da Bolsa-</w:t>
      </w:r>
      <w:r w:rsidR="0095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Formação implica no cancelamento da sua bolsa.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3º Os nomes, locais e horários de trabalho dos bolsistas</w:t>
      </w:r>
      <w:r w:rsidR="0095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deverão ser fixados em local público e no sítio da instituição;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lastRenderedPageBreak/>
        <w:t>§ 4º As instituições da Rede Federal de EPCT deverão manter</w:t>
      </w:r>
      <w:r w:rsidR="0095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documentação específica que comprove o cumprimento, pelos</w:t>
      </w:r>
      <w:r w:rsidR="0095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bolsistas, da carga horária dedicada à Bolsa-Formação para fins de</w:t>
      </w:r>
      <w:r w:rsidR="0095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análise dos órgãos de controle;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5º As instituições da Rede Federal de EPCT deverão elaborar</w:t>
      </w:r>
      <w:r w:rsidR="0095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instrumento próprio para a avaliação dos bolsistas envolvidos</w:t>
      </w:r>
      <w:r w:rsidR="0095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na implantação dos cursos, com aplicação de avaliações semestrais,</w:t>
      </w:r>
      <w:r w:rsidR="0095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sendo o seu resultado fator determinante para a permanência do</w:t>
      </w:r>
      <w:r w:rsidR="0095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bolsista em suas atividades.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Art. 16 Qualquer pessoa física ou jurídica poderá denunciar</w:t>
      </w:r>
      <w:r w:rsidR="0095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irregularidades na execução da Bolsa-Formação à SETEC/MEC, ao</w:t>
      </w:r>
      <w:r w:rsidR="0095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FNDE, ao Tribunal de Contas da União, aos órgãos do Sistema de</w:t>
      </w:r>
      <w:r w:rsidR="0095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Controle Interno do Poder Executivo Federal ou ao Ministério Público,</w:t>
      </w:r>
      <w:r w:rsidR="0095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em denúncia que conterá necessariamente: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I - exposição sumária do ato ou fato censurável, que possibilite</w:t>
      </w:r>
      <w:r w:rsidR="0095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sua perfeita determinação; e,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II - identificação da instituição e do responsável por sua</w:t>
      </w:r>
      <w:r w:rsidR="0095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prática, bem como a data do ocorrido.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1º Quando a denúncia for apresentada por pessoa física,</w:t>
      </w:r>
      <w:r w:rsidR="0095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deverão ser fornecidos o nome legível, o endereço e cópia autenticada</w:t>
      </w:r>
      <w:r w:rsidR="0095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 documento que ateste a sua identificação.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2º Quando o denunciante for pessoa jurídica (partido político,</w:t>
      </w:r>
      <w:r w:rsidR="0095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associação civil, entidade sindical etc.), deverá encaminhar</w:t>
      </w:r>
      <w:r w:rsidR="0095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cópia de documento que ateste sua constituição jurídica e fornecer,</w:t>
      </w:r>
      <w:r w:rsidR="0095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além dos elementos referidos no parágrafo 1º deste artigo, o endereço</w:t>
      </w:r>
      <w:r w:rsidR="0095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da sede da representante.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§ 3º As denúncias encaminhadas ao FNDE deverão ser dirigidas</w:t>
      </w:r>
      <w:r w:rsidR="0095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à Ouvidoria, no seguinte endereço: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 xml:space="preserve">I - se por via postal, Setor Bancário Sul - Quadra 2 </w:t>
      </w:r>
      <w:r w:rsidR="00956698">
        <w:rPr>
          <w:rFonts w:ascii="Times New Roman" w:hAnsi="Times New Roman" w:cs="Times New Roman"/>
        </w:rPr>
        <w:t>–</w:t>
      </w:r>
      <w:r w:rsidRPr="00F5748C">
        <w:rPr>
          <w:rFonts w:ascii="Times New Roman" w:hAnsi="Times New Roman" w:cs="Times New Roman"/>
        </w:rPr>
        <w:t xml:space="preserve"> Bloco</w:t>
      </w:r>
      <w:r w:rsidR="0095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F - Edifício FNDE - Brasília, DF - CEP: 70.070-929; e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II - se por meio eletrônico, ouvidoria@fnde.gov.br.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Art. 17. Os casos omissos serão resolvidos pela SETEC/MEC e pelo FNDE.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Art. 18. Ficam aprovados os Anexos I a III desta resolução,</w:t>
      </w:r>
      <w:r w:rsidR="0095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disponíveis no sítio www.fnde.gov.br "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Art. 2º As alterações ora implementadas não invalidam as</w:t>
      </w:r>
      <w:r w:rsidR="0095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medidas administrativas já adotadas para execução da Bolsa-Formação</w:t>
      </w:r>
      <w:r w:rsidR="0095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 xml:space="preserve">do </w:t>
      </w:r>
      <w:proofErr w:type="spellStart"/>
      <w:r w:rsidRPr="00F5748C">
        <w:rPr>
          <w:rFonts w:ascii="Times New Roman" w:hAnsi="Times New Roman" w:cs="Times New Roman"/>
        </w:rPr>
        <w:t>Pronatec</w:t>
      </w:r>
      <w:proofErr w:type="spellEnd"/>
      <w:r w:rsidRPr="00F5748C">
        <w:rPr>
          <w:rFonts w:ascii="Times New Roman" w:hAnsi="Times New Roman" w:cs="Times New Roman"/>
        </w:rPr>
        <w:t xml:space="preserve"> e devem ser incorporadas ao texto da Resolução</w:t>
      </w:r>
      <w:r w:rsidR="0095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CD/FNDE nº 062/2011.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Art. 3º Esta resolução entra em vigor na data de sua publicação</w:t>
      </w:r>
      <w:r w:rsidR="0095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no Diário Oficial da União.</w:t>
      </w:r>
    </w:p>
    <w:p w:rsidR="00F5748C" w:rsidRPr="00956698" w:rsidRDefault="00F5748C" w:rsidP="009566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6698">
        <w:rPr>
          <w:rFonts w:ascii="Times New Roman" w:hAnsi="Times New Roman" w:cs="Times New Roman"/>
          <w:b/>
        </w:rPr>
        <w:t>ALOIZIO MERCADANTE OLIVA</w:t>
      </w:r>
    </w:p>
    <w:p w:rsidR="00956698" w:rsidRPr="00956698" w:rsidRDefault="00956698" w:rsidP="009566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5748C" w:rsidRPr="00956698" w:rsidRDefault="00F5748C" w:rsidP="009566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6698">
        <w:rPr>
          <w:rFonts w:ascii="Times New Roman" w:hAnsi="Times New Roman" w:cs="Times New Roman"/>
          <w:b/>
        </w:rPr>
        <w:t>ANEXO I</w:t>
      </w:r>
    </w:p>
    <w:p w:rsidR="00956698" w:rsidRPr="00F5748C" w:rsidRDefault="00956698" w:rsidP="00BE4D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5748C" w:rsidRDefault="00F5748C" w:rsidP="00BE4D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TERMO DE COMPROMISSO EM ADESÃO À BOLSAFORMAÇÃO</w:t>
      </w:r>
      <w:r w:rsidR="0095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DO PRONATEC (SECRETARIAS DE ESTADO</w:t>
      </w:r>
      <w:r w:rsidR="0095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 DO DISTRITO FEDERAL)</w:t>
      </w:r>
    </w:p>
    <w:p w:rsidR="00BE4D62" w:rsidRPr="00F5748C" w:rsidRDefault="00BE4D62" w:rsidP="00BE4D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56698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A [nome da Secretaria de Educação do Estado ou Distrito</w:t>
      </w:r>
      <w:r w:rsidR="0095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Federal], representada pelo(a) Secretário(a) [nome do(a) Secretário(a)], inscrição no CPF [número], RG [número], expedido por [órgão</w:t>
      </w:r>
      <w:r w:rsidR="0095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expedidor], devidamente estabelecido à [endereço], resolve firmar</w:t>
      </w:r>
      <w:r w:rsidR="0095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o presente Termo de Compromisso em Adesão à Bolsa-Formação do</w:t>
      </w:r>
      <w:r w:rsidR="0095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 xml:space="preserve">Programa Nacional de Acesso ao Ensino Técnico e Emprego </w:t>
      </w:r>
      <w:r w:rsidR="00956698">
        <w:rPr>
          <w:rFonts w:ascii="Times New Roman" w:hAnsi="Times New Roman" w:cs="Times New Roman"/>
        </w:rPr>
        <w:t>–</w:t>
      </w:r>
      <w:r w:rsidRPr="00F5748C">
        <w:rPr>
          <w:rFonts w:ascii="Times New Roman" w:hAnsi="Times New Roman" w:cs="Times New Roman"/>
        </w:rPr>
        <w:t xml:space="preserve"> </w:t>
      </w:r>
      <w:proofErr w:type="spellStart"/>
      <w:r w:rsidRPr="00F5748C">
        <w:rPr>
          <w:rFonts w:ascii="Times New Roman" w:hAnsi="Times New Roman" w:cs="Times New Roman"/>
        </w:rPr>
        <w:t>Pronatec</w:t>
      </w:r>
      <w:proofErr w:type="spellEnd"/>
      <w:r w:rsidR="0095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na condição de parceiro demandante de vagas em cursos de</w:t>
      </w:r>
      <w:r w:rsidR="0095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educação técnica e profissional, consideradas as seguintes cláusulas: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PRIMEIRA - Do objeto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O presente termo tem por objeto a adesão da [nome da</w:t>
      </w:r>
      <w:r w:rsidR="0095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Secretaria de Educação do Estado ou Distrito Federal] ao Programa</w:t>
      </w:r>
      <w:r w:rsidR="0095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 xml:space="preserve">Nacional de Acesso ao Ensino Técnico e Emprego - </w:t>
      </w:r>
      <w:proofErr w:type="spellStart"/>
      <w:r w:rsidRPr="00F5748C">
        <w:rPr>
          <w:rFonts w:ascii="Times New Roman" w:hAnsi="Times New Roman" w:cs="Times New Roman"/>
        </w:rPr>
        <w:t>Pronatec</w:t>
      </w:r>
      <w:proofErr w:type="spellEnd"/>
      <w:r w:rsidRPr="00F5748C">
        <w:rPr>
          <w:rFonts w:ascii="Times New Roman" w:hAnsi="Times New Roman" w:cs="Times New Roman"/>
        </w:rPr>
        <w:t>, visando</w:t>
      </w:r>
      <w:r w:rsidR="0095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 demanda por vagas em cursos de educação técnica e profissional</w:t>
      </w:r>
      <w:r w:rsidR="0095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no âmbito da Bolsa-Formação, nos termos da Lei nº 12.513,</w:t>
      </w:r>
      <w:r w:rsidR="0095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 26 de outubro de 2011, da Portaria MEC nº 185, de 12 de março</w:t>
      </w:r>
      <w:r w:rsidR="0095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 2012, e das Resoluções CD/FNDE nº 61 e nº 62, ambas de 11 de</w:t>
      </w:r>
      <w:r w:rsidR="00956698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novembro de 2011.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SEGUNDA - Dos compromissos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lastRenderedPageBreak/>
        <w:t>A [nome da Secretaria de Educação do Estado ou Distrito</w:t>
      </w:r>
      <w:r w:rsidR="00BE4D6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Federal], na qualidade de parceiro demandante, compromete-se a:</w:t>
      </w:r>
      <w:r w:rsidR="00BE4D6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a) preencher e firmar este Termo de Compromisso em Adesão</w:t>
      </w:r>
      <w:r w:rsidR="00BE4D6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à Bolsa-Formação na condição de parceiro demandante, enviando-o à SETEC/MEC, no endereço que consta no § 2º do art. 7º</w:t>
      </w:r>
      <w:r w:rsidR="00BE4D6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CD/FNDE nº 61, de 11 de novembro de 2011;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b) indicar oficialmente um gestor, obrigatoriamente servidor</w:t>
      </w:r>
      <w:r w:rsidR="00BE4D6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público, para coordenar as ações vinculadas à articulação e à implementação</w:t>
      </w:r>
      <w:r w:rsidR="00BE4D6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da Bolsa-Formação;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c) informar os parceiros ofertantes quanto às demandas específicas</w:t>
      </w:r>
      <w:r w:rsidR="00BE4D6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 seu público;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d) divulgar a Bolsa-Formação em seu âmbito de atuação,</w:t>
      </w:r>
      <w:r w:rsidR="00BE4D6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amplamente e em conjunto com os parceiros ofertantes, informando</w:t>
      </w:r>
      <w:r w:rsidR="00BE4D6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potenciais beneficiários quanto aos objetivos e características dos</w:t>
      </w:r>
      <w:r w:rsidR="00BE4D6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cursos a serem ofertados;</w:t>
      </w:r>
    </w:p>
    <w:p w:rsidR="00BE4D62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e) coordenar a mobilização, arregimentação e seleção de</w:t>
      </w:r>
      <w:r w:rsidR="00BE4D6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candidatos à Bolsa-Formação em seu âmbito de atuação;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f) realizar a pré-matrícula dos selecionados da Bolsa-Formação</w:t>
      </w:r>
      <w:r w:rsidR="00BE4D6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em turmas registradas no Sistema Nacional de Informações da</w:t>
      </w:r>
      <w:r w:rsidR="00BE4D6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Educação Profissional e Tecnológica (SISTEC)da Secretaria de Educação</w:t>
      </w:r>
      <w:r w:rsidR="00BE4D6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Profissional e Tecnológica do Ministério da Educação, sendo a</w:t>
      </w:r>
      <w:r w:rsidR="00BE4D6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realização da pré-matrícula atribuição exclusiva dos parceiros demandantes</w:t>
      </w:r>
      <w:r w:rsidR="00BE4D6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salvo nos casos levantados no § 5º do artigo 6º e nos §§</w:t>
      </w:r>
      <w:r w:rsidR="00BE4D6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2º e 3º do art. 9º da resolução CD/FNDE nº 61, de 11 de novembro</w:t>
      </w:r>
      <w:r w:rsidR="00BE4D6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 2011;</w:t>
      </w:r>
    </w:p>
    <w:p w:rsidR="00BE4D62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g) informar à SETEC/MEC o perfil dos beneficiários bem</w:t>
      </w:r>
      <w:r w:rsidR="00BE4D6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como os mecanismos que serão utilizados no processo seletivo;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h) informar tempestivamente à SETEC/MEC e ao FNDE a</w:t>
      </w:r>
      <w:r w:rsidR="00BE4D6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ocorrência de qualquer anormalidade na execução do programa e o</w:t>
      </w:r>
      <w:r w:rsidR="00BE4D6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eventual não-oferecimento, por parte do parceiro ofertante, das turmas</w:t>
      </w:r>
      <w:r w:rsidR="00BE4D6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registradas no SISTEC;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i) submeter-se às orientações para execução da Bolsa-Formação</w:t>
      </w:r>
      <w:r w:rsidR="00BE4D6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divulgadas pela SETEC/MEC e pelo FNDE, inclusive aquelas</w:t>
      </w:r>
      <w:r w:rsidR="00BE4D6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relativas às condutas vedadas em períodos eleitorais.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TERCEIRA - Da rescisão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O presente instrumento poderá ser rescindido a qualquer</w:t>
      </w:r>
      <w:r w:rsidR="00BE4D6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tempo, no interesse das partes, ou pelo não- cumprimento das cláusulas</w:t>
      </w:r>
      <w:r w:rsidR="00BE4D6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ou condições, observado o disposto nos artigos 77 a 80 da Lei</w:t>
      </w:r>
      <w:r w:rsidR="00BE4D6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nº 8.666, de 21 de junho de 1993, independentemente de interpelação</w:t>
      </w:r>
      <w:r w:rsidR="00BE4D6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judicial ou extrajudicial ou daquelas dispostas nos artigos 86 a 88 do</w:t>
      </w:r>
      <w:r w:rsidR="00BE4D6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mesmo diploma legal.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QUARTA - Da publicação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Caberá à Secretaria de Educação Profissional e Tecnológica</w:t>
      </w:r>
      <w:r w:rsidR="00BE4D6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do Ministério da Educação (SETEC/MEC) proceder à publicação do</w:t>
      </w:r>
      <w:r w:rsidR="00BE4D6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presente Termo de Compromisso em Adesão à Bolsa-Formação no</w:t>
      </w:r>
      <w:r w:rsidR="00BE4D6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Diário Oficial da União.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QUINTA - Do foro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O foro competente para dirimir eventuais dúvidas ou litígios</w:t>
      </w:r>
      <w:r w:rsidR="00BE4D6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oriundos deste instrumento é o da Justiça Federal, Foro da cidade de</w:t>
      </w:r>
      <w:r w:rsidR="00BE4D6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Brasília/DF, Seção Judiciária do Distrito Federal.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 xml:space="preserve">______________, _____ de _________ </w:t>
      </w:r>
      <w:proofErr w:type="spellStart"/>
      <w:r w:rsidRPr="00F5748C">
        <w:rPr>
          <w:rFonts w:ascii="Times New Roman" w:hAnsi="Times New Roman" w:cs="Times New Roman"/>
        </w:rPr>
        <w:t>de</w:t>
      </w:r>
      <w:proofErr w:type="spellEnd"/>
      <w:r w:rsidRPr="00F5748C">
        <w:rPr>
          <w:rFonts w:ascii="Times New Roman" w:hAnsi="Times New Roman" w:cs="Times New Roman"/>
        </w:rPr>
        <w:t xml:space="preserve"> ____________.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_______________________________________________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Secretário (a) de Educação de [Nome do Estado ou Distrito</w:t>
      </w:r>
      <w:r w:rsidR="00BE4D6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Federal]</w:t>
      </w:r>
    </w:p>
    <w:p w:rsidR="00BE4D62" w:rsidRPr="00BE4D62" w:rsidRDefault="00BE4D62" w:rsidP="00BE4D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5748C" w:rsidRPr="00BE4D62" w:rsidRDefault="00F5748C" w:rsidP="00BE4D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4D62">
        <w:rPr>
          <w:rFonts w:ascii="Times New Roman" w:hAnsi="Times New Roman" w:cs="Times New Roman"/>
          <w:b/>
        </w:rPr>
        <w:t>ANEXO II</w:t>
      </w:r>
    </w:p>
    <w:p w:rsidR="00BE4D62" w:rsidRPr="00BE4D62" w:rsidRDefault="00BE4D62" w:rsidP="00BE4D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5748C" w:rsidRDefault="00F5748C" w:rsidP="00BE4D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ACORDO DE COOPERAÇÃO TÉCNICA NA BOLSAFORMAÇÃO</w:t>
      </w:r>
      <w:r w:rsidR="00BE4D6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DO PRONATEC (INSTITUIÇÕES DA</w:t>
      </w:r>
      <w:r w:rsidR="00BE4D6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ADMINISTRAÇÃO PÚBLICA FEDERAL)</w:t>
      </w:r>
    </w:p>
    <w:p w:rsidR="00BE4D62" w:rsidRPr="00F5748C" w:rsidRDefault="00BE4D62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ACORDO DE COOPERAÇÃO TÉCNICA QUE ENTRE SI</w:t>
      </w:r>
      <w:r w:rsidR="00BE4D6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CELEBRAM O MINISTÉRIO DA EDUCAÇÃO E O [nome da</w:t>
      </w:r>
      <w:r w:rsidR="00BE4D6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Instituição Demandante] OBJETIVANDO A OFERTA DE CURSOS</w:t>
      </w:r>
      <w:r w:rsidR="00BE4D6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NO ÂMBITO DA BOLSA-FORMAÇÃO DO PROGRAMA NACIONAL</w:t>
      </w:r>
      <w:r w:rsidR="00BE4D6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 ACESSO AO ENSINO TÉCNICO E EMPREGO -</w:t>
      </w:r>
      <w:r w:rsidR="00BE4D6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PRONATEC.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Aos [dia] dias do [mês] do ano de [ano], a União, representada</w:t>
      </w:r>
      <w:r w:rsidR="00BE4D6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pelo MINISTÉRIO DA EDUCAÇÃO, neste ato representado</w:t>
      </w:r>
      <w:r w:rsidR="00BE4D6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pelo(a) Ministro de Estado, [nome do Ministro], brasileiro(a), nomeado(</w:t>
      </w:r>
      <w:r w:rsidR="00BE4D6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a) pelo Decreto de [número do decreto de nomeação], doravante</w:t>
      </w:r>
      <w:r w:rsidR="00BE4D6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denominado MEC, e o [nome da Instituição Demandante],</w:t>
      </w:r>
      <w:r w:rsidR="00BE4D6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 xml:space="preserve">neste ato representado pelo [cargo e nome do(a) </w:t>
      </w:r>
      <w:r w:rsidRPr="00F5748C">
        <w:rPr>
          <w:rFonts w:ascii="Times New Roman" w:hAnsi="Times New Roman" w:cs="Times New Roman"/>
        </w:rPr>
        <w:lastRenderedPageBreak/>
        <w:t>representante máximo(</w:t>
      </w:r>
      <w:r w:rsidR="00BE4D6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a) do demandante], brasileiro(a), nomeado(a) pelo Decreto de</w:t>
      </w:r>
      <w:r w:rsidR="00BE4D6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[número do decreto de nomeação], doravante denominado [denominação</w:t>
      </w:r>
      <w:r w:rsidR="00BE4D6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da Instituição Demandante],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RESOLVEM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Celebrar o presente Acordo de Cooperação Técnica, de conformidade,</w:t>
      </w:r>
      <w:r w:rsidR="00BE4D6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no que couber, com a Lei nº 8.666/93 e legislação correlata,</w:t>
      </w:r>
      <w:r w:rsidR="00BE4D6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visando alcançar os objetivos abaixo indicados de acordo com</w:t>
      </w:r>
      <w:r w:rsidR="00BE4D6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as cláusulas e condições seguintes: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CLÁUSULA PRIMEIRA - DO OBJETO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Constitui objeto deste Acordo o estabelecimento dos termos</w:t>
      </w:r>
      <w:r w:rsidR="00BE4D6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 cooperação técnica entre os partícipes visando à oferta de vagas</w:t>
      </w:r>
      <w:r w:rsidR="00BE4D6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em cursos de Educação Profissional e Tecnológica (EPT) no âmbito</w:t>
      </w:r>
      <w:r w:rsidR="00BE4D6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da Bolsa-Formação Trabalhador do Programa Nacional de Acesso ao</w:t>
      </w:r>
      <w:r w:rsidR="00BE4D6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 xml:space="preserve">Ensino Técnico e Emprego - </w:t>
      </w:r>
      <w:proofErr w:type="spellStart"/>
      <w:r w:rsidRPr="00F5748C">
        <w:rPr>
          <w:rFonts w:ascii="Times New Roman" w:hAnsi="Times New Roman" w:cs="Times New Roman"/>
        </w:rPr>
        <w:t>Pronatec</w:t>
      </w:r>
      <w:proofErr w:type="spellEnd"/>
      <w:r w:rsidRPr="00F5748C">
        <w:rPr>
          <w:rFonts w:ascii="Times New Roman" w:hAnsi="Times New Roman" w:cs="Times New Roman"/>
        </w:rPr>
        <w:t>, nos termos da Lei nº 12.513,</w:t>
      </w:r>
      <w:r w:rsidR="00BE4D6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 26 de outubro de 2011, da Portaria MEC nº 185, de 12 de março</w:t>
      </w:r>
      <w:r w:rsidR="00BE4D6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 2012, e das Resoluções CD/FNDE nº 61 e nº 62, ambas de 11 de</w:t>
      </w:r>
      <w:r w:rsidR="00BE4D6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novembro de 2011.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CLÁUSULA SEGUNDA - DOS COMPROMISSOS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Para viabilizar o objeto deste Acordo, os partícipes se comprometam</w:t>
      </w:r>
      <w:r w:rsidR="00BE4D6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a: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I - [Denominação da Instituição Demandante]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a) preencher e firmar este Acordo de Cooperação Técnica na</w:t>
      </w:r>
      <w:r w:rsidR="00BE4D6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condição de parceiro demandante, enviando-o à SETEC/MEC, no</w:t>
      </w:r>
      <w:r w:rsidR="00BE4D6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endereço que consta no § 2º do art. 7º da resolução CD/FNDE nº 61,</w:t>
      </w:r>
      <w:r w:rsidR="00BE4D6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 11 de novembro de 2011;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b) indicar oficialmente um gestor, obrigatoriamente servidor</w:t>
      </w:r>
      <w:r w:rsidR="00BE4D6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público federal, para coordenar as ações vinculadas à articulação e à</w:t>
      </w:r>
      <w:r w:rsidR="00BE4D6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implementação da Bolsa-Formação;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c) informar os parceiros ofertantes quanto às demandas específicas</w:t>
      </w:r>
      <w:r w:rsidR="00BE4D6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 seu público;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d) divulgar a Bolsa-Formação em seu âmbito de atuação,</w:t>
      </w:r>
      <w:r w:rsidR="00BE4D6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amplamente e em conjunto com os parceiros ofertantes, informando</w:t>
      </w:r>
      <w:r w:rsidR="00BE4D6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potenciais beneficiários quanto aos objetivos e características dos</w:t>
      </w:r>
      <w:r w:rsidR="00BE4D6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cursos a serem ofertados;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e) coordenar a mobilização, arregimentação e seleção de</w:t>
      </w:r>
      <w:r w:rsidR="00BE4D6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candidatos à Bolsa-Formação em seu âmbito de atuação;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f) realizar a pré-matrícula dos selecionados da Bolsa-Formação</w:t>
      </w:r>
      <w:r w:rsidR="00BE4D6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em turmas registradas no Sistema Nacional de Informações da</w:t>
      </w:r>
      <w:r w:rsidR="00BE4D6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Educação Profissional e Tecnológica (SISTEC) da Secretaria de Educação</w:t>
      </w:r>
      <w:r w:rsidR="00BE4D6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Profissional e Tecnológica do Ministério da Educação, sendo a</w:t>
      </w:r>
      <w:r w:rsidR="00BE4D6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realização da pré-matrícula atribuição exclusiva dos parceiros demandantes</w:t>
      </w:r>
      <w:r w:rsidR="00BE4D6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salvo nos casos levantados no § 5º do artigo 6º e nos §§</w:t>
      </w:r>
      <w:r w:rsidR="00BE4D6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2º e 3º do art. 9º da resolução CD/FNDE nº 61, de 11 de novembro</w:t>
      </w:r>
      <w:r w:rsidR="00BE4D6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 2011;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g) informar à SETEC/MEC o perfil dos beneficiários bem</w:t>
      </w:r>
      <w:r w:rsidR="00BE4D6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como os mecanismos que serão utilizados no processo seletivo;</w:t>
      </w:r>
      <w:r w:rsidR="00BE4D62">
        <w:rPr>
          <w:rFonts w:ascii="Times New Roman" w:hAnsi="Times New Roman" w:cs="Times New Roman"/>
        </w:rPr>
        <w:t xml:space="preserve"> 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h) informar tempestivamente à SETEC/MEC e ao FNDE a</w:t>
      </w:r>
      <w:r w:rsidR="00A2665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ocorrência de qualquer anormalidade na execução do programa e o</w:t>
      </w:r>
      <w:r w:rsidR="00A2665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eventual não-oferecimento, por parte do parceiro ofertante, das turmas</w:t>
      </w:r>
      <w:r w:rsidR="00A2665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registradas no SISTEC; e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i) submeter-se às orientações para execução da Bolsa-Formação</w:t>
      </w:r>
      <w:r w:rsidR="00A2665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divulgadas pela SETEC/MEC e pelo FNDE, inclusive aquelas</w:t>
      </w:r>
      <w:r w:rsidR="00A2665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relativas às condutas vedadas em períodos eleitorais.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II - MINISTÉRIO DA EDUCAÇÃO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a) adquirir as vagas as serem ofertadas no âmbito da Bolsa-Formação junto aos parceiros ofertantes;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b) regulamentar a oferta de cursos de educação profissional e</w:t>
      </w:r>
      <w:r w:rsidR="00A2665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tecnológica por intermédio do Catálogo Nacional de Cursos Técnicos</w:t>
      </w:r>
      <w:r w:rsidR="00A2665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 xml:space="preserve">e do Guia </w:t>
      </w:r>
      <w:proofErr w:type="spellStart"/>
      <w:r w:rsidRPr="00F5748C">
        <w:rPr>
          <w:rFonts w:ascii="Times New Roman" w:hAnsi="Times New Roman" w:cs="Times New Roman"/>
        </w:rPr>
        <w:t>Pronatec</w:t>
      </w:r>
      <w:proofErr w:type="spellEnd"/>
      <w:r w:rsidRPr="00F5748C">
        <w:rPr>
          <w:rFonts w:ascii="Times New Roman" w:hAnsi="Times New Roman" w:cs="Times New Roman"/>
        </w:rPr>
        <w:t xml:space="preserve"> de Cursos de Formação Inicial e Continuada;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c) coordenar o desenvolvimento, manutenção e atualização</w:t>
      </w:r>
      <w:r w:rsidR="00A2665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do Sistema Nacional de Informações da Educação Profissional e Tecnológica</w:t>
      </w:r>
      <w:r w:rsidR="00A2665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do Ministério da Educação (SISTEC) como instrumento de</w:t>
      </w:r>
      <w:r w:rsidR="00A2665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gestão nacional e local da oferta da Bolsa-Formação;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d) monitorar e avaliar a realização dos cursos, comprovando</w:t>
      </w:r>
      <w:r w:rsidR="00A2665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 execução da oferta pactuada;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e) cooperar com o(a) [denominação da Instituição Demandante],</w:t>
      </w:r>
      <w:r w:rsidR="00A2665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garantindo apoio à sua articulação com os parceiros ofertantes;</w:t>
      </w:r>
    </w:p>
    <w:p w:rsidR="00A26652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f) articular os parceiros ofertantes, bem como promover a</w:t>
      </w:r>
      <w:r w:rsidR="00A2665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interlocução destes com o(a) [denominação da Instituição Demandante],</w:t>
      </w:r>
      <w:r w:rsidR="00A2665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 xml:space="preserve">tendo em vista os objetivos da Bolsa-Formação do </w:t>
      </w:r>
      <w:proofErr w:type="spellStart"/>
      <w:r w:rsidRPr="00F5748C">
        <w:rPr>
          <w:rFonts w:ascii="Times New Roman" w:hAnsi="Times New Roman" w:cs="Times New Roman"/>
        </w:rPr>
        <w:t>Pronatec</w:t>
      </w:r>
      <w:proofErr w:type="spellEnd"/>
      <w:r w:rsidRPr="00F5748C">
        <w:rPr>
          <w:rFonts w:ascii="Times New Roman" w:hAnsi="Times New Roman" w:cs="Times New Roman"/>
        </w:rPr>
        <w:t>;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lastRenderedPageBreak/>
        <w:t>g) prestar assistência técnica ao(à) [denominação da Instituição</w:t>
      </w:r>
      <w:r w:rsidR="00A2665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Demandante];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h) mediar eventuais discordâncias entre o(a) [denominação</w:t>
      </w:r>
      <w:r w:rsidR="00A2665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da Instituição Demandante] e os ofertantes; e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i) tornar públicos os atos do programa por intermédio do</w:t>
      </w:r>
      <w:r w:rsidR="00A2665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Diário Oficial da União (DOU) e da internet, no endereço</w:t>
      </w:r>
      <w:r w:rsidR="00A2665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www.mec.gov.br/</w:t>
      </w:r>
      <w:proofErr w:type="spellStart"/>
      <w:r w:rsidRPr="00F5748C">
        <w:rPr>
          <w:rFonts w:ascii="Times New Roman" w:hAnsi="Times New Roman" w:cs="Times New Roman"/>
        </w:rPr>
        <w:t>setec</w:t>
      </w:r>
      <w:proofErr w:type="spellEnd"/>
      <w:r w:rsidRPr="00F5748C">
        <w:rPr>
          <w:rFonts w:ascii="Times New Roman" w:hAnsi="Times New Roman" w:cs="Times New Roman"/>
        </w:rPr>
        <w:t>.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CLÁUSULA TERCEIRA - DA OPERACIONALIZAÇÃO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A operacionalização das ações decorrentes deste instrumento</w:t>
      </w:r>
      <w:r w:rsidR="00A2665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dar-se-á mediante a celebração de instrumentos específicos, quando</w:t>
      </w:r>
      <w:r w:rsidR="00A2665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for o caso, em conformidade com a legislação correlata.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CLÁUSULA QUARTA - DOS RECURSOS FINANCEIROS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O presente Acordo de Cooperação não envolve transferência</w:t>
      </w:r>
      <w:r w:rsidR="00A2665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 recursos financeiros entre os partícipes.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SUBCLÁUSULA PRIMEIRA - As dotações ou destinações</w:t>
      </w:r>
      <w:r w:rsidR="00A2665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 verbas específicas por demandas ou projetos que venham a ser</w:t>
      </w:r>
      <w:r w:rsidR="00A2665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objeto de negociação serão devidamente processadas na forma da lei,</w:t>
      </w:r>
      <w:r w:rsidR="00A2665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sempre com instrumento próprio.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SUBCLÁUSULA SEGUNDA - As despesas necessárias à</w:t>
      </w:r>
      <w:r w:rsidR="00A2665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consecução do objeto deste Acordo de Cooperação serão assumidas</w:t>
      </w:r>
      <w:r w:rsidR="00A2665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pelos partícipes, dentro dos limites de suas respectivas atribuições,</w:t>
      </w:r>
      <w:r w:rsidR="00A2665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não podendo os partícipes nada exigir um do outro além do estabelecido</w:t>
      </w:r>
      <w:r w:rsidR="00A2665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pelo próprio instrumento.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CLÁUSULA QUINTA - DA VIGÊNCIA</w:t>
      </w:r>
    </w:p>
    <w:p w:rsidR="00A26652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O presente Acordo de Cooperação entra em vigor a partir da</w:t>
      </w:r>
      <w:r w:rsidR="00A2665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data de sua assinatura, com vigência de três anos, podendo ser prorrogado,</w:t>
      </w:r>
      <w:r w:rsidR="00A2665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mediante termo aditivo, por acordo entre os partícipes.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CLAÚSULA SEXTA - DA DENÚNCIA E RESCISÃO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O presente Acordo de Cooperação poderá ser denunciado por</w:t>
      </w:r>
      <w:r w:rsidR="00A2665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iniciativa de qualquer dos partícipes, mediante troca de avisos, com</w:t>
      </w:r>
      <w:r w:rsidR="00A2665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antecedência mínima de trinta dias, ou rescindido por descumprimento</w:t>
      </w:r>
      <w:r w:rsidR="00A2665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 qualquer de suas cláusulas, assumindo cada partícipe os</w:t>
      </w:r>
      <w:r w:rsidR="00A2665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respectivos ônus decorrentes das obrigações acordadas.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SUBCLÁUSULA PRIMEIRA - Havendo denúncia do Acordo</w:t>
      </w:r>
      <w:r w:rsidR="00A2665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de Cooperação, as partes deverão manter todas as turmas já iniciadas,</w:t>
      </w:r>
      <w:r w:rsidR="00A2665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concluindo-as conforme previsto anteriormente à denúncia.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CLÁUSULA SÉTIMA - DA PUBLICAÇÃO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O presente Acordo de Cooperação será publicado, em extrato,</w:t>
      </w:r>
      <w:r w:rsidR="00A2665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no Diário Oficial da União, a expensas do Ministério da Educação.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CLÁUSULA OITAVA - DO FORO</w:t>
      </w:r>
    </w:p>
    <w:p w:rsidR="00A26652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O foro é o da Circunscrição Judiciária de Brasília, Distrito</w:t>
      </w:r>
      <w:r w:rsidR="00A2665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Federal, para dirimir quaisquer questões oriundas do presente instrumento.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CLÁUSULA NONA - DAS CONTROVÉRSIAS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É competente para dirimir quaisquer questões oriundas do</w:t>
      </w:r>
      <w:r w:rsidR="00A2665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presente Acordo, que não possam ser resolvidas mediante acordo</w:t>
      </w:r>
      <w:r w:rsidR="00A2665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entre os partícipes, a Advocacia-Geral da União - AGU, nos termos</w:t>
      </w:r>
      <w:r w:rsidR="00A2665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do inciso XI, do art. 4º, da Lei Complementar nº 73, de 10 de</w:t>
      </w:r>
      <w:r w:rsidR="00A2665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fevereiro de 1993.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E, por estarem os partícipes justos e acordados em suas</w:t>
      </w:r>
      <w:r w:rsidR="00A2665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intenções, firmam entre si o presente instrumento elaborado em 03</w:t>
      </w:r>
      <w:r w:rsidR="00A2665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(três) vias de igual teor e forma, na presente das testemunhas abaixo</w:t>
      </w:r>
      <w:r w:rsidR="00A2665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nomeadas.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 xml:space="preserve">Brasília, em _______ de ____________________ </w:t>
      </w:r>
      <w:proofErr w:type="spellStart"/>
      <w:r w:rsidRPr="00F5748C">
        <w:rPr>
          <w:rFonts w:ascii="Times New Roman" w:hAnsi="Times New Roman" w:cs="Times New Roman"/>
        </w:rPr>
        <w:t>de</w:t>
      </w:r>
      <w:proofErr w:type="spellEnd"/>
      <w:r w:rsidRPr="00F5748C">
        <w:rPr>
          <w:rFonts w:ascii="Times New Roman" w:hAnsi="Times New Roman" w:cs="Times New Roman"/>
        </w:rPr>
        <w:t xml:space="preserve"> 2011.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______________________________________________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[Nome do Ministro da Educação]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______________________________________________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[Nome do(a) representante máximo(a) da Instituição Demandante]</w:t>
      </w:r>
    </w:p>
    <w:p w:rsidR="00A26652" w:rsidRPr="00A26652" w:rsidRDefault="00A26652" w:rsidP="00A266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5748C" w:rsidRPr="00A26652" w:rsidRDefault="00F5748C" w:rsidP="00A266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6652">
        <w:rPr>
          <w:rFonts w:ascii="Times New Roman" w:hAnsi="Times New Roman" w:cs="Times New Roman"/>
          <w:b/>
        </w:rPr>
        <w:t>ANEXO III</w:t>
      </w:r>
    </w:p>
    <w:p w:rsidR="00A26652" w:rsidRPr="00A26652" w:rsidRDefault="00A26652" w:rsidP="00A266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5748C" w:rsidRDefault="00F5748C" w:rsidP="00A2665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TERMO DE COMPROMISSO E COMPROVANTE DE</w:t>
      </w:r>
      <w:r w:rsidR="00A2665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MATRÍCULA NO BOLSA-FORMAÇÃO DO PRONATEC</w:t>
      </w:r>
      <w:r w:rsidR="00A2665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(PARA ALUNOS MATRICULADOS)</w:t>
      </w:r>
    </w:p>
    <w:p w:rsidR="00A26652" w:rsidRPr="00F5748C" w:rsidRDefault="00A26652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lastRenderedPageBreak/>
        <w:t>Eu, [nome do(a) estudante], portador do CPF [número], confirmo</w:t>
      </w:r>
      <w:r w:rsidR="00A2665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ter comparecido presencialmente ao/a [nome da unidade ofertante],</w:t>
      </w:r>
      <w:r w:rsidR="00A2665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para comprovar minha matrícula no curso de [nome do curso],</w:t>
      </w:r>
      <w:r w:rsidR="00A2665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a ser oferecido entre [data de início] e [data de conclusão] pela Bolsa-Formação do Programa Nacional de Acesso ao Ensino Técnico e</w:t>
      </w:r>
      <w:r w:rsidR="00A2665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Emprego (</w:t>
      </w:r>
      <w:proofErr w:type="spellStart"/>
      <w:r w:rsidRPr="00F5748C">
        <w:rPr>
          <w:rFonts w:ascii="Times New Roman" w:hAnsi="Times New Roman" w:cs="Times New Roman"/>
        </w:rPr>
        <w:t>Pronatec</w:t>
      </w:r>
      <w:proofErr w:type="spellEnd"/>
      <w:r w:rsidRPr="00F5748C">
        <w:rPr>
          <w:rFonts w:ascii="Times New Roman" w:hAnsi="Times New Roman" w:cs="Times New Roman"/>
        </w:rPr>
        <w:t>). Asseguro que, ao confirmar minha matrícula,</w:t>
      </w:r>
      <w:r w:rsidR="00A2665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estou ciente de assumir os seguintes compromissos: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1. Participar integralmente das atividades do curso e cumprir</w:t>
      </w:r>
      <w:r w:rsidR="00A2665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todos os requisitos educacionais regulamentares.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2. Manter matrícula, frequência mínima de 75% e desempenho</w:t>
      </w:r>
      <w:r w:rsidR="00A2665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escolar satisfatório.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3. Cumprir normas regimentais da unidade ofertante e as</w:t>
      </w:r>
      <w:r w:rsidR="00A2665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 xml:space="preserve">normas institucionais do </w:t>
      </w:r>
      <w:proofErr w:type="spellStart"/>
      <w:r w:rsidRPr="00F5748C">
        <w:rPr>
          <w:rFonts w:ascii="Times New Roman" w:hAnsi="Times New Roman" w:cs="Times New Roman"/>
        </w:rPr>
        <w:t>Pronatec</w:t>
      </w:r>
      <w:proofErr w:type="spellEnd"/>
      <w:r w:rsidRPr="00F5748C">
        <w:rPr>
          <w:rFonts w:ascii="Times New Roman" w:hAnsi="Times New Roman" w:cs="Times New Roman"/>
        </w:rPr>
        <w:t>, sobretudo as estabelecidas na Lei</w:t>
      </w:r>
      <w:r w:rsidR="00A2665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nº 12.513/2011 e legislações decorrentes.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4. Participar de avaliações de aprimoramento a serem eventualmente</w:t>
      </w:r>
      <w:r w:rsidR="00A2665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realizadas durante e após o curso.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5. Comunicar à coordenação pedagógica da unidade ofertante</w:t>
      </w:r>
      <w:r w:rsidR="00A2665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quando de meu impedimento ou desistência do curso, apresentando</w:t>
      </w:r>
      <w:r w:rsidR="00A2665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justificativa formal nas seguintes situações: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a. Doença: com apresentação de atestado médico em até 72</w:t>
      </w:r>
      <w:r w:rsidR="00A2665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horas;</w:t>
      </w:r>
    </w:p>
    <w:p w:rsidR="00A26652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b. Mudança de residência para outro município;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c. Situação de trabalho em horário incompatível com o curso;</w:t>
      </w:r>
      <w:r w:rsidR="00A2665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ou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d. Outro motivo de força maior.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 xml:space="preserve">Ciente de que o MEC mantém serviço de ouvidoria </w:t>
      </w:r>
      <w:proofErr w:type="spellStart"/>
      <w:r w:rsidRPr="00F5748C">
        <w:rPr>
          <w:rFonts w:ascii="Times New Roman" w:hAnsi="Times New Roman" w:cs="Times New Roman"/>
        </w:rPr>
        <w:t>Pronatec</w:t>
      </w:r>
      <w:proofErr w:type="spellEnd"/>
      <w:r w:rsidRPr="00F5748C">
        <w:rPr>
          <w:rFonts w:ascii="Times New Roman" w:hAnsi="Times New Roman" w:cs="Times New Roman"/>
        </w:rPr>
        <w:t>,</w:t>
      </w:r>
      <w:r w:rsidR="00A2665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pelo telefone 0800-616161, opção 8, declaro compreender que, caso</w:t>
      </w:r>
      <w:r w:rsidR="00A2665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não cumpra as cláusulas deste termo, terei minha matrícula cancelada</w:t>
      </w:r>
      <w:r w:rsidR="00A2665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e não poderei participar de qualquer outro curso da Bolsa-Formação.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Por fim, declaro entender também que casos omissos serão analisados</w:t>
      </w:r>
      <w:r w:rsidR="00A26652">
        <w:rPr>
          <w:rFonts w:ascii="Times New Roman" w:hAnsi="Times New Roman" w:cs="Times New Roman"/>
        </w:rPr>
        <w:t xml:space="preserve"> </w:t>
      </w:r>
      <w:r w:rsidRPr="00F5748C">
        <w:rPr>
          <w:rFonts w:ascii="Times New Roman" w:hAnsi="Times New Roman" w:cs="Times New Roman"/>
        </w:rPr>
        <w:t>pelo MEC.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Local: ___________________, Data: __/__/__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______________________________________________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[nome legível e assinatura do aluno]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______________________________________________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[nome legível e assinatura do responsável legal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para menores de 18 anos]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______________________________________________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[assinatura / carimbo do responsável pela</w:t>
      </w:r>
    </w:p>
    <w:p w:rsidR="00F5748C" w:rsidRP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748C">
        <w:rPr>
          <w:rFonts w:ascii="Times New Roman" w:hAnsi="Times New Roman" w:cs="Times New Roman"/>
        </w:rPr>
        <w:t>confirmação da matrícula]</w:t>
      </w:r>
    </w:p>
    <w:p w:rsidR="00F5748C" w:rsidRDefault="00F5748C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A26652" w:rsidRDefault="00A26652" w:rsidP="00436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A26652" w:rsidRPr="00A26652" w:rsidRDefault="00A26652" w:rsidP="00A2665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26652">
        <w:rPr>
          <w:rFonts w:ascii="Times New Roman" w:hAnsi="Times New Roman" w:cs="Times New Roman"/>
          <w:b/>
          <w:i/>
        </w:rPr>
        <w:t>(Publicação no DOU n.º 54, de 19.03.2012, Seção 1, página 20/23</w:t>
      </w:r>
      <w:bookmarkStart w:id="0" w:name="_GoBack"/>
      <w:bookmarkEnd w:id="0"/>
      <w:r w:rsidRPr="00A26652">
        <w:rPr>
          <w:rFonts w:ascii="Times New Roman" w:hAnsi="Times New Roman" w:cs="Times New Roman"/>
          <w:b/>
          <w:i/>
        </w:rPr>
        <w:t>)</w:t>
      </w:r>
    </w:p>
    <w:sectPr w:rsidR="00A26652" w:rsidRPr="00A26652" w:rsidSect="00F5748C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48C" w:rsidRDefault="00F5748C" w:rsidP="00F5748C">
      <w:pPr>
        <w:spacing w:after="0" w:line="240" w:lineRule="auto"/>
      </w:pPr>
      <w:r>
        <w:separator/>
      </w:r>
    </w:p>
  </w:endnote>
  <w:endnote w:type="continuationSeparator" w:id="0">
    <w:p w:rsidR="00F5748C" w:rsidRDefault="00F5748C" w:rsidP="00F5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4359700"/>
      <w:docPartObj>
        <w:docPartGallery w:val="Page Numbers (Bottom of Page)"/>
        <w:docPartUnique/>
      </w:docPartObj>
    </w:sdtPr>
    <w:sdtContent>
      <w:p w:rsidR="00F5748C" w:rsidRDefault="00F5748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652">
          <w:rPr>
            <w:noProof/>
          </w:rPr>
          <w:t>27</w:t>
        </w:r>
        <w:r>
          <w:fldChar w:fldCharType="end"/>
        </w:r>
      </w:p>
    </w:sdtContent>
  </w:sdt>
  <w:p w:rsidR="00F5748C" w:rsidRDefault="00F574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48C" w:rsidRDefault="00F5748C" w:rsidP="00F5748C">
      <w:pPr>
        <w:spacing w:after="0" w:line="240" w:lineRule="auto"/>
      </w:pPr>
      <w:r>
        <w:separator/>
      </w:r>
    </w:p>
  </w:footnote>
  <w:footnote w:type="continuationSeparator" w:id="0">
    <w:p w:rsidR="00F5748C" w:rsidRDefault="00F5748C" w:rsidP="00F574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8C"/>
    <w:rsid w:val="000E6DA2"/>
    <w:rsid w:val="00381F5E"/>
    <w:rsid w:val="00436698"/>
    <w:rsid w:val="005E4341"/>
    <w:rsid w:val="00644BA7"/>
    <w:rsid w:val="007D702A"/>
    <w:rsid w:val="00956698"/>
    <w:rsid w:val="00A26652"/>
    <w:rsid w:val="00B407D2"/>
    <w:rsid w:val="00BE4D62"/>
    <w:rsid w:val="00C12A9A"/>
    <w:rsid w:val="00CB3D70"/>
    <w:rsid w:val="00D442FB"/>
    <w:rsid w:val="00DE06E7"/>
    <w:rsid w:val="00F26BB7"/>
    <w:rsid w:val="00F5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574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574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748C"/>
  </w:style>
  <w:style w:type="paragraph" w:styleId="Rodap">
    <w:name w:val="footer"/>
    <w:basedOn w:val="Normal"/>
    <w:link w:val="RodapChar"/>
    <w:uiPriority w:val="99"/>
    <w:unhideWhenUsed/>
    <w:rsid w:val="00F574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748C"/>
  </w:style>
  <w:style w:type="paragraph" w:styleId="PargrafodaLista">
    <w:name w:val="List Paragraph"/>
    <w:basedOn w:val="Normal"/>
    <w:uiPriority w:val="34"/>
    <w:qFormat/>
    <w:rsid w:val="00DE06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574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574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748C"/>
  </w:style>
  <w:style w:type="paragraph" w:styleId="Rodap">
    <w:name w:val="footer"/>
    <w:basedOn w:val="Normal"/>
    <w:link w:val="RodapChar"/>
    <w:uiPriority w:val="99"/>
    <w:unhideWhenUsed/>
    <w:rsid w:val="00F574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748C"/>
  </w:style>
  <w:style w:type="paragraph" w:styleId="PargrafodaLista">
    <w:name w:val="List Paragraph"/>
    <w:basedOn w:val="Normal"/>
    <w:uiPriority w:val="34"/>
    <w:qFormat/>
    <w:rsid w:val="00DE0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168AC-7795-40AA-9E32-D1ED27991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15766</Words>
  <Characters>85142</Characters>
  <Application>Microsoft Office Word</Application>
  <DocSecurity>0</DocSecurity>
  <Lines>709</Lines>
  <Paragraphs>201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2012-03-19T12:10:00Z</dcterms:created>
  <dcterms:modified xsi:type="dcterms:W3CDTF">2012-03-19T12:10:00Z</dcterms:modified>
</cp:coreProperties>
</file>