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79" w:rsidRPr="00402D79" w:rsidRDefault="00402D79" w:rsidP="0040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79">
        <w:rPr>
          <w:rFonts w:ascii="Times New Roman" w:hAnsi="Times New Roman" w:cs="Times New Roman"/>
          <w:b/>
        </w:rPr>
        <w:t>MINISTÉRIO DA EDUCAÇÃO</w:t>
      </w:r>
    </w:p>
    <w:p w:rsidR="00402D79" w:rsidRPr="00402D79" w:rsidRDefault="00402D79" w:rsidP="0040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79">
        <w:rPr>
          <w:rFonts w:ascii="Times New Roman" w:hAnsi="Times New Roman" w:cs="Times New Roman"/>
          <w:b/>
        </w:rPr>
        <w:t>GABINETE DO MINISTRO</w:t>
      </w:r>
    </w:p>
    <w:p w:rsidR="00402D79" w:rsidRPr="00402D79" w:rsidRDefault="00402D79" w:rsidP="0040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79">
        <w:rPr>
          <w:rFonts w:ascii="Times New Roman" w:hAnsi="Times New Roman" w:cs="Times New Roman"/>
          <w:b/>
        </w:rPr>
        <w:t>DESPACHO DO MINISTRO</w:t>
      </w:r>
    </w:p>
    <w:p w:rsidR="00402D79" w:rsidRPr="00402D79" w:rsidRDefault="00402D79" w:rsidP="0040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79">
        <w:rPr>
          <w:rFonts w:ascii="Times New Roman" w:hAnsi="Times New Roman" w:cs="Times New Roman"/>
          <w:b/>
        </w:rPr>
        <w:t xml:space="preserve">Em </w:t>
      </w:r>
      <w:proofErr w:type="gramStart"/>
      <w:r w:rsidRPr="00402D79">
        <w:rPr>
          <w:rFonts w:ascii="Times New Roman" w:hAnsi="Times New Roman" w:cs="Times New Roman"/>
          <w:b/>
        </w:rPr>
        <w:t>9</w:t>
      </w:r>
      <w:proofErr w:type="gramEnd"/>
      <w:r w:rsidRPr="00402D79">
        <w:rPr>
          <w:rFonts w:ascii="Times New Roman" w:hAnsi="Times New Roman" w:cs="Times New Roman"/>
          <w:b/>
        </w:rPr>
        <w:t xml:space="preserve"> de março de 2012</w:t>
      </w:r>
    </w:p>
    <w:p w:rsidR="00402D79" w:rsidRPr="00402D79" w:rsidRDefault="00402D79" w:rsidP="00402D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D79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402D7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402D79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402D79">
        <w:rPr>
          <w:rFonts w:ascii="Times New Roman" w:hAnsi="Times New Roman" w:cs="Times New Roman"/>
        </w:rPr>
        <w:t>1995, o Ministro de Estado da Educação, HOMOLOGA o Parecer n</w:t>
      </w:r>
      <w:r>
        <w:rPr>
          <w:rFonts w:ascii="Times New Roman" w:hAnsi="Times New Roman" w:cs="Times New Roman"/>
        </w:rPr>
        <w:t xml:space="preserve">º </w:t>
      </w:r>
      <w:r w:rsidRPr="00402D79">
        <w:rPr>
          <w:rFonts w:ascii="Times New Roman" w:hAnsi="Times New Roman" w:cs="Times New Roman"/>
        </w:rPr>
        <w:t>131/2010,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402D79">
        <w:rPr>
          <w:rFonts w:ascii="Times New Roman" w:hAnsi="Times New Roman" w:cs="Times New Roman"/>
        </w:rPr>
        <w:t>Educação, de interesse da Organização Educacional de Cruzeiro do</w:t>
      </w:r>
      <w:r>
        <w:rPr>
          <w:rFonts w:ascii="Times New Roman" w:hAnsi="Times New Roman" w:cs="Times New Roman"/>
        </w:rPr>
        <w:t xml:space="preserve"> </w:t>
      </w:r>
      <w:r w:rsidRPr="00402D79">
        <w:rPr>
          <w:rFonts w:ascii="Times New Roman" w:hAnsi="Times New Roman" w:cs="Times New Roman"/>
        </w:rPr>
        <w:t xml:space="preserve">Oeste - EDUCO, conforme consta do processo </w:t>
      </w:r>
      <w:proofErr w:type="spellStart"/>
      <w:r w:rsidRPr="00402D79">
        <w:rPr>
          <w:rFonts w:ascii="Times New Roman" w:hAnsi="Times New Roman" w:cs="Times New Roman"/>
        </w:rPr>
        <w:t>e-MEC</w:t>
      </w:r>
      <w:proofErr w:type="spellEnd"/>
      <w:r w:rsidRPr="00402D79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º </w:t>
      </w:r>
      <w:r w:rsidRPr="00402D79">
        <w:rPr>
          <w:rFonts w:ascii="Times New Roman" w:hAnsi="Times New Roman" w:cs="Times New Roman"/>
        </w:rPr>
        <w:t>20079161.</w:t>
      </w:r>
    </w:p>
    <w:p w:rsidR="00D442FB" w:rsidRPr="00402D79" w:rsidRDefault="00402D79" w:rsidP="0040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79">
        <w:rPr>
          <w:rFonts w:ascii="Times New Roman" w:hAnsi="Times New Roman" w:cs="Times New Roman"/>
          <w:b/>
        </w:rPr>
        <w:t>ALOIZIO MERCADANTE OLIVA</w:t>
      </w:r>
    </w:p>
    <w:p w:rsidR="00402D79" w:rsidRDefault="00402D79" w:rsidP="00402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D79" w:rsidRDefault="00402D79" w:rsidP="00402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D79" w:rsidRPr="00402D79" w:rsidRDefault="00402D79" w:rsidP="00402D7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02D79">
        <w:rPr>
          <w:rFonts w:ascii="Times New Roman" w:hAnsi="Times New Roman" w:cs="Times New Roman"/>
          <w:b/>
          <w:i/>
        </w:rPr>
        <w:t xml:space="preserve">(Publicação no DOU n.º </w:t>
      </w:r>
      <w:r w:rsidR="00EF67C4">
        <w:rPr>
          <w:rFonts w:ascii="Times New Roman" w:hAnsi="Times New Roman" w:cs="Times New Roman"/>
          <w:b/>
          <w:i/>
        </w:rPr>
        <w:t>49</w:t>
      </w:r>
      <w:r w:rsidRPr="00402D79">
        <w:rPr>
          <w:rFonts w:ascii="Times New Roman" w:hAnsi="Times New Roman" w:cs="Times New Roman"/>
          <w:b/>
          <w:i/>
        </w:rPr>
        <w:t>, de 12.03.201</w:t>
      </w:r>
      <w:r w:rsidR="00247565">
        <w:rPr>
          <w:rFonts w:ascii="Times New Roman" w:hAnsi="Times New Roman" w:cs="Times New Roman"/>
          <w:b/>
          <w:i/>
        </w:rPr>
        <w:t>2</w:t>
      </w:r>
      <w:r w:rsidRPr="00402D79">
        <w:rPr>
          <w:rFonts w:ascii="Times New Roman" w:hAnsi="Times New Roman" w:cs="Times New Roman"/>
          <w:b/>
          <w:i/>
        </w:rPr>
        <w:t xml:space="preserve">, Seção 1, página </w:t>
      </w:r>
      <w:r w:rsidR="00EF67C4">
        <w:rPr>
          <w:rFonts w:ascii="Times New Roman" w:hAnsi="Times New Roman" w:cs="Times New Roman"/>
          <w:b/>
          <w:i/>
        </w:rPr>
        <w:t>13</w:t>
      </w:r>
      <w:bookmarkStart w:id="0" w:name="_GoBack"/>
      <w:bookmarkEnd w:id="0"/>
      <w:r w:rsidRPr="00402D79">
        <w:rPr>
          <w:rFonts w:ascii="Times New Roman" w:hAnsi="Times New Roman" w:cs="Times New Roman"/>
          <w:b/>
          <w:i/>
        </w:rPr>
        <w:t>)</w:t>
      </w:r>
    </w:p>
    <w:sectPr w:rsidR="00402D79" w:rsidRPr="00402D79" w:rsidSect="00402D7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79"/>
    <w:rsid w:val="00247565"/>
    <w:rsid w:val="00402D79"/>
    <w:rsid w:val="00D442FB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2012-03-12T11:05:00Z</dcterms:created>
  <dcterms:modified xsi:type="dcterms:W3CDTF">2012-03-12T11:05:00Z</dcterms:modified>
</cp:coreProperties>
</file>