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13" w:rsidRPr="00507653" w:rsidRDefault="00DF5813" w:rsidP="00507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653">
        <w:rPr>
          <w:rFonts w:ascii="Times New Roman" w:hAnsi="Times New Roman" w:cs="Times New Roman"/>
          <w:b/>
        </w:rPr>
        <w:t>MINISTÉRIO DA EDUCAÇÃO</w:t>
      </w:r>
    </w:p>
    <w:p w:rsidR="00826FBA" w:rsidRDefault="00DF5813" w:rsidP="00507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653">
        <w:rPr>
          <w:rFonts w:ascii="Times New Roman" w:hAnsi="Times New Roman" w:cs="Times New Roman"/>
          <w:b/>
        </w:rPr>
        <w:t>INSTITUTO NACIONAL DE ESTUDOS E</w:t>
      </w:r>
    </w:p>
    <w:p w:rsidR="00DF5813" w:rsidRPr="00507653" w:rsidRDefault="00DF5813" w:rsidP="00507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653">
        <w:rPr>
          <w:rFonts w:ascii="Times New Roman" w:hAnsi="Times New Roman" w:cs="Times New Roman"/>
          <w:b/>
        </w:rPr>
        <w:t>PESQUISAS</w:t>
      </w:r>
      <w:r w:rsidR="00826FBA">
        <w:rPr>
          <w:rFonts w:ascii="Times New Roman" w:hAnsi="Times New Roman" w:cs="Times New Roman"/>
          <w:b/>
        </w:rPr>
        <w:t xml:space="preserve"> </w:t>
      </w:r>
      <w:r w:rsidRPr="00507653">
        <w:rPr>
          <w:rFonts w:ascii="Times New Roman" w:hAnsi="Times New Roman" w:cs="Times New Roman"/>
          <w:b/>
        </w:rPr>
        <w:t>EDUCACIONAIS ANÍSIO TEIXEIRA</w:t>
      </w:r>
    </w:p>
    <w:p w:rsidR="00DF5813" w:rsidRPr="00507653" w:rsidRDefault="00DF5813" w:rsidP="00507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653">
        <w:rPr>
          <w:rFonts w:ascii="Times New Roman" w:hAnsi="Times New Roman" w:cs="Times New Roman"/>
          <w:b/>
        </w:rPr>
        <w:t>DIRETORIA DE AVALIAÇÃO DA EDUCAÇÃO</w:t>
      </w:r>
      <w:r w:rsidR="00826FBA">
        <w:rPr>
          <w:rFonts w:ascii="Times New Roman" w:hAnsi="Times New Roman" w:cs="Times New Roman"/>
          <w:b/>
        </w:rPr>
        <w:t xml:space="preserve"> </w:t>
      </w:r>
      <w:r w:rsidRPr="00507653">
        <w:rPr>
          <w:rFonts w:ascii="Times New Roman" w:hAnsi="Times New Roman" w:cs="Times New Roman"/>
          <w:b/>
        </w:rPr>
        <w:t>SUPERIOR</w:t>
      </w:r>
    </w:p>
    <w:p w:rsidR="00DF5813" w:rsidRPr="00507653" w:rsidRDefault="00DF5813" w:rsidP="00507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653">
        <w:rPr>
          <w:rFonts w:ascii="Times New Roman" w:hAnsi="Times New Roman" w:cs="Times New Roman"/>
          <w:b/>
        </w:rPr>
        <w:t xml:space="preserve">PORTARIA Nº 61, DE </w:t>
      </w:r>
      <w:proofErr w:type="gramStart"/>
      <w:r w:rsidRPr="00507653">
        <w:rPr>
          <w:rFonts w:ascii="Times New Roman" w:hAnsi="Times New Roman" w:cs="Times New Roman"/>
          <w:b/>
        </w:rPr>
        <w:t>5</w:t>
      </w:r>
      <w:proofErr w:type="gramEnd"/>
      <w:r w:rsidRPr="00507653">
        <w:rPr>
          <w:rFonts w:ascii="Times New Roman" w:hAnsi="Times New Roman" w:cs="Times New Roman"/>
          <w:b/>
        </w:rPr>
        <w:t xml:space="preserve"> DE MARÇO DE 2012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 DIRETORA DE AVALIAÇÃO DA EDUCAÇÃO SUPERIOR,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no uso das atribuições que lhe confere o parágrafo único,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do art. 17-B da Portaria Normativa nº 40, de 12/12/2007, com redação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consolidada pela publicação no DOU de 29/12/2010 e CONSIDERANDO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as deliberações da Comissão Técnica de Acompanhamento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da Avaliação - CTAA, registradas na Ata da 58ª Reunião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ordinária, resolve</w:t>
      </w:r>
      <w:r w:rsidR="00826FBA">
        <w:rPr>
          <w:rFonts w:ascii="Times New Roman" w:hAnsi="Times New Roman" w:cs="Times New Roman"/>
        </w:rPr>
        <w:t>: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1º. Excluir a avaliadora abaixo listada do Banco Nacional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 Avaliadores da Educação Superior, em razão dos respectivos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motivos: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I - Exclusão, pelo descumprimento do Termo de Compromisso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do Avaliador, da avaliadora </w:t>
      </w:r>
      <w:proofErr w:type="spellStart"/>
      <w:r w:rsidRPr="00DF5813">
        <w:rPr>
          <w:rFonts w:ascii="Times New Roman" w:hAnsi="Times New Roman" w:cs="Times New Roman"/>
        </w:rPr>
        <w:t>Francislene</w:t>
      </w:r>
      <w:proofErr w:type="spellEnd"/>
      <w:r w:rsidRPr="00DF5813">
        <w:rPr>
          <w:rFonts w:ascii="Times New Roman" w:hAnsi="Times New Roman" w:cs="Times New Roman"/>
        </w:rPr>
        <w:t xml:space="preserve"> Andreia </w:t>
      </w:r>
      <w:proofErr w:type="spellStart"/>
      <w:r w:rsidRPr="00DF5813">
        <w:rPr>
          <w:rFonts w:ascii="Times New Roman" w:hAnsi="Times New Roman" w:cs="Times New Roman"/>
        </w:rPr>
        <w:t>Hasmann</w:t>
      </w:r>
      <w:proofErr w:type="spellEnd"/>
      <w:r w:rsidRPr="00DF5813">
        <w:rPr>
          <w:rFonts w:ascii="Times New Roman" w:hAnsi="Times New Roman" w:cs="Times New Roman"/>
        </w:rPr>
        <w:t xml:space="preserve"> -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CPF 144.711.928-25 - capitulação: inciso IV, Art. 17-G da Portaria nº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40, de 12/12/2007.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2º. Esta Portaria entra em vigor na data de sua publicação.</w:t>
      </w:r>
    </w:p>
    <w:p w:rsidR="00D442FB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CLAUDIA MAFFINI GRIBOSKI</w:t>
      </w:r>
    </w:p>
    <w:p w:rsidR="00826FBA" w:rsidRDefault="00826FBA" w:rsidP="00DF58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BA" w:rsidRPr="00D132D3" w:rsidRDefault="00D132D3" w:rsidP="00826F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 xml:space="preserve">(Publicação no DOU n.º 45, de 06.03.2012, Seção 1, página </w:t>
      </w:r>
      <w:proofErr w:type="gramStart"/>
      <w:r w:rsidRPr="00D132D3">
        <w:rPr>
          <w:rFonts w:ascii="Times New Roman" w:hAnsi="Times New Roman" w:cs="Times New Roman"/>
          <w:b/>
          <w:i/>
        </w:rPr>
        <w:t>47)</w:t>
      </w:r>
      <w:proofErr w:type="gramEnd"/>
    </w:p>
    <w:p w:rsidR="00826FBA" w:rsidRPr="00DF5813" w:rsidRDefault="00826FBA" w:rsidP="00DF58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SECRETARIA DE REGULAÇÃO E SUPERVISÃO</w:t>
      </w:r>
      <w:r w:rsidR="00826FBA">
        <w:rPr>
          <w:rFonts w:ascii="Times New Roman" w:hAnsi="Times New Roman" w:cs="Times New Roman"/>
          <w:b/>
        </w:rPr>
        <w:t xml:space="preserve"> </w:t>
      </w:r>
      <w:r w:rsidRPr="00826FBA">
        <w:rPr>
          <w:rFonts w:ascii="Times New Roman" w:hAnsi="Times New Roman" w:cs="Times New Roman"/>
          <w:b/>
        </w:rPr>
        <w:t>DA EDUCAÇÃO SUPERIOR</w:t>
      </w: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 xml:space="preserve">PORTARIA Nº 9, DE </w:t>
      </w:r>
      <w:proofErr w:type="gramStart"/>
      <w:r w:rsidRPr="00826FBA">
        <w:rPr>
          <w:rFonts w:ascii="Times New Roman" w:hAnsi="Times New Roman" w:cs="Times New Roman"/>
          <w:b/>
        </w:rPr>
        <w:t>2</w:t>
      </w:r>
      <w:proofErr w:type="gramEnd"/>
      <w:r w:rsidRPr="00826FBA">
        <w:rPr>
          <w:rFonts w:ascii="Times New Roman" w:hAnsi="Times New Roman" w:cs="Times New Roman"/>
          <w:b/>
        </w:rPr>
        <w:t xml:space="preserve"> DE MARÇO DE 2012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O Secretário de Regulação e Supervisão da Educação Superior,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no uso da competência que lhe foi conferida pelo Decreto nº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7.480, de 16 de maio de 2011, tendo em vista o Decreto nº 5.773, de</w:t>
      </w:r>
      <w:r w:rsidR="00826FBA">
        <w:rPr>
          <w:rFonts w:ascii="Times New Roman" w:hAnsi="Times New Roman" w:cs="Times New Roman"/>
        </w:rPr>
        <w:t xml:space="preserve">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 de 2006, e suas alterações, e a Portaria Normativa nº 40, de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12 de dezembro de 2007, republicada em 29 de dezembro de 2010,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do Ministério da Educação, resolve: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1º Reconhecer os cursos superiores de graduação, conforme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planilha anexa, ministrados pelas Instituições de Ensino Superior,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nos termos do disposto no artigo 10, §7º, do Decreto nº 5.773,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 de 2006, alterado pelo Decreto nº 6.303, de 12 de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dezembro de 2007.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Parágrafo único. Os reconhecimentos a que se refere esta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Portaria são válidos exclusivamente para os cursos ministrados nos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endereços citados na planilha anexa.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2º Esta Portaria entra em vigor na data de sua publicação.</w:t>
      </w: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LUIS FERNANDO MASSONETTO</w:t>
      </w: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ANEXO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RECONHECIMENTO DE CURSOS</w:t>
      </w:r>
    </w:p>
    <w:p w:rsidR="00826FBA" w:rsidRDefault="00826FBA" w:rsidP="00826FBA">
      <w:pPr>
        <w:spacing w:after="0" w:line="240" w:lineRule="auto"/>
        <w:rPr>
          <w:rFonts w:ascii="Times New Roman" w:hAnsi="Times New Roman" w:cs="Times New Roman"/>
          <w:b/>
        </w:rPr>
      </w:pPr>
    </w:p>
    <w:p w:rsidR="00D132D3" w:rsidRPr="00D132D3" w:rsidRDefault="00D132D3" w:rsidP="00D132D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26FBA" w:rsidRDefault="00826FBA" w:rsidP="00826FBA">
      <w:pPr>
        <w:spacing w:after="0" w:line="240" w:lineRule="auto"/>
        <w:rPr>
          <w:rFonts w:ascii="Times New Roman" w:hAnsi="Times New Roman" w:cs="Times New Roman"/>
          <w:b/>
        </w:rPr>
      </w:pPr>
    </w:p>
    <w:p w:rsidR="00D132D3" w:rsidRP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 xml:space="preserve">(Publicação no DOU n.º 45, de 06.03.2012, Seção 1, página </w:t>
      </w:r>
      <w:r>
        <w:rPr>
          <w:rFonts w:ascii="Times New Roman" w:hAnsi="Times New Roman" w:cs="Times New Roman"/>
          <w:b/>
          <w:i/>
        </w:rPr>
        <w:t>48/50</w:t>
      </w:r>
      <w:proofErr w:type="gramStart"/>
      <w:r w:rsidRPr="00D132D3">
        <w:rPr>
          <w:rFonts w:ascii="Times New Roman" w:hAnsi="Times New Roman" w:cs="Times New Roman"/>
          <w:b/>
          <w:i/>
        </w:rPr>
        <w:t>)</w:t>
      </w:r>
      <w:proofErr w:type="gramEnd"/>
    </w:p>
    <w:p w:rsidR="00826FBA" w:rsidRDefault="00826FBA" w:rsidP="00826FBA">
      <w:pPr>
        <w:spacing w:after="0" w:line="240" w:lineRule="auto"/>
        <w:rPr>
          <w:rFonts w:ascii="Times New Roman" w:hAnsi="Times New Roman" w:cs="Times New Roman"/>
          <w:b/>
        </w:rPr>
      </w:pPr>
    </w:p>
    <w:p w:rsidR="00826FBA" w:rsidRDefault="00826F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826FBA">
        <w:rPr>
          <w:rFonts w:ascii="Times New Roman" w:hAnsi="Times New Roman" w:cs="Times New Roman"/>
          <w:b/>
        </w:rPr>
        <w:t>DA EDUCAÇÃO SUPERIOR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 xml:space="preserve">PORTARIA Nº 10, DE </w:t>
      </w:r>
      <w:proofErr w:type="gramStart"/>
      <w:r w:rsidRPr="00826FBA">
        <w:rPr>
          <w:rFonts w:ascii="Times New Roman" w:hAnsi="Times New Roman" w:cs="Times New Roman"/>
          <w:b/>
        </w:rPr>
        <w:t>2</w:t>
      </w:r>
      <w:proofErr w:type="gramEnd"/>
      <w:r w:rsidRPr="00826FBA">
        <w:rPr>
          <w:rFonts w:ascii="Times New Roman" w:hAnsi="Times New Roman" w:cs="Times New Roman"/>
          <w:b/>
        </w:rPr>
        <w:t xml:space="preserve"> DE MARÇO DE 2012</w:t>
      </w:r>
    </w:p>
    <w:p w:rsidR="00826FBA" w:rsidRPr="00826FBA" w:rsidRDefault="00826FBA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6FBA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826FBA">
        <w:rPr>
          <w:rFonts w:ascii="Times New Roman" w:hAnsi="Times New Roman" w:cs="Times New Roman"/>
        </w:rPr>
        <w:t>9</w:t>
      </w:r>
      <w:proofErr w:type="gramEnd"/>
      <w:r w:rsidRPr="00826FBA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826FBA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826FBA" w:rsidRPr="00826FBA" w:rsidRDefault="00826FBA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6FBA">
        <w:rPr>
          <w:rFonts w:ascii="Times New Roman" w:hAnsi="Times New Roman" w:cs="Times New Roman"/>
        </w:rPr>
        <w:t xml:space="preserve">Art. 1º Reconhecer os cursos superiores de graduação, conforme planilha anexa, ministrados pelas Instituições de Ensino Superior, nos termos do disposto no artigo 10, §7º, do Decreto nº 5.773, de </w:t>
      </w:r>
      <w:proofErr w:type="gramStart"/>
      <w:r w:rsidRPr="00826FBA">
        <w:rPr>
          <w:rFonts w:ascii="Times New Roman" w:hAnsi="Times New Roman" w:cs="Times New Roman"/>
        </w:rPr>
        <w:t>9</w:t>
      </w:r>
      <w:proofErr w:type="gramEnd"/>
      <w:r w:rsidRPr="00826FBA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826FBA">
        <w:rPr>
          <w:rFonts w:ascii="Times New Roman" w:hAnsi="Times New Roman" w:cs="Times New Roman"/>
        </w:rPr>
        <w:t>de 2006, alterado pelo Decreto nº 6.303, de 12 de dezembro de 2007.</w:t>
      </w:r>
    </w:p>
    <w:p w:rsidR="00826FBA" w:rsidRPr="00826FBA" w:rsidRDefault="00826FBA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6FBA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826FBA" w:rsidRPr="00826FBA" w:rsidRDefault="00826FBA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6FBA">
        <w:rPr>
          <w:rFonts w:ascii="Times New Roman" w:hAnsi="Times New Roman" w:cs="Times New Roman"/>
        </w:rPr>
        <w:t>Art. 2º Esta Portaria entra em vigor na data de sua publicação.</w:t>
      </w: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LUIS FERNANDO MASSONETTO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ANEXO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RECONHECIMENTO DE CURSOS</w:t>
      </w:r>
    </w:p>
    <w:p w:rsidR="00826FBA" w:rsidRDefault="00826FBA" w:rsidP="00826FBA">
      <w:pPr>
        <w:spacing w:after="0" w:line="240" w:lineRule="auto"/>
        <w:rPr>
          <w:rFonts w:ascii="Times New Roman" w:hAnsi="Times New Roman" w:cs="Times New Roman"/>
          <w:b/>
        </w:rPr>
      </w:pPr>
    </w:p>
    <w:p w:rsidR="00D132D3" w:rsidRPr="00D132D3" w:rsidRDefault="00D132D3" w:rsidP="00D132D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26FBA" w:rsidRDefault="00826FBA" w:rsidP="00826FBA">
      <w:pPr>
        <w:spacing w:after="0" w:line="240" w:lineRule="auto"/>
        <w:rPr>
          <w:rFonts w:ascii="Times New Roman" w:hAnsi="Times New Roman" w:cs="Times New Roman"/>
          <w:b/>
        </w:rPr>
      </w:pPr>
    </w:p>
    <w:p w:rsidR="00D132D3" w:rsidRP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 xml:space="preserve">(Publicação no DOU n.º 45, de 06.03.2012, Seção 1, página </w:t>
      </w:r>
      <w:r>
        <w:rPr>
          <w:rFonts w:ascii="Times New Roman" w:hAnsi="Times New Roman" w:cs="Times New Roman"/>
          <w:b/>
          <w:i/>
        </w:rPr>
        <w:t>50/51</w:t>
      </w:r>
      <w:proofErr w:type="gramStart"/>
      <w:r w:rsidRPr="00D132D3">
        <w:rPr>
          <w:rFonts w:ascii="Times New Roman" w:hAnsi="Times New Roman" w:cs="Times New Roman"/>
          <w:b/>
          <w:i/>
        </w:rPr>
        <w:t>)</w:t>
      </w:r>
      <w:proofErr w:type="gramEnd"/>
    </w:p>
    <w:p w:rsidR="00826FBA" w:rsidRDefault="00826FBA" w:rsidP="00826FBA">
      <w:pPr>
        <w:spacing w:after="0" w:line="240" w:lineRule="auto"/>
        <w:rPr>
          <w:rFonts w:ascii="Times New Roman" w:hAnsi="Times New Roman" w:cs="Times New Roman"/>
          <w:b/>
        </w:rPr>
      </w:pP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 xml:space="preserve">PORTARIA Nº 11, DE </w:t>
      </w:r>
      <w:proofErr w:type="gramStart"/>
      <w:r w:rsidRPr="00826FBA">
        <w:rPr>
          <w:rFonts w:ascii="Times New Roman" w:hAnsi="Times New Roman" w:cs="Times New Roman"/>
          <w:b/>
        </w:rPr>
        <w:t>2</w:t>
      </w:r>
      <w:proofErr w:type="gramEnd"/>
      <w:r w:rsidRPr="00826FBA">
        <w:rPr>
          <w:rFonts w:ascii="Times New Roman" w:hAnsi="Times New Roman" w:cs="Times New Roman"/>
          <w:b/>
        </w:rPr>
        <w:t xml:space="preserve"> DE MARÇO DE 2012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 xml:space="preserve">Art. 1º Reconhecer os cursos superiores de graduação, conforme planilha anexa, ministrados pelas Instituições de Ensino Superior, nos termos do disposto no artigo 10, §7º, do Decreto nº 5.773, 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 2006, alterado pelo Decreto nº 6.303, de 12 de dezembro de 2007.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2º Esta Portaria entra em vigor na data de sua publicação.</w:t>
      </w: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LUIS FERNANDO MASSONETTO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ANEXO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RECONHECIMENTO DE CURSOS</w:t>
      </w:r>
    </w:p>
    <w:p w:rsidR="00826FBA" w:rsidRDefault="00826FBA" w:rsidP="00826FBA">
      <w:pPr>
        <w:spacing w:after="0" w:line="240" w:lineRule="auto"/>
        <w:rPr>
          <w:rFonts w:ascii="Times New Roman" w:hAnsi="Times New Roman" w:cs="Times New Roman"/>
        </w:rPr>
      </w:pPr>
    </w:p>
    <w:p w:rsidR="00D132D3" w:rsidRPr="00D132D3" w:rsidRDefault="00D132D3" w:rsidP="00D132D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26FBA" w:rsidRDefault="00826FBA" w:rsidP="00826FBA">
      <w:pPr>
        <w:spacing w:after="0" w:line="240" w:lineRule="auto"/>
        <w:rPr>
          <w:rFonts w:ascii="Times New Roman" w:hAnsi="Times New Roman" w:cs="Times New Roman"/>
        </w:rPr>
      </w:pPr>
    </w:p>
    <w:p w:rsidR="00D132D3" w:rsidRP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 xml:space="preserve">(Publicação no DOU n.º 45, de 06.03.2012, Seção 1, página </w:t>
      </w:r>
      <w:r>
        <w:rPr>
          <w:rFonts w:ascii="Times New Roman" w:hAnsi="Times New Roman" w:cs="Times New Roman"/>
          <w:b/>
          <w:i/>
        </w:rPr>
        <w:t>52/53</w:t>
      </w:r>
      <w:proofErr w:type="gramStart"/>
      <w:r w:rsidRPr="00D132D3">
        <w:rPr>
          <w:rFonts w:ascii="Times New Roman" w:hAnsi="Times New Roman" w:cs="Times New Roman"/>
          <w:b/>
          <w:i/>
        </w:rPr>
        <w:t>)</w:t>
      </w:r>
      <w:proofErr w:type="gramEnd"/>
    </w:p>
    <w:p w:rsidR="00826FBA" w:rsidRDefault="00826FBA" w:rsidP="00826FBA">
      <w:pPr>
        <w:spacing w:after="0" w:line="240" w:lineRule="auto"/>
        <w:rPr>
          <w:rFonts w:ascii="Times New Roman" w:hAnsi="Times New Roman" w:cs="Times New Roman"/>
        </w:rPr>
      </w:pPr>
    </w:p>
    <w:p w:rsidR="00826FBA" w:rsidRDefault="00826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826FBA">
        <w:rPr>
          <w:rFonts w:ascii="Times New Roman" w:hAnsi="Times New Roman" w:cs="Times New Roman"/>
          <w:b/>
        </w:rPr>
        <w:t>DA EDUCAÇÃO SUPERIOR</w:t>
      </w: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 xml:space="preserve">PORTARIA Nº 12, DE </w:t>
      </w:r>
      <w:proofErr w:type="gramStart"/>
      <w:r w:rsidRPr="00826FBA">
        <w:rPr>
          <w:rFonts w:ascii="Times New Roman" w:hAnsi="Times New Roman" w:cs="Times New Roman"/>
          <w:b/>
        </w:rPr>
        <w:t>2</w:t>
      </w:r>
      <w:proofErr w:type="gramEnd"/>
      <w:r w:rsidRPr="00826FBA">
        <w:rPr>
          <w:rFonts w:ascii="Times New Roman" w:hAnsi="Times New Roman" w:cs="Times New Roman"/>
          <w:b/>
        </w:rPr>
        <w:t xml:space="preserve"> DE MARÇO DE 2012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 xml:space="preserve">Art. 1º Reconhecer os cursos superiores de graduação, conforme planilha anexa, ministrados pelas Instituições de Ensino Superior, nos termos do disposto no artigo 10, §7º, do Decreto nº 5.773, 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 2006, alterado pelo Decreto nº 6.303, de 12 de dezembro de 2007.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2º Esta Portaria entra em vigor na data de sua publicação.</w:t>
      </w:r>
    </w:p>
    <w:p w:rsidR="00DF5813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LUIS FERNANDO MASSONETTO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813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ANEXO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813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RECONHECIMENTO DE CURSOS</w:t>
      </w:r>
    </w:p>
    <w:p w:rsidR="00826FBA" w:rsidRDefault="00826FBA" w:rsidP="00826FBA">
      <w:pPr>
        <w:spacing w:after="0" w:line="240" w:lineRule="auto"/>
        <w:rPr>
          <w:rFonts w:ascii="Times New Roman" w:hAnsi="Times New Roman" w:cs="Times New Roman"/>
          <w:b/>
        </w:rPr>
      </w:pPr>
    </w:p>
    <w:p w:rsidR="00D132D3" w:rsidRPr="00D132D3" w:rsidRDefault="00D132D3" w:rsidP="00D132D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26FBA" w:rsidRDefault="00826FBA" w:rsidP="00826FBA">
      <w:pPr>
        <w:spacing w:after="0" w:line="240" w:lineRule="auto"/>
        <w:rPr>
          <w:rFonts w:ascii="Times New Roman" w:hAnsi="Times New Roman" w:cs="Times New Roman"/>
          <w:b/>
        </w:rPr>
      </w:pPr>
    </w:p>
    <w:p w:rsidR="00D132D3" w:rsidRP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 xml:space="preserve">(Publicação no DOU n.º 45, de 06.03.2012, Seção 1, página </w:t>
      </w:r>
      <w:r>
        <w:rPr>
          <w:rFonts w:ascii="Times New Roman" w:hAnsi="Times New Roman" w:cs="Times New Roman"/>
          <w:b/>
          <w:i/>
        </w:rPr>
        <w:t>53/55</w:t>
      </w:r>
      <w:proofErr w:type="gramStart"/>
      <w:r w:rsidRPr="00D132D3">
        <w:rPr>
          <w:rFonts w:ascii="Times New Roman" w:hAnsi="Times New Roman" w:cs="Times New Roman"/>
          <w:b/>
          <w:i/>
        </w:rPr>
        <w:t>)</w:t>
      </w:r>
      <w:proofErr w:type="gramEnd"/>
    </w:p>
    <w:p w:rsidR="00826FBA" w:rsidRPr="00826FBA" w:rsidRDefault="00826FBA" w:rsidP="00826FBA">
      <w:pPr>
        <w:spacing w:after="0" w:line="240" w:lineRule="auto"/>
        <w:rPr>
          <w:rFonts w:ascii="Times New Roman" w:hAnsi="Times New Roman" w:cs="Times New Roman"/>
          <w:b/>
        </w:rPr>
      </w:pP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 xml:space="preserve">PORTARIA Nº 13, DE </w:t>
      </w:r>
      <w:proofErr w:type="gramStart"/>
      <w:r w:rsidRPr="00826FBA">
        <w:rPr>
          <w:rFonts w:ascii="Times New Roman" w:hAnsi="Times New Roman" w:cs="Times New Roman"/>
          <w:b/>
        </w:rPr>
        <w:t>2</w:t>
      </w:r>
      <w:proofErr w:type="gramEnd"/>
      <w:r w:rsidRPr="00826FBA">
        <w:rPr>
          <w:rFonts w:ascii="Times New Roman" w:hAnsi="Times New Roman" w:cs="Times New Roman"/>
          <w:b/>
        </w:rPr>
        <w:t xml:space="preserve"> DE MARÇO DE 2012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 xml:space="preserve">Art. 1º Reconhecer os cursos superiores de graduação, conforme planilha anexa, ministrados pelas Instituições de Ensino Superior, nos termos do disposto no artigo 10, §7º, do Decreto nº 5.773, 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 2006, alterado pelo Decreto nº 6.303, de 12 de dezembro de 2007.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2º Esta Portaria entra em vigor na data de sua publicação.</w:t>
      </w: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LUIS FERNANDO MASSONETTO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ANEXO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RECONHECIMENTO DE CURSOS</w:t>
      </w:r>
    </w:p>
    <w:p w:rsidR="00826FBA" w:rsidRDefault="00826FBA" w:rsidP="00DF58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2D3" w:rsidRPr="00D132D3" w:rsidRDefault="00D132D3" w:rsidP="00D132D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26FBA" w:rsidRDefault="00826FBA" w:rsidP="00DF58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2D3" w:rsidRP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 xml:space="preserve">(Publicação no DOU n.º 45, de 06.03.2012, Seção 1, página </w:t>
      </w:r>
      <w:r>
        <w:rPr>
          <w:rFonts w:ascii="Times New Roman" w:hAnsi="Times New Roman" w:cs="Times New Roman"/>
          <w:b/>
          <w:i/>
        </w:rPr>
        <w:t>55/56</w:t>
      </w:r>
      <w:proofErr w:type="gramStart"/>
      <w:r w:rsidRPr="00D132D3">
        <w:rPr>
          <w:rFonts w:ascii="Times New Roman" w:hAnsi="Times New Roman" w:cs="Times New Roman"/>
          <w:b/>
          <w:i/>
        </w:rPr>
        <w:t>)</w:t>
      </w:r>
      <w:proofErr w:type="gramEnd"/>
    </w:p>
    <w:p w:rsidR="00826FBA" w:rsidRDefault="00826FBA" w:rsidP="00DF58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BA" w:rsidRDefault="00826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826FBA">
        <w:rPr>
          <w:rFonts w:ascii="Times New Roman" w:hAnsi="Times New Roman" w:cs="Times New Roman"/>
          <w:b/>
        </w:rPr>
        <w:t>DA EDUCAÇÃO SUPERIOR</w:t>
      </w: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 xml:space="preserve">PORTARIA Nº 14, DE </w:t>
      </w:r>
      <w:proofErr w:type="gramStart"/>
      <w:r w:rsidRPr="00826FBA">
        <w:rPr>
          <w:rFonts w:ascii="Times New Roman" w:hAnsi="Times New Roman" w:cs="Times New Roman"/>
          <w:b/>
        </w:rPr>
        <w:t>2</w:t>
      </w:r>
      <w:proofErr w:type="gramEnd"/>
      <w:r w:rsidRPr="00826FBA">
        <w:rPr>
          <w:rFonts w:ascii="Times New Roman" w:hAnsi="Times New Roman" w:cs="Times New Roman"/>
          <w:b/>
        </w:rPr>
        <w:t xml:space="preserve"> DE MARÇO DE 2012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 xml:space="preserve">Art. 1º Reconhecer os cursos superiores de graduação, conforme planilha anexa, ministrados pelas Instituições de Ensino Superior, nos termos do disposto no artigo 10, §7º, do Decreto nº 5.773, 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 2006, alterado pelo Decreto nº 6.303, de 12 de dezembro de 2007.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2º Esta Portaria entra em vigor na data de sua publicação.</w:t>
      </w:r>
    </w:p>
    <w:p w:rsidR="00DF5813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LUIS FERNANDO MASSONETTO</w:t>
      </w:r>
    </w:p>
    <w:p w:rsidR="00D132D3" w:rsidRDefault="00D132D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2D3" w:rsidRPr="00826FBA" w:rsidRDefault="00D132D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ANEXO</w:t>
      </w:r>
    </w:p>
    <w:p w:rsidR="00D132D3" w:rsidRPr="00826FBA" w:rsidRDefault="00D132D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2D3" w:rsidRPr="00826FBA" w:rsidRDefault="00D132D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RECONHECIMENTO DE CURSOS</w:t>
      </w:r>
    </w:p>
    <w:p w:rsidR="00826FBA" w:rsidRDefault="00826FBA" w:rsidP="00D132D3">
      <w:pPr>
        <w:spacing w:after="0" w:line="240" w:lineRule="auto"/>
        <w:rPr>
          <w:rFonts w:ascii="Times New Roman" w:hAnsi="Times New Roman" w:cs="Times New Roman"/>
          <w:b/>
        </w:rPr>
      </w:pPr>
    </w:p>
    <w:p w:rsidR="00F0313C" w:rsidRPr="00D132D3" w:rsidRDefault="00F0313C" w:rsidP="00F0313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132D3" w:rsidRDefault="00D132D3" w:rsidP="00D132D3">
      <w:pPr>
        <w:spacing w:after="0" w:line="240" w:lineRule="auto"/>
        <w:rPr>
          <w:rFonts w:ascii="Times New Roman" w:hAnsi="Times New Roman" w:cs="Times New Roman"/>
          <w:b/>
        </w:rPr>
      </w:pPr>
    </w:p>
    <w:p w:rsid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32D3">
        <w:rPr>
          <w:rFonts w:ascii="Times New Roman" w:hAnsi="Times New Roman" w:cs="Times New Roman"/>
          <w:b/>
          <w:i/>
        </w:rPr>
        <w:t xml:space="preserve">(Publicação no DOU n.º 45, de 06.03.2012, Seção 1, página </w:t>
      </w:r>
      <w:r>
        <w:rPr>
          <w:rFonts w:ascii="Times New Roman" w:hAnsi="Times New Roman" w:cs="Times New Roman"/>
          <w:b/>
          <w:i/>
        </w:rPr>
        <w:t>56/57</w:t>
      </w:r>
      <w:proofErr w:type="gramStart"/>
      <w:r w:rsidRPr="00D132D3">
        <w:rPr>
          <w:rFonts w:ascii="Times New Roman" w:hAnsi="Times New Roman" w:cs="Times New Roman"/>
          <w:b/>
          <w:i/>
        </w:rPr>
        <w:t>)</w:t>
      </w:r>
      <w:proofErr w:type="gramEnd"/>
    </w:p>
    <w:p w:rsidR="00D132D3" w:rsidRPr="00826FBA" w:rsidRDefault="00D132D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PORTARIA N</w:t>
      </w:r>
      <w:r w:rsidR="00D132D3">
        <w:rPr>
          <w:rFonts w:ascii="Times New Roman" w:hAnsi="Times New Roman" w:cs="Times New Roman"/>
          <w:b/>
        </w:rPr>
        <w:t>º</w:t>
      </w:r>
      <w:r w:rsidRPr="00826FBA">
        <w:rPr>
          <w:rFonts w:ascii="Times New Roman" w:hAnsi="Times New Roman" w:cs="Times New Roman"/>
          <w:b/>
        </w:rPr>
        <w:t xml:space="preserve"> 15, DE </w:t>
      </w:r>
      <w:proofErr w:type="gramStart"/>
      <w:r w:rsidRPr="00826FBA">
        <w:rPr>
          <w:rFonts w:ascii="Times New Roman" w:hAnsi="Times New Roman" w:cs="Times New Roman"/>
          <w:b/>
        </w:rPr>
        <w:t>2</w:t>
      </w:r>
      <w:proofErr w:type="gramEnd"/>
      <w:r w:rsidRPr="00826FBA">
        <w:rPr>
          <w:rFonts w:ascii="Times New Roman" w:hAnsi="Times New Roman" w:cs="Times New Roman"/>
          <w:b/>
        </w:rPr>
        <w:t xml:space="preserve"> DE MARÇO DE 2012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O Secretário de Regulação e Supervisão da Educação Superior,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no uso da competência que lhe foi conferida pelo Decreto nº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7.480, de 16 de maio de 2011, tendo em vista o Decreto nº 5.773, de</w:t>
      </w:r>
      <w:r w:rsidR="00826FBA">
        <w:rPr>
          <w:rFonts w:ascii="Times New Roman" w:hAnsi="Times New Roman" w:cs="Times New Roman"/>
        </w:rPr>
        <w:t xml:space="preserve">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 de 2006, e suas alterações, e a Portaria Normativa nº 40, de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12 de dezembro de 2007, republicada em 29 de dezembro de 2010,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conforme consta do Registro </w:t>
      </w:r>
      <w:proofErr w:type="spellStart"/>
      <w:r w:rsidRPr="00DF5813">
        <w:rPr>
          <w:rFonts w:ascii="Times New Roman" w:hAnsi="Times New Roman" w:cs="Times New Roman"/>
        </w:rPr>
        <w:t>e-MEC</w:t>
      </w:r>
      <w:proofErr w:type="spellEnd"/>
      <w:r w:rsidRPr="00DF5813">
        <w:rPr>
          <w:rFonts w:ascii="Times New Roman" w:hAnsi="Times New Roman" w:cs="Times New Roman"/>
        </w:rPr>
        <w:t xml:space="preserve"> 201105773, do Ministério da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Educação, resolve: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1º Renovar o reconhecimento do curso de Direito, bacharelado,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com 50 (cinquenta) vagas totais anuais, ministrado pela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Escola de Direito de São Paulo, na Avenida Nove de Julho, n° 2029,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Bairro Bela Vista, no município de São Paulo, estado de São Paulo,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mantida pela Fundação Getúlio Vargas, nos termos do disposto no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artigo 10, § 7°, do Decreto n°5.773, 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 de 2006.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Parágrafo único. A renovação do reconhecimento a que se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refere esta Portaria é válida exclusivamente para o curso ministrado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no endereço citado neste artigo.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2º Esta Portaria entra em vigor na data de sua publicação.</w:t>
      </w: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LUIS FERNANDO MASSONETTO</w:t>
      </w:r>
    </w:p>
    <w:p w:rsidR="00D132D3" w:rsidRDefault="00D132D3" w:rsidP="00D132D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132D3" w:rsidRDefault="00D132D3" w:rsidP="00D132D3">
      <w:pPr>
        <w:spacing w:after="0" w:line="240" w:lineRule="auto"/>
        <w:rPr>
          <w:rFonts w:ascii="Times New Roman" w:hAnsi="Times New Roman" w:cs="Times New Roman"/>
          <w:b/>
        </w:rPr>
      </w:pPr>
    </w:p>
    <w:p w:rsid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>(Publicação no DOU n.º 45, de 06.03.2012, Seção 1, página</w:t>
      </w:r>
      <w:r>
        <w:rPr>
          <w:rFonts w:ascii="Times New Roman" w:hAnsi="Times New Roman" w:cs="Times New Roman"/>
          <w:b/>
          <w:i/>
        </w:rPr>
        <w:t>57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26FBA" w:rsidRDefault="00826FBA" w:rsidP="00D132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26FBA" w:rsidRP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826FBA">
        <w:rPr>
          <w:rFonts w:ascii="Times New Roman" w:hAnsi="Times New Roman" w:cs="Times New Roman"/>
          <w:b/>
        </w:rPr>
        <w:t>DA EDUCAÇÃO SUPERIOR</w:t>
      </w: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PORTARIA N</w:t>
      </w:r>
      <w:r w:rsidR="00D132D3">
        <w:rPr>
          <w:rFonts w:ascii="Times New Roman" w:hAnsi="Times New Roman" w:cs="Times New Roman"/>
          <w:b/>
        </w:rPr>
        <w:t xml:space="preserve">º </w:t>
      </w:r>
      <w:r w:rsidRPr="00826FBA">
        <w:rPr>
          <w:rFonts w:ascii="Times New Roman" w:hAnsi="Times New Roman" w:cs="Times New Roman"/>
          <w:b/>
        </w:rPr>
        <w:t xml:space="preserve">16, DE </w:t>
      </w:r>
      <w:proofErr w:type="gramStart"/>
      <w:r w:rsidRPr="00826FBA">
        <w:rPr>
          <w:rFonts w:ascii="Times New Roman" w:hAnsi="Times New Roman" w:cs="Times New Roman"/>
          <w:b/>
        </w:rPr>
        <w:t>2</w:t>
      </w:r>
      <w:proofErr w:type="gramEnd"/>
      <w:r w:rsidRPr="00826FBA">
        <w:rPr>
          <w:rFonts w:ascii="Times New Roman" w:hAnsi="Times New Roman" w:cs="Times New Roman"/>
          <w:b/>
        </w:rPr>
        <w:t xml:space="preserve"> DE MARÇO DE 2012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O Secretário de Regulação e Supervisão da Educação Superior,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no uso da competência que lhe foi conferida pelo Decreto n</w:t>
      </w:r>
      <w:r w:rsidR="00D132D3">
        <w:rPr>
          <w:rFonts w:ascii="Times New Roman" w:hAnsi="Times New Roman" w:cs="Times New Roman"/>
        </w:rPr>
        <w:t>º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7.480, de 16 de maio de 2011, tendo em vista o Decreto nº 5.733, de</w:t>
      </w:r>
      <w:r w:rsidR="00826FBA">
        <w:rPr>
          <w:rFonts w:ascii="Times New Roman" w:hAnsi="Times New Roman" w:cs="Times New Roman"/>
        </w:rPr>
        <w:t xml:space="preserve">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 de 2006, e suas alterações, e a Portaria Normativa nº 40, de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12 de dezembro de 2007, republicada em 29 de dezembro de 2010,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conforme consta do Registro </w:t>
      </w:r>
      <w:proofErr w:type="spellStart"/>
      <w:r w:rsidRPr="00DF5813">
        <w:rPr>
          <w:rFonts w:ascii="Times New Roman" w:hAnsi="Times New Roman" w:cs="Times New Roman"/>
        </w:rPr>
        <w:t>e-MEC</w:t>
      </w:r>
      <w:proofErr w:type="spellEnd"/>
      <w:r w:rsidRPr="00DF5813">
        <w:rPr>
          <w:rFonts w:ascii="Times New Roman" w:hAnsi="Times New Roman" w:cs="Times New Roman"/>
        </w:rPr>
        <w:t xml:space="preserve"> n º 20073077, do Ministério da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Educação, resolve: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1</w:t>
      </w:r>
      <w:r w:rsidR="00D132D3">
        <w:rPr>
          <w:rFonts w:ascii="Times New Roman" w:hAnsi="Times New Roman" w:cs="Times New Roman"/>
        </w:rPr>
        <w:t>º</w:t>
      </w:r>
      <w:r w:rsidRPr="00DF5813">
        <w:rPr>
          <w:rFonts w:ascii="Times New Roman" w:hAnsi="Times New Roman" w:cs="Times New Roman"/>
        </w:rPr>
        <w:t xml:space="preserve"> Reconhecer o curso Normal Superior, licenciatura,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com as habilitações para os Anos Iniciais do Ensino Fundamental 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em Educação Infantil, com 320 (trezentas e vinte) vagas totais anuais,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nos turnos diurno e noturno, para fins de expedição e registro de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diplomas dos alunos ingressantes até o ano de 2007, ministrado pela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Faculdade </w:t>
      </w:r>
      <w:proofErr w:type="spellStart"/>
      <w:r w:rsidRPr="00DF5813">
        <w:rPr>
          <w:rFonts w:ascii="Times New Roman" w:hAnsi="Times New Roman" w:cs="Times New Roman"/>
        </w:rPr>
        <w:t>Kurios</w:t>
      </w:r>
      <w:proofErr w:type="spellEnd"/>
      <w:r w:rsidRPr="00DF5813">
        <w:rPr>
          <w:rFonts w:ascii="Times New Roman" w:hAnsi="Times New Roman" w:cs="Times New Roman"/>
        </w:rPr>
        <w:t>, no âmbito do Instituto Superior de Educação, na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Avenida Dr. </w:t>
      </w:r>
      <w:proofErr w:type="spellStart"/>
      <w:r w:rsidRPr="00DF5813">
        <w:rPr>
          <w:rFonts w:ascii="Times New Roman" w:hAnsi="Times New Roman" w:cs="Times New Roman"/>
        </w:rPr>
        <w:t>Argeu</w:t>
      </w:r>
      <w:proofErr w:type="spellEnd"/>
      <w:r w:rsidRPr="00DF5813">
        <w:rPr>
          <w:rFonts w:ascii="Times New Roman" w:hAnsi="Times New Roman" w:cs="Times New Roman"/>
        </w:rPr>
        <w:t xml:space="preserve"> Gurgel Braga </w:t>
      </w:r>
      <w:proofErr w:type="spellStart"/>
      <w:r w:rsidRPr="00DF5813">
        <w:rPr>
          <w:rFonts w:ascii="Times New Roman" w:hAnsi="Times New Roman" w:cs="Times New Roman"/>
        </w:rPr>
        <w:t>Herbster</w:t>
      </w:r>
      <w:proofErr w:type="spellEnd"/>
      <w:r w:rsidRPr="00DF5813">
        <w:rPr>
          <w:rFonts w:ascii="Times New Roman" w:hAnsi="Times New Roman" w:cs="Times New Roman"/>
        </w:rPr>
        <w:t>, nº 960, Centro, na cidade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 Maranguape, no Estado do Ceará, mantida pela Comunidade Batista</w:t>
      </w:r>
      <w:r w:rsidR="00826FBA">
        <w:rPr>
          <w:rFonts w:ascii="Times New Roman" w:hAnsi="Times New Roman" w:cs="Times New Roman"/>
        </w:rPr>
        <w:t xml:space="preserve"> </w:t>
      </w:r>
      <w:proofErr w:type="spellStart"/>
      <w:r w:rsidRPr="00DF5813">
        <w:rPr>
          <w:rFonts w:ascii="Times New Roman" w:hAnsi="Times New Roman" w:cs="Times New Roman"/>
        </w:rPr>
        <w:t>Kurios</w:t>
      </w:r>
      <w:proofErr w:type="spellEnd"/>
      <w:r w:rsidRPr="00DF5813">
        <w:rPr>
          <w:rFonts w:ascii="Times New Roman" w:hAnsi="Times New Roman" w:cs="Times New Roman"/>
        </w:rPr>
        <w:t>, com sede na cidade de Maranguape, no Estado do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Ceará.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Parágrafo único. O reconhecimento a que se refere esta Portaria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é válido exclusivamente para o curso ministrado no endereço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citado neste artigo.</w:t>
      </w:r>
    </w:p>
    <w:p w:rsidR="00826FBA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2</w:t>
      </w:r>
      <w:r w:rsidR="00D132D3">
        <w:rPr>
          <w:rFonts w:ascii="Times New Roman" w:hAnsi="Times New Roman" w:cs="Times New Roman"/>
        </w:rPr>
        <w:t>º</w:t>
      </w:r>
      <w:r w:rsidRPr="00DF5813">
        <w:rPr>
          <w:rFonts w:ascii="Times New Roman" w:hAnsi="Times New Roman" w:cs="Times New Roman"/>
        </w:rPr>
        <w:t xml:space="preserve"> Transformar o Curso Normal Superior, com as habilitações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em Anos Iniciais do Ensino Fundamental e em Educação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Infantil, licenciatura, para o curso de Pedagogia, licenciatura.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3</w:t>
      </w:r>
      <w:r w:rsidR="00D132D3">
        <w:rPr>
          <w:rFonts w:ascii="Times New Roman" w:hAnsi="Times New Roman" w:cs="Times New Roman"/>
        </w:rPr>
        <w:t>º</w:t>
      </w:r>
      <w:r w:rsidRPr="00DF5813">
        <w:rPr>
          <w:rFonts w:ascii="Times New Roman" w:hAnsi="Times New Roman" w:cs="Times New Roman"/>
        </w:rPr>
        <w:t xml:space="preserve"> Reconhecer o Curso de Pedagogia, licenciatura, com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320 (trezentas e vinte) vagas totais anuais, para os alunos </w:t>
      </w:r>
      <w:proofErr w:type="gramStart"/>
      <w:r w:rsidRPr="00DF5813">
        <w:rPr>
          <w:rFonts w:ascii="Times New Roman" w:hAnsi="Times New Roman" w:cs="Times New Roman"/>
        </w:rPr>
        <w:t>ingressantes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a partir de 2008, ministrado</w:t>
      </w:r>
      <w:proofErr w:type="gramEnd"/>
      <w:r w:rsidRPr="00DF5813">
        <w:rPr>
          <w:rFonts w:ascii="Times New Roman" w:hAnsi="Times New Roman" w:cs="Times New Roman"/>
        </w:rPr>
        <w:t xml:space="preserve"> pela Faculdade </w:t>
      </w:r>
      <w:proofErr w:type="spellStart"/>
      <w:r w:rsidRPr="00DF5813">
        <w:rPr>
          <w:rFonts w:ascii="Times New Roman" w:hAnsi="Times New Roman" w:cs="Times New Roman"/>
        </w:rPr>
        <w:t>Kurios</w:t>
      </w:r>
      <w:proofErr w:type="spellEnd"/>
      <w:r w:rsidRPr="00DF5813">
        <w:rPr>
          <w:rFonts w:ascii="Times New Roman" w:hAnsi="Times New Roman" w:cs="Times New Roman"/>
        </w:rPr>
        <w:t>, no mesmo endereço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citado no Art. 1</w:t>
      </w:r>
      <w:r w:rsidR="00D132D3">
        <w:rPr>
          <w:rFonts w:ascii="Times New Roman" w:hAnsi="Times New Roman" w:cs="Times New Roman"/>
        </w:rPr>
        <w:t>º</w:t>
      </w:r>
      <w:r w:rsidRPr="00DF5813">
        <w:rPr>
          <w:rFonts w:ascii="Times New Roman" w:hAnsi="Times New Roman" w:cs="Times New Roman"/>
        </w:rPr>
        <w:t>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4</w:t>
      </w:r>
      <w:r w:rsidR="00D132D3">
        <w:rPr>
          <w:rFonts w:ascii="Times New Roman" w:hAnsi="Times New Roman" w:cs="Times New Roman"/>
        </w:rPr>
        <w:t>º</w:t>
      </w:r>
      <w:r w:rsidRPr="00DF5813">
        <w:rPr>
          <w:rFonts w:ascii="Times New Roman" w:hAnsi="Times New Roman" w:cs="Times New Roman"/>
        </w:rPr>
        <w:t xml:space="preserve"> Esta Portaria entra em vigor na data de sua publicação.</w:t>
      </w:r>
    </w:p>
    <w:p w:rsidR="00DF5813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LUIS FERNANDO MASSONETTO</w:t>
      </w:r>
    </w:p>
    <w:p w:rsidR="00826FBA" w:rsidRDefault="00826FBA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32D3">
        <w:rPr>
          <w:rFonts w:ascii="Times New Roman" w:hAnsi="Times New Roman" w:cs="Times New Roman"/>
          <w:b/>
          <w:i/>
        </w:rPr>
        <w:t xml:space="preserve">(Publicação no DOU n.º 45, de 06.03.2012, Seção 1, página </w:t>
      </w:r>
      <w:r>
        <w:rPr>
          <w:rFonts w:ascii="Times New Roman" w:hAnsi="Times New Roman" w:cs="Times New Roman"/>
          <w:b/>
          <w:i/>
        </w:rPr>
        <w:t>57/58</w:t>
      </w:r>
      <w:proofErr w:type="gramStart"/>
      <w:r w:rsidRPr="00D132D3">
        <w:rPr>
          <w:rFonts w:ascii="Times New Roman" w:hAnsi="Times New Roman" w:cs="Times New Roman"/>
          <w:b/>
          <w:i/>
        </w:rPr>
        <w:t>)</w:t>
      </w:r>
      <w:proofErr w:type="gramEnd"/>
    </w:p>
    <w:p w:rsidR="00D132D3" w:rsidRPr="00826FBA" w:rsidRDefault="00D132D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813" w:rsidRPr="00826FBA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PORTARIA N</w:t>
      </w:r>
      <w:r w:rsidR="00D132D3">
        <w:rPr>
          <w:rFonts w:ascii="Times New Roman" w:hAnsi="Times New Roman" w:cs="Times New Roman"/>
          <w:b/>
        </w:rPr>
        <w:t>º</w:t>
      </w:r>
      <w:r w:rsidRPr="00826FBA">
        <w:rPr>
          <w:rFonts w:ascii="Times New Roman" w:hAnsi="Times New Roman" w:cs="Times New Roman"/>
          <w:b/>
        </w:rPr>
        <w:t xml:space="preserve"> 17, DE </w:t>
      </w:r>
      <w:proofErr w:type="gramStart"/>
      <w:r w:rsidRPr="00826FBA">
        <w:rPr>
          <w:rFonts w:ascii="Times New Roman" w:hAnsi="Times New Roman" w:cs="Times New Roman"/>
          <w:b/>
        </w:rPr>
        <w:t>2</w:t>
      </w:r>
      <w:proofErr w:type="gramEnd"/>
      <w:r w:rsidRPr="00826FBA">
        <w:rPr>
          <w:rFonts w:ascii="Times New Roman" w:hAnsi="Times New Roman" w:cs="Times New Roman"/>
          <w:b/>
        </w:rPr>
        <w:t xml:space="preserve"> DE MARÇO DE 2012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O Secretário de Regulação e Supervisão da Educação Superior,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no uso da competência que lhe foi conferida pelo Decreto n</w:t>
      </w:r>
      <w:r w:rsidR="00D132D3">
        <w:rPr>
          <w:rFonts w:ascii="Times New Roman" w:hAnsi="Times New Roman" w:cs="Times New Roman"/>
        </w:rPr>
        <w:t>º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7.480, de 16 de maio de 2011, tendo em vista o Decreto nº 5.733, de9 de maio de 2006, e suas alterações, e a Portaria Normativa nº 40, de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12 de dezembro de 2007, republicada em 29 de dezembro de 2010,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conforme consta do Registro </w:t>
      </w:r>
      <w:proofErr w:type="spellStart"/>
      <w:r w:rsidRPr="00DF5813">
        <w:rPr>
          <w:rFonts w:ascii="Times New Roman" w:hAnsi="Times New Roman" w:cs="Times New Roman"/>
        </w:rPr>
        <w:t>e-MEC</w:t>
      </w:r>
      <w:proofErr w:type="spellEnd"/>
      <w:r w:rsidRPr="00DF5813">
        <w:rPr>
          <w:rFonts w:ascii="Times New Roman" w:hAnsi="Times New Roman" w:cs="Times New Roman"/>
        </w:rPr>
        <w:t xml:space="preserve"> n º 200901055, do Ministério da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Educação, </w:t>
      </w:r>
      <w:proofErr w:type="gramStart"/>
      <w:r w:rsidRPr="00DF5813">
        <w:rPr>
          <w:rFonts w:ascii="Times New Roman" w:hAnsi="Times New Roman" w:cs="Times New Roman"/>
        </w:rPr>
        <w:t>resolve</w:t>
      </w:r>
      <w:proofErr w:type="gramEnd"/>
      <w:r w:rsidRPr="00DF5813">
        <w:rPr>
          <w:rFonts w:ascii="Times New Roman" w:hAnsi="Times New Roman" w:cs="Times New Roman"/>
        </w:rPr>
        <w:t>: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1</w:t>
      </w:r>
      <w:r w:rsidR="00D132D3">
        <w:rPr>
          <w:rFonts w:ascii="Times New Roman" w:hAnsi="Times New Roman" w:cs="Times New Roman"/>
        </w:rPr>
        <w:t>º</w:t>
      </w:r>
      <w:r w:rsidRPr="00DF5813">
        <w:rPr>
          <w:rFonts w:ascii="Times New Roman" w:hAnsi="Times New Roman" w:cs="Times New Roman"/>
        </w:rPr>
        <w:t xml:space="preserve"> Reconhecer o curso Normal Superior, licenciatura,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com a habilitação para as Séries Iniciais do Ensino Fundamental, com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200 (duzentas) vagas totais anuais, no turno noturno, para fins de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expedição e registro de diploma dos alunos ingressantes até o ano de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2007, ministrado pela Faculdade São Marcos, no âmbito do Instituto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Superior de Educação, na Rua Antônio Aires Primo, nº 2.697, Centro,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na cidade de Porto Nacional, no Estado do Tocantins, mantida pela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Sociedade São Marcos Ltda., com sede na cidade de Porto Nacional,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no Estado do Tocantins.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Parágrafo único. O reconhecimento a que se refere esta Portaria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é válido exclusivamente para o curso ministrado no endereço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citado neste artigo.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2</w:t>
      </w:r>
      <w:r w:rsidR="00D132D3">
        <w:rPr>
          <w:rFonts w:ascii="Times New Roman" w:hAnsi="Times New Roman" w:cs="Times New Roman"/>
        </w:rPr>
        <w:t>º</w:t>
      </w:r>
      <w:r w:rsidRPr="00DF5813">
        <w:rPr>
          <w:rFonts w:ascii="Times New Roman" w:hAnsi="Times New Roman" w:cs="Times New Roman"/>
        </w:rPr>
        <w:t xml:space="preserve"> Transformar o curso Normal Superior, com a habilitação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para as Séries Iniciais do Ensino Fundamental, licenciatura,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para o curso de Pedagogia, licenciatura.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3</w:t>
      </w:r>
      <w:r w:rsidR="00D132D3">
        <w:rPr>
          <w:rFonts w:ascii="Times New Roman" w:hAnsi="Times New Roman" w:cs="Times New Roman"/>
        </w:rPr>
        <w:t>º</w:t>
      </w:r>
      <w:r w:rsidRPr="00DF5813">
        <w:rPr>
          <w:rFonts w:ascii="Times New Roman" w:hAnsi="Times New Roman" w:cs="Times New Roman"/>
        </w:rPr>
        <w:t xml:space="preserve"> Reconhecer o curso de Pedagogia, licenciatura, com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200 (duzentas) vagas totais anuais, para os alunos </w:t>
      </w:r>
      <w:proofErr w:type="gramStart"/>
      <w:r w:rsidRPr="00DF5813">
        <w:rPr>
          <w:rFonts w:ascii="Times New Roman" w:hAnsi="Times New Roman" w:cs="Times New Roman"/>
        </w:rPr>
        <w:t>ingressantes a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partir de 2008, ministrado</w:t>
      </w:r>
      <w:proofErr w:type="gramEnd"/>
      <w:r w:rsidRPr="00DF5813">
        <w:rPr>
          <w:rFonts w:ascii="Times New Roman" w:hAnsi="Times New Roman" w:cs="Times New Roman"/>
        </w:rPr>
        <w:t xml:space="preserve"> pela Faculdade São Marcos, no mesmo</w:t>
      </w:r>
      <w:r w:rsidR="00826FBA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endereço citado no Art. 1º.</w:t>
      </w:r>
    </w:p>
    <w:p w:rsidR="00DF5813" w:rsidRPr="00DF5813" w:rsidRDefault="00DF5813" w:rsidP="00826F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4</w:t>
      </w:r>
      <w:r w:rsidR="00D132D3">
        <w:rPr>
          <w:rFonts w:ascii="Times New Roman" w:hAnsi="Times New Roman" w:cs="Times New Roman"/>
        </w:rPr>
        <w:t>º</w:t>
      </w:r>
      <w:r w:rsidRPr="00DF5813">
        <w:rPr>
          <w:rFonts w:ascii="Times New Roman" w:hAnsi="Times New Roman" w:cs="Times New Roman"/>
        </w:rPr>
        <w:t xml:space="preserve"> Esta Portaria entra em vigor na data de sua publicação.</w:t>
      </w:r>
    </w:p>
    <w:p w:rsidR="00DF5813" w:rsidRDefault="00DF581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LUIS FERNANDO MASSONETO</w:t>
      </w:r>
    </w:p>
    <w:p w:rsidR="00D132D3" w:rsidRDefault="00D132D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2D3" w:rsidRDefault="00D132D3" w:rsidP="0082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32D3">
        <w:rPr>
          <w:rFonts w:ascii="Times New Roman" w:hAnsi="Times New Roman" w:cs="Times New Roman"/>
          <w:b/>
          <w:i/>
        </w:rPr>
        <w:t xml:space="preserve">(Publicação no DOU n.º 45, de 06.03.2012, Seção 1, página </w:t>
      </w:r>
      <w:proofErr w:type="gramStart"/>
      <w:r>
        <w:rPr>
          <w:rFonts w:ascii="Times New Roman" w:hAnsi="Times New Roman" w:cs="Times New Roman"/>
          <w:b/>
          <w:i/>
        </w:rPr>
        <w:t>58</w:t>
      </w:r>
      <w:r w:rsidRPr="00D132D3">
        <w:rPr>
          <w:rFonts w:ascii="Times New Roman" w:hAnsi="Times New Roman" w:cs="Times New Roman"/>
          <w:b/>
          <w:i/>
        </w:rPr>
        <w:t>)</w:t>
      </w:r>
      <w:proofErr w:type="gramEnd"/>
    </w:p>
    <w:p w:rsidR="00D132D3" w:rsidRPr="00826FBA" w:rsidRDefault="00D132D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2D3" w:rsidRDefault="00D132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132D3" w:rsidRDefault="00D132D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132D3" w:rsidRPr="00826FBA" w:rsidRDefault="00D132D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FB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826FBA">
        <w:rPr>
          <w:rFonts w:ascii="Times New Roman" w:hAnsi="Times New Roman" w:cs="Times New Roman"/>
          <w:b/>
        </w:rPr>
        <w:t>DA EDUCAÇÃO SUPERIOR</w:t>
      </w:r>
    </w:p>
    <w:p w:rsidR="00DF5813" w:rsidRPr="00D132D3" w:rsidRDefault="00DF581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2D3">
        <w:rPr>
          <w:rFonts w:ascii="Times New Roman" w:hAnsi="Times New Roman" w:cs="Times New Roman"/>
          <w:b/>
        </w:rPr>
        <w:t xml:space="preserve">PORTARIA Nº 18, DE </w:t>
      </w:r>
      <w:proofErr w:type="gramStart"/>
      <w:r w:rsidRPr="00D132D3">
        <w:rPr>
          <w:rFonts w:ascii="Times New Roman" w:hAnsi="Times New Roman" w:cs="Times New Roman"/>
          <w:b/>
        </w:rPr>
        <w:t>2</w:t>
      </w:r>
      <w:proofErr w:type="gramEnd"/>
      <w:r w:rsidRPr="00D132D3">
        <w:rPr>
          <w:rFonts w:ascii="Times New Roman" w:hAnsi="Times New Roman" w:cs="Times New Roman"/>
          <w:b/>
        </w:rPr>
        <w:t xml:space="preserve"> DE MARÇO DE 2012.</w:t>
      </w:r>
    </w:p>
    <w:p w:rsidR="00DF5813" w:rsidRPr="00DF5813" w:rsidRDefault="00DF5813" w:rsidP="00D132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 maio</w:t>
      </w:r>
      <w:r w:rsidR="00D132D3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DF5813" w:rsidRPr="00DF5813" w:rsidRDefault="00DF5813" w:rsidP="00D132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1</w:t>
      </w:r>
      <w:r w:rsidR="00D132D3">
        <w:rPr>
          <w:rFonts w:ascii="Times New Roman" w:hAnsi="Times New Roman" w:cs="Times New Roman"/>
        </w:rPr>
        <w:t>º</w:t>
      </w:r>
      <w:r w:rsidRPr="00DF5813">
        <w:rPr>
          <w:rFonts w:ascii="Times New Roman" w:hAnsi="Times New Roman" w:cs="Times New Roman"/>
        </w:rPr>
        <w:t xml:space="preserve"> Autorizar os cursos superiores de graduação, presencial, conforme planilha anexa, ministrados pelas Instituições de Ensino Superior, nos termos do disposto no artigo 35, do Decreto nº 5.773, de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de</w:t>
      </w:r>
      <w:r w:rsidR="00D132D3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>maio de 2006, alterado pelo Decreto nº 6.303, de 12 de dezembro de 2007.</w:t>
      </w:r>
    </w:p>
    <w:p w:rsidR="00DF5813" w:rsidRPr="00DF5813" w:rsidRDefault="00DF5813" w:rsidP="00D132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DF5813" w:rsidRPr="00DF5813" w:rsidRDefault="00DF5813" w:rsidP="00D132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Art. 2</w:t>
      </w:r>
      <w:r w:rsidR="00D132D3">
        <w:rPr>
          <w:rFonts w:ascii="Times New Roman" w:hAnsi="Times New Roman" w:cs="Times New Roman"/>
        </w:rPr>
        <w:t>º</w:t>
      </w:r>
      <w:r w:rsidRPr="00DF5813">
        <w:rPr>
          <w:rFonts w:ascii="Times New Roman" w:hAnsi="Times New Roman" w:cs="Times New Roman"/>
        </w:rPr>
        <w:t xml:space="preserve"> Esta Portaria entra em vigor na data de sua publicação.</w:t>
      </w:r>
    </w:p>
    <w:p w:rsidR="00DF5813" w:rsidRPr="00D132D3" w:rsidRDefault="00DF581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2D3">
        <w:rPr>
          <w:rFonts w:ascii="Times New Roman" w:hAnsi="Times New Roman" w:cs="Times New Roman"/>
          <w:b/>
        </w:rPr>
        <w:t>LUÍS FERNANDO MASSONETTO</w:t>
      </w:r>
    </w:p>
    <w:p w:rsidR="00D132D3" w:rsidRPr="00D132D3" w:rsidRDefault="00D132D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813" w:rsidRPr="00D132D3" w:rsidRDefault="00DF581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2D3">
        <w:rPr>
          <w:rFonts w:ascii="Times New Roman" w:hAnsi="Times New Roman" w:cs="Times New Roman"/>
          <w:b/>
        </w:rPr>
        <w:t>ANEXO</w:t>
      </w:r>
    </w:p>
    <w:p w:rsidR="00D132D3" w:rsidRPr="00D132D3" w:rsidRDefault="00D132D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2D3" w:rsidRDefault="00DF581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2D3">
        <w:rPr>
          <w:rFonts w:ascii="Times New Roman" w:hAnsi="Times New Roman" w:cs="Times New Roman"/>
          <w:b/>
        </w:rPr>
        <w:t xml:space="preserve">AUTORIZAÇÃO DE CURSOS SUPERIORES DE GRADUAÇÃO, </w:t>
      </w:r>
      <w:proofErr w:type="gramStart"/>
      <w:r w:rsidRPr="00D132D3">
        <w:rPr>
          <w:rFonts w:ascii="Times New Roman" w:hAnsi="Times New Roman" w:cs="Times New Roman"/>
          <w:b/>
        </w:rPr>
        <w:t>PRESENCIAL</w:t>
      </w:r>
      <w:proofErr w:type="gramEnd"/>
    </w:p>
    <w:p w:rsidR="00D132D3" w:rsidRDefault="00D132D3" w:rsidP="00D132D3">
      <w:pPr>
        <w:spacing w:after="0" w:line="240" w:lineRule="auto"/>
        <w:rPr>
          <w:rFonts w:ascii="Times New Roman" w:hAnsi="Times New Roman" w:cs="Times New Roman"/>
          <w:b/>
        </w:rPr>
      </w:pPr>
    </w:p>
    <w:p w:rsidR="00D132D3" w:rsidRPr="00D132D3" w:rsidRDefault="00D132D3" w:rsidP="00D132D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132D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132D3" w:rsidRDefault="00D132D3" w:rsidP="00D132D3">
      <w:pPr>
        <w:spacing w:after="0" w:line="240" w:lineRule="auto"/>
        <w:rPr>
          <w:rFonts w:ascii="Times New Roman" w:hAnsi="Times New Roman" w:cs="Times New Roman"/>
          <w:b/>
        </w:rPr>
      </w:pPr>
    </w:p>
    <w:p w:rsid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32D3">
        <w:rPr>
          <w:rFonts w:ascii="Times New Roman" w:hAnsi="Times New Roman" w:cs="Times New Roman"/>
          <w:b/>
          <w:i/>
        </w:rPr>
        <w:t xml:space="preserve">(Publicação no DOU n.º 45, de 06.03.2012, Seção 1, página </w:t>
      </w:r>
      <w:proofErr w:type="gramStart"/>
      <w:r>
        <w:rPr>
          <w:rFonts w:ascii="Times New Roman" w:hAnsi="Times New Roman" w:cs="Times New Roman"/>
          <w:b/>
          <w:i/>
        </w:rPr>
        <w:t>58</w:t>
      </w:r>
      <w:r w:rsidRPr="00D132D3">
        <w:rPr>
          <w:rFonts w:ascii="Times New Roman" w:hAnsi="Times New Roman" w:cs="Times New Roman"/>
          <w:b/>
          <w:i/>
        </w:rPr>
        <w:t>)</w:t>
      </w:r>
      <w:proofErr w:type="gramEnd"/>
    </w:p>
    <w:p w:rsidR="00D132D3" w:rsidRPr="00826FBA" w:rsidRDefault="00D132D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813" w:rsidRPr="00D132D3" w:rsidRDefault="00DF5813" w:rsidP="00D13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2D3">
        <w:rPr>
          <w:rFonts w:ascii="Times New Roman" w:hAnsi="Times New Roman" w:cs="Times New Roman"/>
          <w:b/>
        </w:rPr>
        <w:t>RETIFICAÇÕES</w:t>
      </w:r>
    </w:p>
    <w:p w:rsidR="00DF5813" w:rsidRPr="00DF5813" w:rsidRDefault="00DF5813" w:rsidP="00D132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 xml:space="preserve">No Diário Oficial da União nº 149, de 04/08/2011, Seção 1, página 20, na linha </w:t>
      </w:r>
      <w:proofErr w:type="gramStart"/>
      <w:r w:rsidRPr="00DF5813">
        <w:rPr>
          <w:rFonts w:ascii="Times New Roman" w:hAnsi="Times New Roman" w:cs="Times New Roman"/>
        </w:rPr>
        <w:t>9</w:t>
      </w:r>
      <w:proofErr w:type="gramEnd"/>
      <w:r w:rsidRPr="00DF5813">
        <w:rPr>
          <w:rFonts w:ascii="Times New Roman" w:hAnsi="Times New Roman" w:cs="Times New Roman"/>
        </w:rPr>
        <w:t xml:space="preserve"> do Anexo da Portaria SERES nº 310, de 02 de agosto de 2011, onde se lê: "190 (cento e noventa)", leia-se: "240 (duzentos</w:t>
      </w:r>
      <w:r w:rsidR="00D132D3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e quarenta)", conforme Nota Técnica nº 77/DIREG/SERES/MEC, de 13/02/2012. (Registro </w:t>
      </w:r>
      <w:proofErr w:type="spellStart"/>
      <w:r w:rsidRPr="00DF5813">
        <w:rPr>
          <w:rFonts w:ascii="Times New Roman" w:hAnsi="Times New Roman" w:cs="Times New Roman"/>
        </w:rPr>
        <w:t>e-MEC</w:t>
      </w:r>
      <w:proofErr w:type="spellEnd"/>
      <w:r w:rsidRPr="00DF5813">
        <w:rPr>
          <w:rFonts w:ascii="Times New Roman" w:hAnsi="Times New Roman" w:cs="Times New Roman"/>
        </w:rPr>
        <w:t xml:space="preserve"> nº 200905057).</w:t>
      </w:r>
    </w:p>
    <w:p w:rsidR="00D132D3" w:rsidRDefault="00D132D3" w:rsidP="00D132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5813" w:rsidRDefault="00DF5813" w:rsidP="00D132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5813">
        <w:rPr>
          <w:rFonts w:ascii="Times New Roman" w:hAnsi="Times New Roman" w:cs="Times New Roman"/>
        </w:rPr>
        <w:t>No Diário Oficial da União Nº 204, de 24/10/2011, Seção 1, página 22, na linha 20 do Anexo da Portaria SERES nº 432, de 21 de outubro de 2011, onde se lê: "PEDAGOGIA (Bacharelado)", leia-se:</w:t>
      </w:r>
      <w:r w:rsidR="00D132D3">
        <w:rPr>
          <w:rFonts w:ascii="Times New Roman" w:hAnsi="Times New Roman" w:cs="Times New Roman"/>
        </w:rPr>
        <w:t xml:space="preserve"> </w:t>
      </w:r>
      <w:r w:rsidRPr="00DF5813">
        <w:rPr>
          <w:rFonts w:ascii="Times New Roman" w:hAnsi="Times New Roman" w:cs="Times New Roman"/>
        </w:rPr>
        <w:t xml:space="preserve">"PEDAGOGIA (Licenciatura)", conforme Nota Técnica nº 91/DIREG/SERES/MEC, de 24/02/2012. (Registro </w:t>
      </w:r>
      <w:proofErr w:type="spellStart"/>
      <w:r w:rsidRPr="00DF5813">
        <w:rPr>
          <w:rFonts w:ascii="Times New Roman" w:hAnsi="Times New Roman" w:cs="Times New Roman"/>
        </w:rPr>
        <w:t>e-MEC</w:t>
      </w:r>
      <w:proofErr w:type="spellEnd"/>
      <w:r w:rsidRPr="00DF5813">
        <w:rPr>
          <w:rFonts w:ascii="Times New Roman" w:hAnsi="Times New Roman" w:cs="Times New Roman"/>
        </w:rPr>
        <w:t xml:space="preserve"> Nº 20073677).</w:t>
      </w:r>
    </w:p>
    <w:p w:rsidR="00D132D3" w:rsidRDefault="00D132D3" w:rsidP="00D132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132D3" w:rsidRDefault="00D132D3" w:rsidP="00D132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132D3" w:rsidRDefault="00D132D3" w:rsidP="00D132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32D3">
        <w:rPr>
          <w:rFonts w:ascii="Times New Roman" w:hAnsi="Times New Roman" w:cs="Times New Roman"/>
          <w:b/>
          <w:i/>
        </w:rPr>
        <w:t xml:space="preserve">(Publicação no DOU n.º 45, de 06.03.2012, Seção 1, página </w:t>
      </w:r>
      <w:proofErr w:type="gramStart"/>
      <w:r>
        <w:rPr>
          <w:rFonts w:ascii="Times New Roman" w:hAnsi="Times New Roman" w:cs="Times New Roman"/>
          <w:b/>
          <w:i/>
        </w:rPr>
        <w:t>58</w:t>
      </w:r>
      <w:r w:rsidRPr="00D132D3">
        <w:rPr>
          <w:rFonts w:ascii="Times New Roman" w:hAnsi="Times New Roman" w:cs="Times New Roman"/>
          <w:b/>
          <w:i/>
        </w:rPr>
        <w:t>)</w:t>
      </w:r>
      <w:proofErr w:type="gramEnd"/>
    </w:p>
    <w:sectPr w:rsidR="00D132D3" w:rsidSect="00DF581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3C" w:rsidRDefault="00F0313C" w:rsidP="00DF5813">
      <w:pPr>
        <w:spacing w:after="0" w:line="240" w:lineRule="auto"/>
      </w:pPr>
      <w:r>
        <w:separator/>
      </w:r>
    </w:p>
  </w:endnote>
  <w:endnote w:type="continuationSeparator" w:id="0">
    <w:p w:rsidR="00F0313C" w:rsidRDefault="00F0313C" w:rsidP="00DF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245171"/>
      <w:docPartObj>
        <w:docPartGallery w:val="Page Numbers (Bottom of Page)"/>
        <w:docPartUnique/>
      </w:docPartObj>
    </w:sdtPr>
    <w:sdtContent>
      <w:p w:rsidR="00F0313C" w:rsidRDefault="00F031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3D">
          <w:rPr>
            <w:noProof/>
          </w:rPr>
          <w:t>1</w:t>
        </w:r>
        <w:r>
          <w:fldChar w:fldCharType="end"/>
        </w:r>
      </w:p>
    </w:sdtContent>
  </w:sdt>
  <w:p w:rsidR="00F0313C" w:rsidRDefault="00F031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3C" w:rsidRDefault="00F0313C" w:rsidP="00DF5813">
      <w:pPr>
        <w:spacing w:after="0" w:line="240" w:lineRule="auto"/>
      </w:pPr>
      <w:r>
        <w:separator/>
      </w:r>
    </w:p>
  </w:footnote>
  <w:footnote w:type="continuationSeparator" w:id="0">
    <w:p w:rsidR="00F0313C" w:rsidRDefault="00F0313C" w:rsidP="00DF5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13"/>
    <w:rsid w:val="00053C5E"/>
    <w:rsid w:val="00507653"/>
    <w:rsid w:val="0052023D"/>
    <w:rsid w:val="00826FBA"/>
    <w:rsid w:val="00D132D3"/>
    <w:rsid w:val="00D442FB"/>
    <w:rsid w:val="00DF5813"/>
    <w:rsid w:val="00F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5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813"/>
  </w:style>
  <w:style w:type="paragraph" w:styleId="Rodap">
    <w:name w:val="footer"/>
    <w:basedOn w:val="Normal"/>
    <w:link w:val="RodapChar"/>
    <w:uiPriority w:val="99"/>
    <w:unhideWhenUsed/>
    <w:rsid w:val="00DF5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5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813"/>
  </w:style>
  <w:style w:type="paragraph" w:styleId="Rodap">
    <w:name w:val="footer"/>
    <w:basedOn w:val="Normal"/>
    <w:link w:val="RodapChar"/>
    <w:uiPriority w:val="99"/>
    <w:unhideWhenUsed/>
    <w:rsid w:val="00DF5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12261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2012-03-06T11:32:00Z</dcterms:created>
  <dcterms:modified xsi:type="dcterms:W3CDTF">2012-03-06T11:32:00Z</dcterms:modified>
</cp:coreProperties>
</file>