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B8" w:rsidRPr="009A7EB8" w:rsidRDefault="009A7EB8" w:rsidP="009A7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EB8">
        <w:rPr>
          <w:rFonts w:ascii="Times New Roman" w:hAnsi="Times New Roman" w:cs="Times New Roman"/>
          <w:b/>
        </w:rPr>
        <w:t>MINISTÉRIO DA EDUCAÇÃO</w:t>
      </w:r>
    </w:p>
    <w:p w:rsidR="009A7EB8" w:rsidRPr="009A7EB8" w:rsidRDefault="009A7EB8" w:rsidP="009A7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EB8">
        <w:rPr>
          <w:rFonts w:ascii="Times New Roman" w:hAnsi="Times New Roman" w:cs="Times New Roman"/>
          <w:b/>
        </w:rPr>
        <w:t>CONSELHO NACIONAL DE EDUCAÇÃO</w:t>
      </w:r>
    </w:p>
    <w:p w:rsidR="009A7EB8" w:rsidRPr="009A7EB8" w:rsidRDefault="009A7EB8" w:rsidP="009A7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EB8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 xml:space="preserve">º </w:t>
      </w:r>
      <w:r w:rsidRPr="009A7EB8">
        <w:rPr>
          <w:rFonts w:ascii="Times New Roman" w:hAnsi="Times New Roman" w:cs="Times New Roman"/>
          <w:b/>
        </w:rPr>
        <w:t xml:space="preserve">1, DE 30 DE MAIO DE </w:t>
      </w:r>
      <w:proofErr w:type="gramStart"/>
      <w:r w:rsidRPr="009A7EB8">
        <w:rPr>
          <w:rFonts w:ascii="Times New Roman" w:hAnsi="Times New Roman" w:cs="Times New Roman"/>
          <w:b/>
        </w:rPr>
        <w:t>2012</w:t>
      </w:r>
      <w:proofErr w:type="gramEnd"/>
    </w:p>
    <w:p w:rsidR="009A7EB8" w:rsidRDefault="009A7EB8" w:rsidP="009A7E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A7EB8" w:rsidRDefault="009A7EB8" w:rsidP="009A7E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Estabelece Diretrizes Nacionais para a Educação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em Direitos Humanos.</w:t>
      </w:r>
    </w:p>
    <w:p w:rsidR="009A7EB8" w:rsidRPr="009A7EB8" w:rsidRDefault="009A7EB8" w:rsidP="009A7E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O Presidente do Conselho Nacional de Educação, no uso de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suas atribuições legais e tendo em vista o disposto nas Leis nos 9.131,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de 24 de novembro de 1995, e 9.394, de 20 de dezembro de 1996,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com fundamento no Parecer CNE/CP nº 8/2012, homologado por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Despacho do Senhor Ministro de Estado da Educação, publicado no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DOU de 30 de maio de 2012,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CONSIDERANDO o que dispõe a Declaração Universal dos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Direitos Humanos de 1948; a Declaração das Nações Unidas sobre a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Educação e Formação em Direitos Humanos (Resolução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A/66/137/2011); a Constituição Federal de 1988; a Lei de Diretrizes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e Bases da Educação Nacional (Lei nº 9.394/1996); o Programa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Mundial de Educação em Direitos Humanos (PMEDH 2005/2014), 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Programa Nacional de Direitos Humanos (PNDH-3/Decreto nº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7.037/2009); o Plano Nacional de Educação em Direitos Humanos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(PNEDH/2006); e as diretrizes nacionais emanadas pelo Conselho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Nacional de Educação, bem como outros documentos nacionais 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 xml:space="preserve">internacionais que visem assegurar o direito à educação a </w:t>
      </w:r>
      <w:proofErr w:type="gramStart"/>
      <w:r w:rsidRPr="009A7EB8">
        <w:rPr>
          <w:rFonts w:ascii="Times New Roman" w:hAnsi="Times New Roman" w:cs="Times New Roman"/>
        </w:rPr>
        <w:t>todos(</w:t>
      </w:r>
      <w:proofErr w:type="gramEnd"/>
      <w:r w:rsidRPr="009A7EB8">
        <w:rPr>
          <w:rFonts w:ascii="Times New Roman" w:hAnsi="Times New Roman" w:cs="Times New Roman"/>
        </w:rPr>
        <w:t>as),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resolve: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1º A presente Resolução estabelece as Diretrizes Nacionais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para a Educação em Direitos Humanos (EDH) a serem observadas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pelos sistemas de ensino e suas instituições.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2º A Educação em Direitos Humanos, um dos eixos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fundamentais do direito à educação, refere-se ao uso de concepções 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práticas educativas fundadas nos Direitos Humanos e em seus processos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de promoção, proteção, defesa e aplicação na vida cotidiana 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cidadã de sujeitos de direitos e de responsabilidades individuais 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coletivas.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§ 1º Os Direitos Humanos, internacionalmente reconhecidos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como um conjunto de direitos civis, políticos, sociais, econômicos,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 xml:space="preserve">culturais e ambientais, sejam eles individuais, coletivos, </w:t>
      </w:r>
      <w:proofErr w:type="spellStart"/>
      <w:r w:rsidRPr="009A7EB8">
        <w:rPr>
          <w:rFonts w:ascii="Times New Roman" w:hAnsi="Times New Roman" w:cs="Times New Roman"/>
        </w:rPr>
        <w:t>transindividuais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ou difusos, referem-se à necessidade de igualdade e de defesa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da dignidade humana.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§ 2º Aos sistemas de ensino e suas instituições cabe a efetivação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da Educação em Direitos Humanos, implicando a adoção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 xml:space="preserve">sistemática dessas diretrizes por </w:t>
      </w:r>
      <w:proofErr w:type="gramStart"/>
      <w:r w:rsidRPr="009A7EB8">
        <w:rPr>
          <w:rFonts w:ascii="Times New Roman" w:hAnsi="Times New Roman" w:cs="Times New Roman"/>
        </w:rPr>
        <w:t>todos(</w:t>
      </w:r>
      <w:proofErr w:type="gramEnd"/>
      <w:r w:rsidRPr="009A7EB8">
        <w:rPr>
          <w:rFonts w:ascii="Times New Roman" w:hAnsi="Times New Roman" w:cs="Times New Roman"/>
        </w:rPr>
        <w:t>as) os(as) envolvidos(as) nos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processos educacionais.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3º A Educação em Direitos Humanos, com a finalidade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de promover a educação para a mudança e a transformação social,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fundamenta-se nos segu</w:t>
      </w:r>
      <w:bookmarkStart w:id="0" w:name="_GoBack"/>
      <w:bookmarkEnd w:id="0"/>
      <w:r w:rsidRPr="009A7EB8">
        <w:rPr>
          <w:rFonts w:ascii="Times New Roman" w:hAnsi="Times New Roman" w:cs="Times New Roman"/>
        </w:rPr>
        <w:t>intes princípios: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I - dignidade humana;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II - igualdade de direitos;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III - reconhecimento e valorização das diferenças e das diversidades;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IV - laicidade do Estado;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V - democracia na educação;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 xml:space="preserve">VI - transversalidade, vivência e globalidade; </w:t>
      </w:r>
      <w:proofErr w:type="gramStart"/>
      <w:r w:rsidRPr="009A7EB8">
        <w:rPr>
          <w:rFonts w:ascii="Times New Roman" w:hAnsi="Times New Roman" w:cs="Times New Roman"/>
        </w:rPr>
        <w:t>e</w:t>
      </w:r>
      <w:proofErr w:type="gramEnd"/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VII - sustentabilidade socioambiental.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4º A Educação em Direitos Humanos como processo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sistemático e multidimensional, orientador da formação integral dos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sujeitos de direitos, articula-se às seguintes dimensões: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I - apreensão de conhecimentos historicamente construídos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sobre direitos humanos e a sua relação com os contextos internacional,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nacional e local;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II - afirmação de valores, atitudes e práticas sociais que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expressem a cultura dos direitos humanos em todos os espaços da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sociedade;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III - formação de uma consciência cidadã capaz de se fazer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presente em níveis cognitivo, social, cultural e político;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IV - desenvolvimento de processos metodológicos participativos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e de construção coletiva, utilizando linguagens e materiais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 xml:space="preserve">didáticos contextualizados; </w:t>
      </w:r>
      <w:proofErr w:type="gramStart"/>
      <w:r w:rsidRPr="009A7EB8">
        <w:rPr>
          <w:rFonts w:ascii="Times New Roman" w:hAnsi="Times New Roman" w:cs="Times New Roman"/>
        </w:rPr>
        <w:t>e</w:t>
      </w:r>
      <w:proofErr w:type="gramEnd"/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lastRenderedPageBreak/>
        <w:t>V - fortalecimento de práticas individuais e sociais que gerem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ações e instrumentos em favor da promoção, da proteção e da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defesa dos direitos humanos, bem como da reparação das diferentes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formas de violação de direitos.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5º A Educação em Direitos Humanos tem como objetivo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central a formação para a vida e para a convivência, no exercício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cotidiano dos Direitos Humanos como forma de vida e de organização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social, política, econômica e cultural nos níveis regionais,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A7EB8">
        <w:rPr>
          <w:rFonts w:ascii="Times New Roman" w:hAnsi="Times New Roman" w:cs="Times New Roman"/>
        </w:rPr>
        <w:t>nacionais e planetário</w:t>
      </w:r>
      <w:proofErr w:type="gramEnd"/>
      <w:r w:rsidRPr="009A7EB8">
        <w:rPr>
          <w:rFonts w:ascii="Times New Roman" w:hAnsi="Times New Roman" w:cs="Times New Roman"/>
        </w:rPr>
        <w:t>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§ 1º Este objetivo deverá orientar os sistemas de ensino 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suas instituições no que se refere ao planejamento e ao desenvolvimento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de ações de Educação em Direitos Humanos adequadas às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necessidades, às características biopsicossociais e culturais dos diferentes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sujeitos e seus contextos.</w:t>
      </w:r>
    </w:p>
    <w:p w:rsid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§ 2º Os Conselhos de Educação definirão estratégias de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acompanhamento das ações de Educação em Direitos Humanos.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6º A Educação em Direitos Humanos, de modo transversal,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deverá ser considerada na construção dos Projetos Político-Pedagógicos (PPP); dos Regimentos Escolares; dos Planos de Desenvolvimento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Institucionais (PDI); dos Programas Pedagógicos de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Curso (PPC) das Instituições de Educação Superior; dos materiais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didáticos e pedagógicos; do modelo de ensino, pesquisa e extensão;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de gestão, bem como dos diferentes processos de avaliação.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7º A inserção dos conhecimentos concernentes à Educação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em Direitos Humanos na organização dos currículos da Educação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Básica e da Educação Superior poderá ocorrer das seguintes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formas:</w:t>
      </w:r>
    </w:p>
    <w:p w:rsidR="00D442FB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I - pela transversalidade, por meio de temas relacionados aos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Direitos Humanos e tratados interdisciplinarmente;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II - como um conteúdo específico de uma das disciplinas já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existentes no currículo escolar;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III - de maneira mista, ou seja, combinando transversalidade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 xml:space="preserve">e </w:t>
      </w:r>
      <w:proofErr w:type="spellStart"/>
      <w:r w:rsidRPr="009A7EB8">
        <w:rPr>
          <w:rFonts w:ascii="Times New Roman" w:hAnsi="Times New Roman" w:cs="Times New Roman"/>
        </w:rPr>
        <w:t>disciplinaridade</w:t>
      </w:r>
      <w:proofErr w:type="spellEnd"/>
      <w:r w:rsidRPr="009A7EB8">
        <w:rPr>
          <w:rFonts w:ascii="Times New Roman" w:hAnsi="Times New Roman" w:cs="Times New Roman"/>
        </w:rPr>
        <w:t>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Parágrafo único. Outras formas de inserção da Educação em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Direitos Humanos poderão ainda ser admitidas na organização curricular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 xml:space="preserve">das instituições educativas desde que observadas </w:t>
      </w:r>
      <w:proofErr w:type="gramStart"/>
      <w:r w:rsidRPr="009A7EB8">
        <w:rPr>
          <w:rFonts w:ascii="Times New Roman" w:hAnsi="Times New Roman" w:cs="Times New Roman"/>
        </w:rPr>
        <w:t>as</w:t>
      </w:r>
      <w:proofErr w:type="gramEnd"/>
      <w:r w:rsidRPr="009A7EB8">
        <w:rPr>
          <w:rFonts w:ascii="Times New Roman" w:hAnsi="Times New Roman" w:cs="Times New Roman"/>
        </w:rPr>
        <w:t xml:space="preserve"> especificidades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dos níveis e modalidades da Educação Nacional.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8º A Educação em Direitos Humanos deverá orientar a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 xml:space="preserve">formação inicial e continuada de </w:t>
      </w:r>
      <w:proofErr w:type="gramStart"/>
      <w:r w:rsidRPr="009A7EB8">
        <w:rPr>
          <w:rFonts w:ascii="Times New Roman" w:hAnsi="Times New Roman" w:cs="Times New Roman"/>
        </w:rPr>
        <w:t>todos(</w:t>
      </w:r>
      <w:proofErr w:type="gramEnd"/>
      <w:r w:rsidRPr="009A7EB8">
        <w:rPr>
          <w:rFonts w:ascii="Times New Roman" w:hAnsi="Times New Roman" w:cs="Times New Roman"/>
        </w:rPr>
        <w:t>as) os(as) profissionais da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educação, sendo componente curricular obrigatório nos cursos destinados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a esses profissionais.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9º A Educação em Direitos Humanos deverá estar presente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 xml:space="preserve">na formação inicial e continuada de </w:t>
      </w:r>
      <w:proofErr w:type="gramStart"/>
      <w:r w:rsidRPr="009A7EB8">
        <w:rPr>
          <w:rFonts w:ascii="Times New Roman" w:hAnsi="Times New Roman" w:cs="Times New Roman"/>
        </w:rPr>
        <w:t>todos(</w:t>
      </w:r>
      <w:proofErr w:type="gramEnd"/>
      <w:r w:rsidRPr="009A7EB8">
        <w:rPr>
          <w:rFonts w:ascii="Times New Roman" w:hAnsi="Times New Roman" w:cs="Times New Roman"/>
        </w:rPr>
        <w:t>as) os(as) profissionais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das diferentes áreas do conhecimento.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10. Os sistemas de ensino e as instituições de pesquisa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deverão fomentar e divulgar estudos e experiências bem sucedidas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realizados na área dos Direitos Humanos e da Educação em Direitos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Humanos.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11. Os sistemas de ensino deverão criar políticas de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produção de materiais didáticos e paradidáticos, tendo como princípios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orientadores os Direitos Humanos e, por extensão, a Educação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em Direitos Humanos.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12. As Instituições de Educação Superior estimularão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ações de extensão voltadas para a promoção de Direitos Humanos,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em diálogo com os segmentos sociais em situação de exclusão social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e violação de direitos, assim como com os movimentos sociais e a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gestão pública.</w:t>
      </w:r>
    </w:p>
    <w:p w:rsidR="009A7EB8" w:rsidRPr="009A7EB8" w:rsidRDefault="009A7EB8" w:rsidP="009A7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7EB8">
        <w:rPr>
          <w:rFonts w:ascii="Times New Roman" w:hAnsi="Times New Roman" w:cs="Times New Roman"/>
        </w:rPr>
        <w:t>Art. 13. Esta Resolução entrará em vigor na data de sua</w:t>
      </w:r>
      <w:r>
        <w:rPr>
          <w:rFonts w:ascii="Times New Roman" w:hAnsi="Times New Roman" w:cs="Times New Roman"/>
        </w:rPr>
        <w:t xml:space="preserve"> </w:t>
      </w:r>
      <w:r w:rsidRPr="009A7EB8">
        <w:rPr>
          <w:rFonts w:ascii="Times New Roman" w:hAnsi="Times New Roman" w:cs="Times New Roman"/>
        </w:rPr>
        <w:t>publicação.</w:t>
      </w:r>
    </w:p>
    <w:p w:rsidR="009A7EB8" w:rsidRPr="009A7EB8" w:rsidRDefault="009A7EB8" w:rsidP="009A7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EB8">
        <w:rPr>
          <w:rFonts w:ascii="Times New Roman" w:hAnsi="Times New Roman" w:cs="Times New Roman"/>
          <w:b/>
        </w:rPr>
        <w:t>ANTONIO CARLOS CARUSO RONCA</w:t>
      </w:r>
    </w:p>
    <w:p w:rsidR="009A7EB8" w:rsidRDefault="009A7EB8" w:rsidP="009A7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EB8" w:rsidRDefault="009A7EB8" w:rsidP="009A7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EB8" w:rsidRPr="009A7EB8" w:rsidRDefault="009A7EB8" w:rsidP="009A7E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(Publicação no DOU n.º 105, de 31.05.2012, Seção 1, página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sectPr w:rsidR="009A7EB8" w:rsidRPr="009A7EB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B8" w:rsidRDefault="009A7EB8" w:rsidP="009A7EB8">
      <w:pPr>
        <w:spacing w:after="0" w:line="240" w:lineRule="auto"/>
      </w:pPr>
      <w:r>
        <w:separator/>
      </w:r>
    </w:p>
  </w:endnote>
  <w:endnote w:type="continuationSeparator" w:id="0">
    <w:p w:rsidR="009A7EB8" w:rsidRDefault="009A7EB8" w:rsidP="009A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24757"/>
      <w:docPartObj>
        <w:docPartGallery w:val="Page Numbers (Bottom of Page)"/>
        <w:docPartUnique/>
      </w:docPartObj>
    </w:sdtPr>
    <w:sdtContent>
      <w:p w:rsidR="009A7EB8" w:rsidRDefault="009A7E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7EB8" w:rsidRDefault="009A7E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B8" w:rsidRDefault="009A7EB8" w:rsidP="009A7EB8">
      <w:pPr>
        <w:spacing w:after="0" w:line="240" w:lineRule="auto"/>
      </w:pPr>
      <w:r>
        <w:separator/>
      </w:r>
    </w:p>
  </w:footnote>
  <w:footnote w:type="continuationSeparator" w:id="0">
    <w:p w:rsidR="009A7EB8" w:rsidRDefault="009A7EB8" w:rsidP="009A7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B8"/>
    <w:rsid w:val="003607FD"/>
    <w:rsid w:val="009A7EB8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EB8"/>
  </w:style>
  <w:style w:type="paragraph" w:styleId="Rodap">
    <w:name w:val="footer"/>
    <w:basedOn w:val="Normal"/>
    <w:link w:val="RodapChar"/>
    <w:uiPriority w:val="99"/>
    <w:unhideWhenUsed/>
    <w:rsid w:val="009A7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EB8"/>
  </w:style>
  <w:style w:type="paragraph" w:styleId="Rodap">
    <w:name w:val="footer"/>
    <w:basedOn w:val="Normal"/>
    <w:link w:val="RodapChar"/>
    <w:uiPriority w:val="99"/>
    <w:unhideWhenUsed/>
    <w:rsid w:val="009A7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1034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2012-05-31T11:03:00Z</dcterms:created>
  <dcterms:modified xsi:type="dcterms:W3CDTF">2012-05-31T11:14:00Z</dcterms:modified>
</cp:coreProperties>
</file>