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8" w:rsidRPr="00F63A3B" w:rsidRDefault="004B7348" w:rsidP="004B7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A3B">
        <w:rPr>
          <w:rFonts w:ascii="Times New Roman" w:hAnsi="Times New Roman" w:cs="Times New Roman"/>
          <w:b/>
        </w:rPr>
        <w:t>ATOS DO PODER LEGISLATIVO</w:t>
      </w:r>
    </w:p>
    <w:p w:rsidR="004B7348" w:rsidRPr="00F63A3B" w:rsidRDefault="004B7348" w:rsidP="004B7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A3B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F63A3B">
        <w:rPr>
          <w:rFonts w:ascii="Times New Roman" w:hAnsi="Times New Roman" w:cs="Times New Roman"/>
          <w:b/>
        </w:rPr>
        <w:t xml:space="preserve"> 12.668, DE 18 DE JUNHO DE </w:t>
      </w:r>
      <w:proofErr w:type="gramStart"/>
      <w:r w:rsidRPr="00F63A3B">
        <w:rPr>
          <w:rFonts w:ascii="Times New Roman" w:hAnsi="Times New Roman" w:cs="Times New Roman"/>
          <w:b/>
        </w:rPr>
        <w:t>2012</w:t>
      </w:r>
      <w:proofErr w:type="gramEnd"/>
    </w:p>
    <w:p w:rsidR="004B7348" w:rsidRDefault="004B7348" w:rsidP="004B73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B7348" w:rsidRDefault="004B7348" w:rsidP="004B73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F63A3B">
        <w:rPr>
          <w:rFonts w:ascii="Times New Roman" w:hAnsi="Times New Roman" w:cs="Times New Roman"/>
        </w:rPr>
        <w:t>Institui o Dia Nacional do Piso Salarial dos</w:t>
      </w:r>
      <w:r>
        <w:rPr>
          <w:rFonts w:ascii="Times New Roman" w:hAnsi="Times New Roman" w:cs="Times New Roman"/>
        </w:rPr>
        <w:t xml:space="preserve"> </w:t>
      </w:r>
      <w:r w:rsidRPr="00F63A3B">
        <w:rPr>
          <w:rFonts w:ascii="Times New Roman" w:hAnsi="Times New Roman" w:cs="Times New Roman"/>
        </w:rPr>
        <w:t>Professores.</w:t>
      </w:r>
    </w:p>
    <w:p w:rsidR="004B7348" w:rsidRPr="00F63A3B" w:rsidRDefault="004B7348" w:rsidP="004B73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B7348" w:rsidRDefault="004B7348" w:rsidP="004B73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3A3B">
        <w:rPr>
          <w:rFonts w:ascii="Times New Roman" w:hAnsi="Times New Roman" w:cs="Times New Roman"/>
          <w:b/>
        </w:rPr>
        <w:t xml:space="preserve">O </w:t>
      </w:r>
      <w:proofErr w:type="gramStart"/>
      <w:r w:rsidRPr="00F63A3B">
        <w:rPr>
          <w:rFonts w:ascii="Times New Roman" w:hAnsi="Times New Roman" w:cs="Times New Roman"/>
          <w:b/>
        </w:rPr>
        <w:t>VICE PRESIDENTE</w:t>
      </w:r>
      <w:proofErr w:type="gramEnd"/>
      <w:r w:rsidRPr="00F63A3B">
        <w:rPr>
          <w:rFonts w:ascii="Times New Roman" w:hAnsi="Times New Roman" w:cs="Times New Roman"/>
          <w:b/>
        </w:rPr>
        <w:t xml:space="preserve"> DA REPÚBLICA</w:t>
      </w:r>
      <w:r w:rsidRPr="00F63A3B">
        <w:rPr>
          <w:rFonts w:ascii="Times New Roman" w:hAnsi="Times New Roman" w:cs="Times New Roman"/>
        </w:rPr>
        <w:t>, no exercício do</w:t>
      </w:r>
      <w:r>
        <w:rPr>
          <w:rFonts w:ascii="Times New Roman" w:hAnsi="Times New Roman" w:cs="Times New Roman"/>
        </w:rPr>
        <w:t xml:space="preserve"> </w:t>
      </w:r>
      <w:r w:rsidRPr="00F63A3B">
        <w:rPr>
          <w:rFonts w:ascii="Times New Roman" w:hAnsi="Times New Roman" w:cs="Times New Roman"/>
        </w:rPr>
        <w:t xml:space="preserve">cargo de </w:t>
      </w:r>
      <w:r w:rsidRPr="00F63A3B">
        <w:rPr>
          <w:rFonts w:ascii="Times New Roman" w:hAnsi="Times New Roman" w:cs="Times New Roman"/>
          <w:b/>
        </w:rPr>
        <w:t>PRESIDENTE DA REPÚBLICA</w:t>
      </w:r>
    </w:p>
    <w:p w:rsidR="004B7348" w:rsidRPr="00F63A3B" w:rsidRDefault="004B7348" w:rsidP="004B73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3A3B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F63A3B">
        <w:rPr>
          <w:rFonts w:ascii="Times New Roman" w:hAnsi="Times New Roman" w:cs="Times New Roman"/>
        </w:rPr>
        <w:t>a seguinte Lei:</w:t>
      </w:r>
    </w:p>
    <w:p w:rsidR="004B7348" w:rsidRPr="00F63A3B" w:rsidRDefault="004B7348" w:rsidP="004B73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3A3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63A3B">
        <w:rPr>
          <w:rFonts w:ascii="Times New Roman" w:hAnsi="Times New Roman" w:cs="Times New Roman"/>
        </w:rPr>
        <w:t xml:space="preserve"> É instituído o Dia Nacional do Piso Salarial dos</w:t>
      </w:r>
      <w:r>
        <w:rPr>
          <w:rFonts w:ascii="Times New Roman" w:hAnsi="Times New Roman" w:cs="Times New Roman"/>
        </w:rPr>
        <w:t xml:space="preserve"> </w:t>
      </w:r>
      <w:r w:rsidRPr="00F63A3B">
        <w:rPr>
          <w:rFonts w:ascii="Times New Roman" w:hAnsi="Times New Roman" w:cs="Times New Roman"/>
        </w:rPr>
        <w:t>Professores, a ser celebrado, anualmente, em 23 de março.</w:t>
      </w:r>
    </w:p>
    <w:p w:rsidR="004B7348" w:rsidRPr="00F63A3B" w:rsidRDefault="004B7348" w:rsidP="004B73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3A3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63A3B">
        <w:rPr>
          <w:rFonts w:ascii="Times New Roman" w:hAnsi="Times New Roman" w:cs="Times New Roman"/>
        </w:rPr>
        <w:t xml:space="preserve"> Esta Lei entra em vigor na data de sua publicação.</w:t>
      </w:r>
    </w:p>
    <w:p w:rsidR="004B7348" w:rsidRPr="00F63A3B" w:rsidRDefault="004B7348" w:rsidP="004B73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3A3B">
        <w:rPr>
          <w:rFonts w:ascii="Times New Roman" w:hAnsi="Times New Roman" w:cs="Times New Roman"/>
        </w:rPr>
        <w:t>Brasília, 18 de junho de 2012; 191</w:t>
      </w:r>
      <w:r>
        <w:rPr>
          <w:rFonts w:ascii="Times New Roman" w:hAnsi="Times New Roman" w:cs="Times New Roman"/>
        </w:rPr>
        <w:t>º</w:t>
      </w:r>
      <w:r w:rsidRPr="00F63A3B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F63A3B">
        <w:rPr>
          <w:rFonts w:ascii="Times New Roman" w:hAnsi="Times New Roman" w:cs="Times New Roman"/>
        </w:rPr>
        <w:t>da República.</w:t>
      </w:r>
    </w:p>
    <w:p w:rsidR="004B7348" w:rsidRPr="00F63A3B" w:rsidRDefault="004B7348" w:rsidP="004B734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63A3B">
        <w:rPr>
          <w:rFonts w:ascii="Times New Roman" w:hAnsi="Times New Roman" w:cs="Times New Roman"/>
          <w:b/>
        </w:rPr>
        <w:t>MICHEL TEMER</w:t>
      </w:r>
    </w:p>
    <w:p w:rsidR="004B7348" w:rsidRDefault="004B7348" w:rsidP="004B734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63A3B">
        <w:rPr>
          <w:rFonts w:ascii="Times New Roman" w:hAnsi="Times New Roman" w:cs="Times New Roman"/>
          <w:b/>
          <w:i/>
        </w:rPr>
        <w:t>Aloizio Mercadante</w:t>
      </w:r>
    </w:p>
    <w:p w:rsidR="004B7348" w:rsidRDefault="004B7348" w:rsidP="004B734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B7348" w:rsidRPr="00F63A3B" w:rsidRDefault="004B7348" w:rsidP="004B73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117, de 19.06.2012, Seção 1, página </w:t>
      </w:r>
      <w:proofErr w:type="gramStart"/>
      <w:r>
        <w:rPr>
          <w:rFonts w:ascii="Times New Roman" w:hAnsi="Times New Roman" w:cs="Times New Roman"/>
          <w:b/>
          <w:i/>
        </w:rPr>
        <w:t>02)</w:t>
      </w:r>
      <w:proofErr w:type="gramEnd"/>
    </w:p>
    <w:p w:rsidR="004B7348" w:rsidRDefault="004B7348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739" w:rsidRPr="00F47739" w:rsidRDefault="00F47739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t>MINISTÉRIO DA EDUCAÇÃO</w:t>
      </w:r>
    </w:p>
    <w:p w:rsidR="005561DD" w:rsidRDefault="005561DD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A343C4" w:rsidRPr="00F47739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t>DESPACHO DO MINISTRO</w:t>
      </w:r>
    </w:p>
    <w:p w:rsidR="00A343C4" w:rsidRDefault="00A343C4" w:rsidP="00556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Em 18 de junho de 2012</w:t>
      </w:r>
    </w:p>
    <w:p w:rsidR="00A343C4" w:rsidRPr="00F47739" w:rsidRDefault="00A343C4" w:rsidP="00556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Processo n</w:t>
      </w:r>
      <w:r w:rsidR="005561DD">
        <w:rPr>
          <w:rFonts w:ascii="Times New Roman" w:hAnsi="Times New Roman" w:cs="Times New Roman"/>
        </w:rPr>
        <w:t>º</w:t>
      </w:r>
      <w:r w:rsidRPr="00F47739">
        <w:rPr>
          <w:rFonts w:ascii="Times New Roman" w:hAnsi="Times New Roman" w:cs="Times New Roman"/>
        </w:rPr>
        <w:t>: 23000.006642/2011-89</w:t>
      </w:r>
    </w:p>
    <w:p w:rsidR="00A343C4" w:rsidRPr="00F47739" w:rsidRDefault="00A343C4" w:rsidP="005561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47739">
        <w:rPr>
          <w:rFonts w:ascii="Times New Roman" w:hAnsi="Times New Roman" w:cs="Times New Roman"/>
        </w:rPr>
        <w:t>Interessado(</w:t>
      </w:r>
      <w:proofErr w:type="gramEnd"/>
      <w:r w:rsidRPr="00F47739">
        <w:rPr>
          <w:rFonts w:ascii="Times New Roman" w:hAnsi="Times New Roman" w:cs="Times New Roman"/>
        </w:rPr>
        <w:t>a):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Instituto Educacional do Estado de São Paulo </w:t>
      </w:r>
      <w:r w:rsidR="00F47739">
        <w:rPr>
          <w:rFonts w:ascii="Times New Roman" w:hAnsi="Times New Roman" w:cs="Times New Roman"/>
        </w:rPr>
        <w:t>–</w:t>
      </w:r>
      <w:r w:rsidRPr="00F47739">
        <w:rPr>
          <w:rFonts w:ascii="Times New Roman" w:hAnsi="Times New Roman" w:cs="Times New Roman"/>
        </w:rPr>
        <w:t xml:space="preserve"> IESP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Assunto : Recurso em face de despacho da Secretaria de Educação Superior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que impossibilitou a interessada de aderir ao FIES por um ano.</w:t>
      </w:r>
    </w:p>
    <w:p w:rsidR="00A343C4" w:rsidRPr="00F47739" w:rsidRDefault="00A343C4" w:rsidP="00556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Decisão: Vistos os autos do processo em referência, e com fulcro no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Parecer nº 618/2012/CONJUR-MEC/CGU/AGU, da Consultoria Jurídica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deste Ministério, cujos fundamentos </w:t>
      </w:r>
      <w:proofErr w:type="gramStart"/>
      <w:r w:rsidRPr="00F47739">
        <w:rPr>
          <w:rFonts w:ascii="Times New Roman" w:hAnsi="Times New Roman" w:cs="Times New Roman"/>
        </w:rPr>
        <w:t>adoto</w:t>
      </w:r>
      <w:proofErr w:type="gramEnd"/>
      <w:r w:rsidRPr="00F47739">
        <w:rPr>
          <w:rFonts w:ascii="Times New Roman" w:hAnsi="Times New Roman" w:cs="Times New Roman"/>
        </w:rPr>
        <w:t>, nos termos do art.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50, § 1º da Lei nº 9.784, de 29 de janeiro de 1999, conheço do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recurso interposto e dou-lhe parcial provimento, apenas para computar,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para fins de cumprimento da penalidade aplicada pelo Despacho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nº 103, de 25 de novembro de 2011, da Secretaria de Educação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Superior, o período de suspensão cautelar já cumprido pela interessada,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mantendo, no mais, a decisão recorrida.</w:t>
      </w:r>
    </w:p>
    <w:p w:rsidR="00C54E4A" w:rsidRPr="00F47739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t>ALOIZIO MERCADANTE OLIVA</w:t>
      </w:r>
    </w:p>
    <w:p w:rsidR="00A343C4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348" w:rsidRDefault="004B7348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1DD" w:rsidRPr="005561DD" w:rsidRDefault="005561DD" w:rsidP="005561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61DD">
        <w:rPr>
          <w:rFonts w:ascii="Times New Roman" w:hAnsi="Times New Roman" w:cs="Times New Roman"/>
          <w:b/>
          <w:i/>
        </w:rPr>
        <w:t xml:space="preserve">(Publicação no DOU n.º 117, de 19.06.2012, Seção 1, página </w:t>
      </w:r>
      <w:proofErr w:type="gramStart"/>
      <w:r w:rsidRPr="005561DD">
        <w:rPr>
          <w:rFonts w:ascii="Times New Roman" w:hAnsi="Times New Roman" w:cs="Times New Roman"/>
          <w:b/>
          <w:i/>
        </w:rPr>
        <w:t>09)</w:t>
      </w:r>
      <w:proofErr w:type="gramEnd"/>
    </w:p>
    <w:p w:rsidR="005561DD" w:rsidRDefault="005561DD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348" w:rsidRDefault="004B73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61DD" w:rsidRPr="00F47739" w:rsidRDefault="005561DD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lastRenderedPageBreak/>
        <w:t>MINISTÉRIO DA EDUCAÇÃO</w:t>
      </w:r>
    </w:p>
    <w:p w:rsidR="005561DD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t>INSTITUTO NACIONAL DE ESTUDOS</w:t>
      </w:r>
      <w:r w:rsidR="00F47739">
        <w:rPr>
          <w:rFonts w:ascii="Times New Roman" w:hAnsi="Times New Roman" w:cs="Times New Roman"/>
          <w:b/>
        </w:rPr>
        <w:t xml:space="preserve"> </w:t>
      </w:r>
      <w:r w:rsidRPr="00F47739">
        <w:rPr>
          <w:rFonts w:ascii="Times New Roman" w:hAnsi="Times New Roman" w:cs="Times New Roman"/>
          <w:b/>
        </w:rPr>
        <w:t>E PESQUISAS</w:t>
      </w:r>
    </w:p>
    <w:p w:rsidR="00A343C4" w:rsidRPr="00F47739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47739">
        <w:rPr>
          <w:rFonts w:ascii="Times New Roman" w:hAnsi="Times New Roman" w:cs="Times New Roman"/>
          <w:b/>
        </w:rPr>
        <w:t>EDUCACIONAIS ANÍSIO</w:t>
      </w:r>
      <w:r w:rsidR="005561DD">
        <w:rPr>
          <w:rFonts w:ascii="Times New Roman" w:hAnsi="Times New Roman" w:cs="Times New Roman"/>
          <w:b/>
        </w:rPr>
        <w:t xml:space="preserve"> </w:t>
      </w:r>
      <w:r w:rsidRPr="00F47739">
        <w:rPr>
          <w:rFonts w:ascii="Times New Roman" w:hAnsi="Times New Roman" w:cs="Times New Roman"/>
          <w:b/>
        </w:rPr>
        <w:t>TEIXEIRA</w:t>
      </w:r>
      <w:proofErr w:type="gramEnd"/>
    </w:p>
    <w:p w:rsidR="00A343C4" w:rsidRPr="00F47739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t xml:space="preserve">PORTARIA Nº 182, DE 14 DE JUNHO DE </w:t>
      </w:r>
      <w:proofErr w:type="gramStart"/>
      <w:r w:rsidRPr="00F47739">
        <w:rPr>
          <w:rFonts w:ascii="Times New Roman" w:hAnsi="Times New Roman" w:cs="Times New Roman"/>
          <w:b/>
        </w:rPr>
        <w:t>2012</w:t>
      </w:r>
      <w:proofErr w:type="gramEnd"/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O Presidente do Instituto Nacional de Estudos e Pesquisas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Educacionais Anísio Teixeira - Inep no uso das atribuições que lhe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conferem o artigo 16, inciso </w:t>
      </w:r>
      <w:proofErr w:type="gramStart"/>
      <w:r w:rsidRPr="00F47739">
        <w:rPr>
          <w:rFonts w:ascii="Times New Roman" w:hAnsi="Times New Roman" w:cs="Times New Roman"/>
        </w:rPr>
        <w:t>VI</w:t>
      </w:r>
      <w:proofErr w:type="gramEnd"/>
      <w:r w:rsidRPr="00F47739">
        <w:rPr>
          <w:rFonts w:ascii="Times New Roman" w:hAnsi="Times New Roman" w:cs="Times New Roman"/>
        </w:rPr>
        <w:t>, do Anexo I, do Decreto nº 6.317, de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20 de dezembro de 2007, a Lei 12.527, de 18 de novembro de 2011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e no artigo 30, parágrafos 2º, 3º e 4º do Decreto nº 7.724, de 16 de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maio de 2012, resolve:</w:t>
      </w: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Art. 1º. Delegar competência para classificação de informação,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no grau de sigilo reservado, ao Chefe de Gabinete, ao Chefe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da Auditoria Interna e ao Procurador-Chefe, no âmbito de suas respectivas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atribuições.</w:t>
      </w: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Parágrafo único: A delegação de competência prevista no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caput aplica-se também aos substitutos legais dos mencionados agentes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públicos, nas ausências ou impedimentos legais dos titulares.</w:t>
      </w: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Art. 2º. A classificação de informações no grau de sigilo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reservado, no âmbito de competência das diretorias do Inep deverá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ser formalizada pelos seus respectivos diretores ou substitutos legais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nas ausências e impedimentos legais dos titulares.</w:t>
      </w: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Art. 3º. Os agentes públicos referidos nos artigos 1º e 2º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desta Portaria deverão dar ciência dos atos de classificação ao Presidente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do INEP, no prazo máximo de 90 dias.</w:t>
      </w: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Art. 4º. A classificação da informação sigilosa deverá obedecer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aos procedimentos previstos no Decreto nº 7.724, de 16 de</w:t>
      </w:r>
      <w:r w:rsidR="00F47739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maio de 2012.</w:t>
      </w: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Art. 5º. Esta Portaria entra em vigor na data de sua publicação.</w:t>
      </w:r>
    </w:p>
    <w:p w:rsidR="00A343C4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1DD">
        <w:rPr>
          <w:rFonts w:ascii="Times New Roman" w:hAnsi="Times New Roman" w:cs="Times New Roman"/>
          <w:b/>
        </w:rPr>
        <w:t>LUIZ CLAUDIO COSTA</w:t>
      </w:r>
    </w:p>
    <w:p w:rsidR="005561DD" w:rsidRDefault="005561DD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1DD" w:rsidRPr="005561DD" w:rsidRDefault="005561DD" w:rsidP="005561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61DD">
        <w:rPr>
          <w:rFonts w:ascii="Times New Roman" w:hAnsi="Times New Roman" w:cs="Times New Roman"/>
          <w:b/>
          <w:i/>
        </w:rPr>
        <w:t xml:space="preserve">(Publicação no DOU n.º 117, de 19.06.2012,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5561DD">
        <w:rPr>
          <w:rFonts w:ascii="Times New Roman" w:hAnsi="Times New Roman" w:cs="Times New Roman"/>
          <w:b/>
          <w:i/>
        </w:rPr>
        <w:t>)</w:t>
      </w:r>
      <w:proofErr w:type="gramEnd"/>
    </w:p>
    <w:p w:rsidR="005561DD" w:rsidRDefault="005561DD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1DD" w:rsidRPr="00F47739" w:rsidRDefault="005561DD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739">
        <w:rPr>
          <w:rFonts w:ascii="Times New Roman" w:hAnsi="Times New Roman" w:cs="Times New Roman"/>
          <w:b/>
        </w:rPr>
        <w:t>MINISTÉRIO DA EDUCAÇÃO</w:t>
      </w:r>
    </w:p>
    <w:p w:rsidR="00A343C4" w:rsidRPr="005561DD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1DD">
        <w:rPr>
          <w:rFonts w:ascii="Times New Roman" w:hAnsi="Times New Roman" w:cs="Times New Roman"/>
          <w:b/>
        </w:rPr>
        <w:t>SECRETARIA DE REGULAÇÃO E SUPERVISÃO</w:t>
      </w:r>
      <w:r w:rsidR="005561DD">
        <w:rPr>
          <w:rFonts w:ascii="Times New Roman" w:hAnsi="Times New Roman" w:cs="Times New Roman"/>
          <w:b/>
        </w:rPr>
        <w:t xml:space="preserve"> </w:t>
      </w:r>
      <w:r w:rsidRPr="005561DD">
        <w:rPr>
          <w:rFonts w:ascii="Times New Roman" w:hAnsi="Times New Roman" w:cs="Times New Roman"/>
          <w:b/>
        </w:rPr>
        <w:t>DA EDUCAÇÃO SUPERIOR</w:t>
      </w:r>
    </w:p>
    <w:p w:rsidR="00A343C4" w:rsidRPr="005561DD" w:rsidRDefault="00A343C4" w:rsidP="00556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1DD">
        <w:rPr>
          <w:rFonts w:ascii="Times New Roman" w:hAnsi="Times New Roman" w:cs="Times New Roman"/>
          <w:b/>
        </w:rPr>
        <w:t>RETIFICAÇÕES</w:t>
      </w:r>
    </w:p>
    <w:p w:rsidR="005561DD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No Diário Oficial da União nº 93, de 17/05/2011, Seção 1,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página 35, na Portaria nº 1.105, de 13 de maio de 2011, da Secretaria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de Educação Superior, onde se lê: "Administração Rural", leia-se: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"Agronegócio", conforme Nota Técnica nº 279/2012-CGFPR/DIREG/SERES/MEC, de 14/06/2012. (Registro </w:t>
      </w:r>
      <w:proofErr w:type="spellStart"/>
      <w:r w:rsidRPr="00F47739">
        <w:rPr>
          <w:rFonts w:ascii="Times New Roman" w:hAnsi="Times New Roman" w:cs="Times New Roman"/>
        </w:rPr>
        <w:t>e-MEC</w:t>
      </w:r>
      <w:proofErr w:type="spellEnd"/>
      <w:r w:rsidRPr="00F47739">
        <w:rPr>
          <w:rFonts w:ascii="Times New Roman" w:hAnsi="Times New Roman" w:cs="Times New Roman"/>
        </w:rPr>
        <w:t xml:space="preserve"> nº 20071389).</w:t>
      </w:r>
    </w:p>
    <w:p w:rsidR="005561DD" w:rsidRDefault="005561DD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3C4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No Diário Oficial da União nº 61, de 28/03/2012, Seção 1,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página 20, na linha 115 do Anexo da Portaria nº 29, de 26 de março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de 2012, da Secretaria de Regulação e Supervisão da Educação Superior,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onde se lê: "Publicidade e Propaganda", </w:t>
      </w:r>
      <w:proofErr w:type="gramStart"/>
      <w:r w:rsidRPr="00F47739">
        <w:rPr>
          <w:rFonts w:ascii="Times New Roman" w:hAnsi="Times New Roman" w:cs="Times New Roman"/>
        </w:rPr>
        <w:t>leia-se</w:t>
      </w:r>
      <w:proofErr w:type="gramEnd"/>
      <w:r w:rsidRPr="00F47739">
        <w:rPr>
          <w:rFonts w:ascii="Times New Roman" w:hAnsi="Times New Roman" w:cs="Times New Roman"/>
        </w:rPr>
        <w:t>: "Comunicação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Social - Publicidade e Propaganda", conforme Nota Técnica nº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280/2012 -CGFPR/DIREG/SERES/MEC, de 14/06/2012. (Registro e-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MEC nº 200814229).</w:t>
      </w:r>
    </w:p>
    <w:p w:rsidR="005561DD" w:rsidRPr="00F47739" w:rsidRDefault="005561DD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3C4" w:rsidRPr="00F47739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No Diário Oficial da União nº 198, de 14/10/2011, Seção 1,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página 24, na linha </w:t>
      </w:r>
      <w:proofErr w:type="gramStart"/>
      <w:r w:rsidRPr="00F47739">
        <w:rPr>
          <w:rFonts w:ascii="Times New Roman" w:hAnsi="Times New Roman" w:cs="Times New Roman"/>
        </w:rPr>
        <w:t>1</w:t>
      </w:r>
      <w:proofErr w:type="gramEnd"/>
      <w:r w:rsidRPr="00F47739">
        <w:rPr>
          <w:rFonts w:ascii="Times New Roman" w:hAnsi="Times New Roman" w:cs="Times New Roman"/>
        </w:rPr>
        <w:t xml:space="preserve"> do Anexo da Portaria nº 412, de 11 de outubro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de 2011, da Secretaria de Regulação e Supervisão da Educação Superior,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onde se lê: " 150 (cento e cinquenta) ", leia-se: "230 (duzentos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e trinta)", conforme Nota Técnica nº 281/2012-CGFPR/DIREG/SERES/</w:t>
      </w:r>
      <w:r w:rsidR="005561DD">
        <w:rPr>
          <w:rFonts w:ascii="Times New Roman" w:hAnsi="Times New Roman" w:cs="Times New Roman"/>
        </w:rPr>
        <w:t>M</w:t>
      </w:r>
      <w:r w:rsidRPr="00F47739">
        <w:rPr>
          <w:rFonts w:ascii="Times New Roman" w:hAnsi="Times New Roman" w:cs="Times New Roman"/>
        </w:rPr>
        <w:t xml:space="preserve">EC, de 14/06/2012. (Registro </w:t>
      </w:r>
      <w:proofErr w:type="spellStart"/>
      <w:r w:rsidRPr="00F47739">
        <w:rPr>
          <w:rFonts w:ascii="Times New Roman" w:hAnsi="Times New Roman" w:cs="Times New Roman"/>
        </w:rPr>
        <w:t>e-MEC</w:t>
      </w:r>
      <w:proofErr w:type="spellEnd"/>
      <w:r w:rsidRPr="00F47739">
        <w:rPr>
          <w:rFonts w:ascii="Times New Roman" w:hAnsi="Times New Roman" w:cs="Times New Roman"/>
        </w:rPr>
        <w:t xml:space="preserve"> nº 20075660).</w:t>
      </w:r>
    </w:p>
    <w:p w:rsidR="005561DD" w:rsidRDefault="005561DD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3C4" w:rsidRDefault="00A343C4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7739">
        <w:rPr>
          <w:rFonts w:ascii="Times New Roman" w:hAnsi="Times New Roman" w:cs="Times New Roman"/>
        </w:rPr>
        <w:t>No Diário Oficial da União nº 138, de 20/07/2011, Seção 1,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página 38, na linha </w:t>
      </w:r>
      <w:proofErr w:type="gramStart"/>
      <w:r w:rsidRPr="00F47739">
        <w:rPr>
          <w:rFonts w:ascii="Times New Roman" w:hAnsi="Times New Roman" w:cs="Times New Roman"/>
        </w:rPr>
        <w:t>3</w:t>
      </w:r>
      <w:proofErr w:type="gramEnd"/>
      <w:r w:rsidRPr="00F47739">
        <w:rPr>
          <w:rFonts w:ascii="Times New Roman" w:hAnsi="Times New Roman" w:cs="Times New Roman"/>
        </w:rPr>
        <w:t xml:space="preserve"> do Anexo da Portaria nº 267, de 19 de julho de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2011, da Secretaria de Regulação e Supervisão da Educação Superior,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>onde se lê: "Engenharia Naval", leia-se: "Engenharia Naval e Oceânica",</w:t>
      </w:r>
      <w:r w:rsidR="005561DD">
        <w:rPr>
          <w:rFonts w:ascii="Times New Roman" w:hAnsi="Times New Roman" w:cs="Times New Roman"/>
        </w:rPr>
        <w:t xml:space="preserve"> </w:t>
      </w:r>
      <w:r w:rsidRPr="00F47739">
        <w:rPr>
          <w:rFonts w:ascii="Times New Roman" w:hAnsi="Times New Roman" w:cs="Times New Roman"/>
        </w:rPr>
        <w:t xml:space="preserve">conforme Nota Técnica nº 282/2012-CGFPR/DIREG/SERES/MEC, de 14/06/2012. (Registro </w:t>
      </w:r>
      <w:proofErr w:type="spellStart"/>
      <w:r w:rsidRPr="00F47739">
        <w:rPr>
          <w:rFonts w:ascii="Times New Roman" w:hAnsi="Times New Roman" w:cs="Times New Roman"/>
        </w:rPr>
        <w:t>e-MEC</w:t>
      </w:r>
      <w:proofErr w:type="spellEnd"/>
      <w:r w:rsidRPr="00F47739">
        <w:rPr>
          <w:rFonts w:ascii="Times New Roman" w:hAnsi="Times New Roman" w:cs="Times New Roman"/>
        </w:rPr>
        <w:t xml:space="preserve"> nº 200710249).</w:t>
      </w:r>
    </w:p>
    <w:p w:rsidR="005561DD" w:rsidRDefault="005561DD" w:rsidP="005561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561DD" w:rsidRPr="005561DD" w:rsidRDefault="005561DD" w:rsidP="005561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61DD">
        <w:rPr>
          <w:rFonts w:ascii="Times New Roman" w:hAnsi="Times New Roman" w:cs="Times New Roman"/>
          <w:b/>
          <w:i/>
        </w:rPr>
        <w:t xml:space="preserve">(Publicação no DOU n.º 117, de 19.06.2012,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5561D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5561DD" w:rsidRPr="005561DD" w:rsidSect="00F4773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DD" w:rsidRDefault="005561DD" w:rsidP="005561DD">
      <w:pPr>
        <w:spacing w:after="0" w:line="240" w:lineRule="auto"/>
      </w:pPr>
      <w:r>
        <w:separator/>
      </w:r>
    </w:p>
  </w:endnote>
  <w:endnote w:type="continuationSeparator" w:id="0">
    <w:p w:rsidR="005561DD" w:rsidRDefault="005561DD" w:rsidP="0055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76991"/>
      <w:docPartObj>
        <w:docPartGallery w:val="Page Numbers (Bottom of Page)"/>
        <w:docPartUnique/>
      </w:docPartObj>
    </w:sdtPr>
    <w:sdtEndPr/>
    <w:sdtContent>
      <w:p w:rsidR="005561DD" w:rsidRDefault="005561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48">
          <w:rPr>
            <w:noProof/>
          </w:rPr>
          <w:t>1</w:t>
        </w:r>
        <w:r>
          <w:fldChar w:fldCharType="end"/>
        </w:r>
      </w:p>
    </w:sdtContent>
  </w:sdt>
  <w:p w:rsidR="005561DD" w:rsidRDefault="005561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DD" w:rsidRDefault="005561DD" w:rsidP="005561DD">
      <w:pPr>
        <w:spacing w:after="0" w:line="240" w:lineRule="auto"/>
      </w:pPr>
      <w:r>
        <w:separator/>
      </w:r>
    </w:p>
  </w:footnote>
  <w:footnote w:type="continuationSeparator" w:id="0">
    <w:p w:rsidR="005561DD" w:rsidRDefault="005561DD" w:rsidP="0055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C4"/>
    <w:rsid w:val="001015BB"/>
    <w:rsid w:val="002B1C20"/>
    <w:rsid w:val="002E69FE"/>
    <w:rsid w:val="004B7348"/>
    <w:rsid w:val="005561DD"/>
    <w:rsid w:val="00A343C4"/>
    <w:rsid w:val="00A57D0F"/>
    <w:rsid w:val="00C54E4A"/>
    <w:rsid w:val="00F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1DD"/>
  </w:style>
  <w:style w:type="paragraph" w:styleId="Rodap">
    <w:name w:val="footer"/>
    <w:basedOn w:val="Normal"/>
    <w:link w:val="RodapChar"/>
    <w:uiPriority w:val="99"/>
    <w:unhideWhenUsed/>
    <w:rsid w:val="0055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1DD"/>
  </w:style>
  <w:style w:type="paragraph" w:styleId="Rodap">
    <w:name w:val="footer"/>
    <w:basedOn w:val="Normal"/>
    <w:link w:val="RodapChar"/>
    <w:uiPriority w:val="99"/>
    <w:unhideWhenUsed/>
    <w:rsid w:val="0055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2012-06-19T11:26:00Z</dcterms:created>
  <dcterms:modified xsi:type="dcterms:W3CDTF">2012-06-19T11:26:00Z</dcterms:modified>
</cp:coreProperties>
</file>