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A2" w:rsidRP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6A2">
        <w:rPr>
          <w:rFonts w:ascii="Times New Roman" w:hAnsi="Times New Roman" w:cs="Times New Roman"/>
          <w:b/>
        </w:rPr>
        <w:t>MINISTÉRIO DA EDUCAÇÃO</w:t>
      </w:r>
    </w:p>
    <w:p w:rsidR="009D16A2" w:rsidRP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6A2">
        <w:rPr>
          <w:rFonts w:ascii="Times New Roman" w:hAnsi="Times New Roman" w:cs="Times New Roman"/>
          <w:b/>
        </w:rPr>
        <w:t>SECRETARIA DE EDUCAÇÃO SUPERIOR</w:t>
      </w:r>
    </w:p>
    <w:p w:rsidR="009D16A2" w:rsidRP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6A2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>º</w:t>
      </w:r>
      <w:r w:rsidRPr="009D16A2">
        <w:rPr>
          <w:rFonts w:ascii="Times New Roman" w:hAnsi="Times New Roman" w:cs="Times New Roman"/>
          <w:b/>
        </w:rPr>
        <w:t xml:space="preserve"> 11, DE 19 DE JULHO DE </w:t>
      </w:r>
      <w:proofErr w:type="gramStart"/>
      <w:r w:rsidRPr="009D16A2">
        <w:rPr>
          <w:rFonts w:ascii="Times New Roman" w:hAnsi="Times New Roman" w:cs="Times New Roman"/>
          <w:b/>
        </w:rPr>
        <w:t>2012</w:t>
      </w:r>
      <w:proofErr w:type="gramEnd"/>
    </w:p>
    <w:p w:rsid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PROGRAMA DE EDUCAÇÃO TUTORIAL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PET 2012 - MEC/SESU/SECADI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 UNIÃO, representada pelo MINISTÉRIO DA EDUCAÇÃO,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por intermédio da Secretaria de Educação Superior - </w:t>
      </w:r>
      <w:proofErr w:type="spellStart"/>
      <w:proofErr w:type="gramStart"/>
      <w:r w:rsidRPr="009D16A2">
        <w:rPr>
          <w:rFonts w:ascii="Times New Roman" w:hAnsi="Times New Roman" w:cs="Times New Roman"/>
        </w:rPr>
        <w:t>SESu</w:t>
      </w:r>
      <w:proofErr w:type="spellEnd"/>
      <w:proofErr w:type="gramEnd"/>
      <w:r w:rsidRPr="009D16A2">
        <w:rPr>
          <w:rFonts w:ascii="Times New Roman" w:hAnsi="Times New Roman" w:cs="Times New Roman"/>
        </w:rPr>
        <w:t xml:space="preserve"> e da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Secretaria de Educação Continuada, Alfabetização, Diversidade e Inclusão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- SECADI, convoca as Instituições de Ensino Superior - IES 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apresentarem propostas de criação de novos grupos, no âmbito do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Programa de Educação Tutorial - PET, de acordo com o estabelecido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na Lei nº 11.180, de 23 de setembro de 2005, a Portaria MEC nº 976,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27 de julho de 2010, publicada no Diário Oficial da União de 28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julho de 2010, na Lei de Diretrizes Orçamentárias de 2012 - Lei nº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12.465, de 12 de agosto de 2011, na Lei Orçamentária Anual de 2012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- Lei n° 12.595, de 19 de janeiro de 2012 e neste Edital.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Preâmbulo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 O Programa de Educação Tutorial - PET é desenvolvido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por grupos de estudantes, com tutoria de um docente, organizados 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partir de formações de graduação das Instituições de Ensino Superior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do país, orientados pelo princípio da </w:t>
      </w:r>
      <w:proofErr w:type="spellStart"/>
      <w:r w:rsidRPr="009D16A2">
        <w:rPr>
          <w:rFonts w:ascii="Times New Roman" w:hAnsi="Times New Roman" w:cs="Times New Roman"/>
        </w:rPr>
        <w:t>indissociabilidade</w:t>
      </w:r>
      <w:proofErr w:type="spellEnd"/>
      <w:r w:rsidRPr="009D16A2">
        <w:rPr>
          <w:rFonts w:ascii="Times New Roman" w:hAnsi="Times New Roman" w:cs="Times New Roman"/>
        </w:rPr>
        <w:t xml:space="preserve"> entre ensino,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pesquisa e extensão. O presente Edital tem por objetivos criar grupos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PET </w:t>
      </w:r>
      <w:proofErr w:type="gramStart"/>
      <w:r w:rsidRPr="009D16A2">
        <w:rPr>
          <w:rFonts w:ascii="Times New Roman" w:hAnsi="Times New Roman" w:cs="Times New Roman"/>
        </w:rPr>
        <w:t>capazes</w:t>
      </w:r>
      <w:proofErr w:type="gramEnd"/>
      <w:r w:rsidRPr="009D16A2">
        <w:rPr>
          <w:rFonts w:ascii="Times New Roman" w:hAnsi="Times New Roman" w:cs="Times New Roman"/>
        </w:rPr>
        <w:t xml:space="preserve"> de:</w:t>
      </w:r>
    </w:p>
    <w:p w:rsidR="00D442FB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1.1.1. Desenvolver atividades acadêmicas em padrões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qualidade e de excelência, mediante grupos de aprendizagem tutorial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natureza coletiva e interdisciplinar.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1.1.2. Contribuir para a elevação da qualidade da formação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estudantes de graduação, da diminuição da evasão e promoção do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sucesso acadêmico, valorizando a articulação das atividades de ensino,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pesquisa e extensão.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1.1.3. Promover a formação de profissionais e docentes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elevada qualificação acadêmica, científica, tecnológica e cultural.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1.1.4. Formular novas estratégias de desenvolvimento e modernização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ensino superior no país, que referenciem a revisão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projetos pedagógicos, </w:t>
      </w:r>
      <w:proofErr w:type="gramStart"/>
      <w:r w:rsidRPr="009D16A2">
        <w:rPr>
          <w:rFonts w:ascii="Times New Roman" w:hAnsi="Times New Roman" w:cs="Times New Roman"/>
        </w:rPr>
        <w:t>flexibilização</w:t>
      </w:r>
      <w:proofErr w:type="gramEnd"/>
      <w:r w:rsidRPr="009D16A2">
        <w:rPr>
          <w:rFonts w:ascii="Times New Roman" w:hAnsi="Times New Roman" w:cs="Times New Roman"/>
        </w:rPr>
        <w:t xml:space="preserve"> curricular e articulação entre ensino,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pesquisa e extensão.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1.1.5. Estimular o espírito crítico, bem como a atuação profissional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pautada pela ética, pela cidadania ativa e pela função social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educação superior.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1.1.6. Estimular a vinculação dos grupos às áreas prioritárias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e </w:t>
      </w:r>
      <w:proofErr w:type="gramStart"/>
      <w:r w:rsidRPr="009D16A2">
        <w:rPr>
          <w:rFonts w:ascii="Times New Roman" w:hAnsi="Times New Roman" w:cs="Times New Roman"/>
        </w:rPr>
        <w:t>à</w:t>
      </w:r>
      <w:proofErr w:type="gramEnd"/>
      <w:r w:rsidRPr="009D16A2">
        <w:rPr>
          <w:rFonts w:ascii="Times New Roman" w:hAnsi="Times New Roman" w:cs="Times New Roman"/>
        </w:rPr>
        <w:t xml:space="preserve"> políticas públicas e de desenvolvimento, assim como a correção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desigualdades sociais, regionais e a interiorização do programa.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1.1.7. Propor ações acadêmicas para o combate à evasão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estudantes no âmbito dos cursos de graduação.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1.1.8. Contribuir para a redução das taxas de reprovação por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frequência e de retenção dos estudantes, de modo a propiciar a conclusão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seus cursos.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1.1.9. Estimular o desenvolvimento de metodologias de ensino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despertem o interesse dos estudantes e favoreçam a sua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aprendizagem.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1.1.10 Criar estruturas institucionais e pedagógicas adequadas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à permanência de estudantes </w:t>
      </w:r>
      <w:proofErr w:type="gramStart"/>
      <w:r w:rsidRPr="009D16A2">
        <w:rPr>
          <w:rFonts w:ascii="Times New Roman" w:hAnsi="Times New Roman" w:cs="Times New Roman"/>
        </w:rPr>
        <w:t>negros/pardos</w:t>
      </w:r>
      <w:proofErr w:type="gramEnd"/>
      <w:r w:rsidRPr="009D16A2">
        <w:rPr>
          <w:rFonts w:ascii="Times New Roman" w:hAnsi="Times New Roman" w:cs="Times New Roman"/>
        </w:rPr>
        <w:t xml:space="preserve"> e índios, bem como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estudantes em condição de vulnerabilidade social e econômica na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universidade e à democratização do acesso ao ensino superior.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1.1.11 Aprofundar a formação de jovens universitários como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pesquisadores e </w:t>
      </w:r>
      <w:proofErr w:type="spellStart"/>
      <w:r w:rsidRPr="009D16A2">
        <w:rPr>
          <w:rFonts w:ascii="Times New Roman" w:hAnsi="Times New Roman" w:cs="Times New Roman"/>
        </w:rPr>
        <w:t>extensionistas</w:t>
      </w:r>
      <w:proofErr w:type="spellEnd"/>
      <w:r w:rsidRPr="009D16A2">
        <w:rPr>
          <w:rFonts w:ascii="Times New Roman" w:hAnsi="Times New Roman" w:cs="Times New Roman"/>
        </w:rPr>
        <w:t>, visando sua intervenção qualificada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em diferentes espaços sociais, em particular, na universidade, e em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comunidades populares.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1.1.12 Promover a inovação tecnológica no âmbito da graduação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 o desejável e necessário envolvimento de discentes.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1.1.13 Fortalecer os cursos de engenharia, considerando 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necessidades prementes de formação qualificada de recursos humanos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capazes de atender a demanda do país em infraestrutura.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objetivo e das vagas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2.1. O presente Edital tem por objetivo a criação de até 60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(sessenta) novos grupos </w:t>
      </w:r>
      <w:proofErr w:type="gramStart"/>
      <w:r w:rsidRPr="009D16A2">
        <w:rPr>
          <w:rFonts w:ascii="Times New Roman" w:hAnsi="Times New Roman" w:cs="Times New Roman"/>
        </w:rPr>
        <w:t>PET destinados à ampla concorrência das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Instituições de Ensino Superior (IES)</w:t>
      </w:r>
      <w:proofErr w:type="gramEnd"/>
      <w:r w:rsidRPr="009D16A2">
        <w:rPr>
          <w:rFonts w:ascii="Times New Roman" w:hAnsi="Times New Roman" w:cs="Times New Roman"/>
        </w:rPr>
        <w:t xml:space="preserve"> e serão distribuídos da seguinte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forma: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Lote I: até 15 grupos PET associados a cursos de graduação,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serão criados iniciando suas atividades com quatro bolsistas, 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serem selecionados de acordo com o art. 17 da Portaria MEC nº 976,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que realizarão um processo de consolidação gradual até o máximo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de 12 </w:t>
      </w:r>
      <w:r w:rsidRPr="009D16A2">
        <w:rPr>
          <w:rFonts w:ascii="Times New Roman" w:hAnsi="Times New Roman" w:cs="Times New Roman"/>
        </w:rPr>
        <w:lastRenderedPageBreak/>
        <w:t>bolsistas ao final de três anos, desde que avaliado positivamente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pelo Comitê Local de Acompanhamento - CLA.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Lote II: até 15 grupos PET que possuam foco no trabalho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 comunidades populares urbanas, campo, quilombola ou indígenas,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voltados à diversidade social, constituído exclusivamente por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bolsistas em condição de vulnerabilidade social e econômica, conforme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critérios descritos no item 4.3.1 deste Edital, formados com no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máximo 12 bolsistas, a </w:t>
      </w:r>
      <w:proofErr w:type="gramStart"/>
      <w:r w:rsidRPr="009D16A2">
        <w:rPr>
          <w:rFonts w:ascii="Times New Roman" w:hAnsi="Times New Roman" w:cs="Times New Roman"/>
        </w:rPr>
        <w:t>serem</w:t>
      </w:r>
      <w:proofErr w:type="gramEnd"/>
      <w:r w:rsidRPr="009D16A2">
        <w:rPr>
          <w:rFonts w:ascii="Times New Roman" w:hAnsi="Times New Roman" w:cs="Times New Roman"/>
        </w:rPr>
        <w:t xml:space="preserve"> selecionados de acordo com o art. 17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Portaria MEC nº 976. As propostas poderão ter escopo/abrangência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interdisciplinar, institucional, de grande área do conhecimento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ou vinculado a curso específico.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Lote III: até 30 grupos PET vinculados aos cursos de engenharia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tenham como foco, sem prejuízo dos demais objetivos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Programa de Educação Tutorial, a promoção e a produção da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inovação tecnológica. Os grupos PET candidatos a este lote serão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formados com no máximo 12 bolsistas, a </w:t>
      </w:r>
      <w:proofErr w:type="gramStart"/>
      <w:r w:rsidRPr="009D16A2">
        <w:rPr>
          <w:rFonts w:ascii="Times New Roman" w:hAnsi="Times New Roman" w:cs="Times New Roman"/>
        </w:rPr>
        <w:t>serem</w:t>
      </w:r>
      <w:proofErr w:type="gramEnd"/>
      <w:r w:rsidRPr="009D16A2">
        <w:rPr>
          <w:rFonts w:ascii="Times New Roman" w:hAnsi="Times New Roman" w:cs="Times New Roman"/>
        </w:rPr>
        <w:t xml:space="preserve"> selecionados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acordo com o art. 17 da Portaria MEC nº 976. As propostas deverão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necessariamente estar vinculadas a um curso específico de engenharia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 IES ou estar vinculadas à grande área de conhecimento "engenharias"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- agrupando um conjunto de cursos de engenharia na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IES.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 Das Condições de Participação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 As propostas devem estar articuladas ao Projeto Pedagógico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IES e alinhadas às políticas e ações para redução da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evasão e elevação do sucesso acadêmico nas formações em nível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graduação.</w:t>
      </w:r>
    </w:p>
    <w:p w:rsid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3.1.2. Serão aceitas propostas de grupos PET que tenham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como escopo/abrangência interdisciplinar, de grande área de conhecimento,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institucional ou vinculado </w:t>
      </w:r>
      <w:proofErr w:type="gramStart"/>
      <w:r w:rsidRPr="009D16A2">
        <w:rPr>
          <w:rFonts w:ascii="Times New Roman" w:hAnsi="Times New Roman" w:cs="Times New Roman"/>
        </w:rPr>
        <w:t>à</w:t>
      </w:r>
      <w:proofErr w:type="gramEnd"/>
      <w:r w:rsidRPr="009D16A2">
        <w:rPr>
          <w:rFonts w:ascii="Times New Roman" w:hAnsi="Times New Roman" w:cs="Times New Roman"/>
        </w:rPr>
        <w:t xml:space="preserve"> curso específico.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3.1.3. As instituições proponentes devem apresentar um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diagnóstico geral de evasão correspondente à abrangência da proposta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grupo PET (institucional, interdisciplinar, grande área do conhecimento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ou curso específico) referente aos últimos seis (06) períodos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letivos concluídos: 2009/2, 2010/1, 2010/2, 2011/1, 2011/2 e 2012/1.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O diagnóstico deve </w:t>
      </w:r>
      <w:proofErr w:type="gramStart"/>
      <w:r w:rsidRPr="009D16A2">
        <w:rPr>
          <w:rFonts w:ascii="Times New Roman" w:hAnsi="Times New Roman" w:cs="Times New Roman"/>
        </w:rPr>
        <w:t>conter,</w:t>
      </w:r>
      <w:proofErr w:type="gramEnd"/>
      <w:r w:rsidRPr="009D16A2">
        <w:rPr>
          <w:rFonts w:ascii="Times New Roman" w:hAnsi="Times New Roman" w:cs="Times New Roman"/>
        </w:rPr>
        <w:t xml:space="preserve"> além da taxa de evasão, as razões que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explicam e/ou justificam a evasão.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3.1.4. As instituições proponentes devem apresentar, também,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um diagnóstico geral de retenção correspondente à abrangência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proposta de grupo PET (institucional, interdisciplinar, grande área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conhecimento ou curso específico), referente aos últimos seis (06)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períodos letivos concluídos: 2009/2, 2010/1, 2010/2, 2011/1, 2011/2 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2012/1. O diagnóstico deve </w:t>
      </w:r>
      <w:proofErr w:type="gramStart"/>
      <w:r w:rsidRPr="009D16A2">
        <w:rPr>
          <w:rFonts w:ascii="Times New Roman" w:hAnsi="Times New Roman" w:cs="Times New Roman"/>
        </w:rPr>
        <w:t>conter,</w:t>
      </w:r>
      <w:proofErr w:type="gramEnd"/>
      <w:r w:rsidRPr="009D16A2">
        <w:rPr>
          <w:rFonts w:ascii="Times New Roman" w:hAnsi="Times New Roman" w:cs="Times New Roman"/>
        </w:rPr>
        <w:t xml:space="preserve"> além da taxa de retenção, 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razões que explicam e/ou justificam o fenômeno, compreendendo-se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por retenção a não matrícula curricular e o trancamento geral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estudantes que ainda mantêm a vaga institucional.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3.1.5. As IES criadas a partir de 2008 e que não tenham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condições de apresentar diagnóstico de evasão poderão apresentar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somente o diagnóstico de retenção.</w:t>
      </w:r>
    </w:p>
    <w:p w:rsid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3.1.6. As IES candidatas devem garantir o devido funcionamento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Comitê Local de Acompanhamento - CLA, definido no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art. 11 da Portaria MEC n° 976, devendo as </w:t>
      </w:r>
      <w:proofErr w:type="spellStart"/>
      <w:r w:rsidRPr="009D16A2">
        <w:rPr>
          <w:rFonts w:ascii="Times New Roman" w:hAnsi="Times New Roman" w:cs="Times New Roman"/>
        </w:rPr>
        <w:t>Pró-Reitorias</w:t>
      </w:r>
      <w:proofErr w:type="spellEnd"/>
      <w:r w:rsidRPr="009D16A2">
        <w:rPr>
          <w:rFonts w:ascii="Times New Roman" w:hAnsi="Times New Roman" w:cs="Times New Roman"/>
        </w:rPr>
        <w:t xml:space="preserve"> de Graduação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Extensão ou equivalentes, realizar reuniões periódicas com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os membros do CLA e definir um planejamento anual estratégico.</w:t>
      </w:r>
    </w:p>
    <w:p w:rsid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3.1.7. As IES devem ofertar espaço físico apropriado à realização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das atividades do PET e auxiliar a aquisição de materiais,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softwares e outros equipamentos objetivando o sucesso acadêmico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estudantes, bem como apoiar a participação do grupo em congressos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eventos relacionados ao Programa, sendo de responsabilidade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diretor de cada unidade acadêmica a criação desse espaço.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 Elaboração da Proposta</w:t>
      </w:r>
    </w:p>
    <w:p w:rsid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4.1. A proposta de criação de grupos PET é institucional 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deverá necessariamente ser elaborada/selecionada pelo Comitê Local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Acompanhamento (CLA) da universidade, ou, na ausência deste,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por grupos de docentes que possuirão a autoria coletiva da proposta 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 aprovada será entendida como proposta institucional.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4.1.1 A IES candidata indicará uma pessoa que será responsável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pelo preenchimento da proposta via Sistema de Informação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e Gestão de Projetos - </w:t>
      </w:r>
      <w:proofErr w:type="spellStart"/>
      <w:r w:rsidRPr="009D16A2">
        <w:rPr>
          <w:rFonts w:ascii="Times New Roman" w:hAnsi="Times New Roman" w:cs="Times New Roman"/>
        </w:rPr>
        <w:t>Sigproj</w:t>
      </w:r>
      <w:proofErr w:type="spellEnd"/>
      <w:r w:rsidRPr="009D16A2">
        <w:rPr>
          <w:rFonts w:ascii="Times New Roman" w:hAnsi="Times New Roman" w:cs="Times New Roman"/>
        </w:rPr>
        <w:t>, plataforma eletrônica disponível 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D16A2">
        <w:rPr>
          <w:rFonts w:ascii="Times New Roman" w:hAnsi="Times New Roman" w:cs="Times New Roman"/>
        </w:rPr>
        <w:t>http://sigproj.mec.gov.br/</w:t>
      </w:r>
      <w:proofErr w:type="gramEnd"/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4.1.2. Se contemplada, a universidade deverá, em momento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posterior, promover a seleção interna do tutor responsável pelos trabalhos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grupo PET, conforme procedimentos definidos pelo art. 12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Portaria MEC n° 976, devendo a instituição definir os critérios 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procedimentos de seleção.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lastRenderedPageBreak/>
        <w:t>4.2. As propostas deverão ser elaboradas de forma a contemplar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os seguintes aspectos gerais: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4.2.1. Articulação da proposta com o Projeto Pedagógico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Institucional, que deve ser anexado na plataforma eletrônica </w:t>
      </w:r>
      <w:proofErr w:type="spellStart"/>
      <w:r w:rsidRPr="009D16A2">
        <w:rPr>
          <w:rFonts w:ascii="Times New Roman" w:hAnsi="Times New Roman" w:cs="Times New Roman"/>
        </w:rPr>
        <w:t>Sigproj</w:t>
      </w:r>
      <w:proofErr w:type="spellEnd"/>
      <w:r w:rsidRPr="009D16A2">
        <w:rPr>
          <w:rFonts w:ascii="Times New Roman" w:hAnsi="Times New Roman" w:cs="Times New Roman"/>
        </w:rPr>
        <w:t>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4.2.2. Atuação coletiva e ações conjuntas entre bolsistas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diferentes estágios no fluxo das formações de graduação associadas à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proposta.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4.2.3. Realização de atividades que permitam o desenvolvimento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uma visão ampla das atividades de ensino, pesquisa 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extensão na IES.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4.2.4. Articulação entre diferentes temáticas voltadas às políticas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institucionais de combate a evasão e retenção desenvolvidas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pela IES, bem como a melhoria do processo de formação em nível de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graduação.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4.2.5. Ampla formação acadêmico-profissional.</w:t>
      </w:r>
      <w:r>
        <w:rPr>
          <w:rFonts w:ascii="Times New Roman" w:hAnsi="Times New Roman" w:cs="Times New Roman"/>
        </w:rPr>
        <w:t xml:space="preserve"> </w:t>
      </w:r>
    </w:p>
    <w:p w:rsid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4.2.6. Interdisciplinaridade que favoreça uma formação acadêmica</w:t>
      </w:r>
      <w:r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condizente com o estágio atual de desenvolvimento do conhecimento.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4.2.7. Formação pedagógica dos </w:t>
      </w:r>
      <w:proofErr w:type="gramStart"/>
      <w:r w:rsidRPr="009D16A2">
        <w:rPr>
          <w:rFonts w:ascii="Times New Roman" w:hAnsi="Times New Roman" w:cs="Times New Roman"/>
        </w:rPr>
        <w:t>bolsistas PET</w:t>
      </w:r>
      <w:proofErr w:type="gramEnd"/>
      <w:r w:rsidRPr="009D16A2">
        <w:rPr>
          <w:rFonts w:ascii="Times New Roman" w:hAnsi="Times New Roman" w:cs="Times New Roman"/>
        </w:rPr>
        <w:t xml:space="preserve"> através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atuação coletiva e ações conjuntas entre tutor e bolsistas no processo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formação de outros estudantes de graduação da universidade.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4.2.8. Utilização de tecnologias e metodologias de apoio à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aprendizagem.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4.2.9. Formação acadêmica, política e cidadã, visando à atuação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qualificada dos estudantes participantes do PET como pesquisadores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e </w:t>
      </w:r>
      <w:proofErr w:type="spellStart"/>
      <w:r w:rsidRPr="009D16A2">
        <w:rPr>
          <w:rFonts w:ascii="Times New Roman" w:hAnsi="Times New Roman" w:cs="Times New Roman"/>
        </w:rPr>
        <w:t>extensionistas</w:t>
      </w:r>
      <w:proofErr w:type="spellEnd"/>
      <w:r w:rsidRPr="009D16A2">
        <w:rPr>
          <w:rFonts w:ascii="Times New Roman" w:hAnsi="Times New Roman" w:cs="Times New Roman"/>
        </w:rPr>
        <w:t xml:space="preserve">, do ponto de vista socioambiental e </w:t>
      </w:r>
      <w:proofErr w:type="spellStart"/>
      <w:r w:rsidRPr="009D16A2">
        <w:rPr>
          <w:rFonts w:ascii="Times New Roman" w:hAnsi="Times New Roman" w:cs="Times New Roman"/>
        </w:rPr>
        <w:t>técnicocientífico</w:t>
      </w:r>
      <w:proofErr w:type="spellEnd"/>
      <w:r w:rsidRPr="009D16A2">
        <w:rPr>
          <w:rFonts w:ascii="Times New Roman" w:hAnsi="Times New Roman" w:cs="Times New Roman"/>
        </w:rPr>
        <w:t>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em diferentes espaços sociais, nas comunidades populares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na universidade.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4.2.10. Estímulo à formação de novas lideranças capazes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articular competência acadêmica com compromisso socioambiental.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4.3. As propostas de grupos PET que tenham como foco 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trabalho com comunidades populares e a diversidade social </w:t>
      </w:r>
      <w:proofErr w:type="gramStart"/>
      <w:r w:rsidRPr="009D16A2">
        <w:rPr>
          <w:rFonts w:ascii="Times New Roman" w:hAnsi="Times New Roman" w:cs="Times New Roman"/>
        </w:rPr>
        <w:t>devem,</w:t>
      </w:r>
      <w:proofErr w:type="gramEnd"/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além dos aspectos contidos no item 4.2, contemplar: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4.3.1. Delineamento de metodologia e critérios de seleção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estudantes em condição de vulnerabilidade social e econômica. 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metodologia a ser proposta pela instituição deverá considerar obrigatoriamente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os seguintes critérios: raça/etnia; renda familiar; local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morada familiar (comunidades remanescentes de quilombos, territórios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indígenas, áreas de assentamentos e ribeirinhas, favelas, bairros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periféricos ou territórios assemelhados); escolaridade dos pais; proveniência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de escola pública e preferencialmente cursando até os </w:t>
      </w:r>
      <w:proofErr w:type="gramStart"/>
      <w:r w:rsidRPr="009D16A2">
        <w:rPr>
          <w:rFonts w:ascii="Times New Roman" w:hAnsi="Times New Roman" w:cs="Times New Roman"/>
        </w:rPr>
        <w:t>4</w:t>
      </w:r>
      <w:proofErr w:type="gramEnd"/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(quatro) primeiros semestres de graduação; além de outros critérios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acordo com características locais.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4.3.2. Descrição das atividades de grupos de pesquisa e extensão,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observando as linhas de intervenção: além das atividades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formação, valorização das ações afirmativas nas universidades, bem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como os saberes, práticas e demandas das comunidades populares;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ações de acesso e permanência de estudantes </w:t>
      </w:r>
      <w:proofErr w:type="gramStart"/>
      <w:r w:rsidRPr="009D16A2">
        <w:rPr>
          <w:rFonts w:ascii="Times New Roman" w:hAnsi="Times New Roman" w:cs="Times New Roman"/>
        </w:rPr>
        <w:t>pretos/pardos</w:t>
      </w:r>
      <w:proofErr w:type="gramEnd"/>
      <w:r w:rsidRPr="009D16A2">
        <w:rPr>
          <w:rFonts w:ascii="Times New Roman" w:hAnsi="Times New Roman" w:cs="Times New Roman"/>
        </w:rPr>
        <w:t xml:space="preserve"> e em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condição de vulnerabilidade social e econômica na universidade.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5. Inscrição da Proposta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5.1. Poderão submeter propostas a este Edital as Instituições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Ensino Superior (IES) que não estejam em débito com a União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satisfaçam integralmente as condições explicitadas.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5.2. Cada campus poderá submeter no máximo três propostas,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sendo uma para cada lote indicado no art. </w:t>
      </w:r>
      <w:proofErr w:type="gramStart"/>
      <w:r w:rsidRPr="009D16A2">
        <w:rPr>
          <w:rFonts w:ascii="Times New Roman" w:hAnsi="Times New Roman" w:cs="Times New Roman"/>
        </w:rPr>
        <w:t>2.1</w:t>
      </w:r>
      <w:proofErr w:type="gramEnd"/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5.3. Caberá à </w:t>
      </w:r>
      <w:proofErr w:type="spellStart"/>
      <w:r w:rsidRPr="009D16A2">
        <w:rPr>
          <w:rFonts w:ascii="Times New Roman" w:hAnsi="Times New Roman" w:cs="Times New Roman"/>
        </w:rPr>
        <w:t>Pró-Reitoria</w:t>
      </w:r>
      <w:proofErr w:type="spellEnd"/>
      <w:r w:rsidRPr="009D16A2">
        <w:rPr>
          <w:rFonts w:ascii="Times New Roman" w:hAnsi="Times New Roman" w:cs="Times New Roman"/>
        </w:rPr>
        <w:t xml:space="preserve"> de Graduação e/ou Extensão ou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equivalente na instituição definir as propostas internas que serão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candidatas.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5.4. As propostas deverão ser enviadas pelas Instituições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exclusivamente pela plataforma </w:t>
      </w:r>
      <w:proofErr w:type="spellStart"/>
      <w:r w:rsidRPr="009D16A2">
        <w:rPr>
          <w:rFonts w:ascii="Times New Roman" w:hAnsi="Times New Roman" w:cs="Times New Roman"/>
        </w:rPr>
        <w:t>Sigproj</w:t>
      </w:r>
      <w:proofErr w:type="spellEnd"/>
      <w:r w:rsidRPr="009D16A2">
        <w:rPr>
          <w:rFonts w:ascii="Times New Roman" w:hAnsi="Times New Roman" w:cs="Times New Roman"/>
        </w:rPr>
        <w:t>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5.4.1. Caberá à </w:t>
      </w:r>
      <w:proofErr w:type="spellStart"/>
      <w:r w:rsidRPr="009D16A2">
        <w:rPr>
          <w:rFonts w:ascii="Times New Roman" w:hAnsi="Times New Roman" w:cs="Times New Roman"/>
        </w:rPr>
        <w:t>Pró-Reitoria</w:t>
      </w:r>
      <w:proofErr w:type="spellEnd"/>
      <w:r w:rsidRPr="009D16A2">
        <w:rPr>
          <w:rFonts w:ascii="Times New Roman" w:hAnsi="Times New Roman" w:cs="Times New Roman"/>
        </w:rPr>
        <w:t xml:space="preserve"> de Graduação e/ou Extensão ou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equivalente na instituição, a indicação da pessoa responsável pela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inscrição da proposta no </w:t>
      </w:r>
      <w:proofErr w:type="spellStart"/>
      <w:r w:rsidRPr="009D16A2">
        <w:rPr>
          <w:rFonts w:ascii="Times New Roman" w:hAnsi="Times New Roman" w:cs="Times New Roman"/>
        </w:rPr>
        <w:t>Sigproj</w:t>
      </w:r>
      <w:proofErr w:type="spellEnd"/>
      <w:r w:rsidRPr="009D16A2">
        <w:rPr>
          <w:rFonts w:ascii="Times New Roman" w:hAnsi="Times New Roman" w:cs="Times New Roman"/>
        </w:rPr>
        <w:t xml:space="preserve"> por meio de documento assinado,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digitalizado e anexado à proposta enviada para julgamento.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5.5. As propostas deverão ser transmitidas pelo </w:t>
      </w:r>
      <w:proofErr w:type="spellStart"/>
      <w:r w:rsidRPr="009D16A2">
        <w:rPr>
          <w:rFonts w:ascii="Times New Roman" w:hAnsi="Times New Roman" w:cs="Times New Roman"/>
        </w:rPr>
        <w:t>Sigproj</w:t>
      </w:r>
      <w:proofErr w:type="spellEnd"/>
      <w:r w:rsidRPr="009D16A2">
        <w:rPr>
          <w:rFonts w:ascii="Times New Roman" w:hAnsi="Times New Roman" w:cs="Times New Roman"/>
        </w:rPr>
        <w:t xml:space="preserve"> ao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MEC até às 23 horas e 59 minutos, horário de Brasília, da data limite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submissão (item 14 deste edital). O responsável pelo envio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proposta receberá, imediatamente após o envio, um recibo eletrônico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protocolo.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lastRenderedPageBreak/>
        <w:t>5.6. O MEC não se responsabilizará por propostas não recebidas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em decorrência de eventuais problemas técnicos e congestionamento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das linhas de comunicação.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5.7. Não serão acolhidas propostas vinculadas a uma formação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graduação que já possua grupo PET em um mesmo campus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instituição.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5.8. Serão desclassificadas todas as propostas de instituições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não cumprirem estas condições.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6.</w:t>
      </w:r>
      <w:r w:rsidR="00E14A1B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Requisitos para Tutoria de Grupo PET</w:t>
      </w:r>
      <w:r w:rsidR="00566274">
        <w:rPr>
          <w:rFonts w:ascii="Times New Roman" w:hAnsi="Times New Roman" w:cs="Times New Roman"/>
        </w:rPr>
        <w:t xml:space="preserve"> 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6.1. Poderá se candidatar ao Edital de seleção de tutores, 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ser realizado pela IES contemplada com grupos PET, o docente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6.1.1. Pertencer ao quadro permanente da instituição, </w:t>
      </w:r>
      <w:proofErr w:type="gramStart"/>
      <w:r w:rsidRPr="009D16A2">
        <w:rPr>
          <w:rFonts w:ascii="Times New Roman" w:hAnsi="Times New Roman" w:cs="Times New Roman"/>
        </w:rPr>
        <w:t>sob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contrato</w:t>
      </w:r>
      <w:proofErr w:type="gramEnd"/>
      <w:r w:rsidRPr="009D16A2">
        <w:rPr>
          <w:rFonts w:ascii="Times New Roman" w:hAnsi="Times New Roman" w:cs="Times New Roman"/>
        </w:rPr>
        <w:t xml:space="preserve"> em regime de tempo integral e dedicação exclusiva.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6.1.2. Ter título de doutor.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6.1.2.1 Excepcionalmente serão admitidos tutores com título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de mestre, mediante justificativa das </w:t>
      </w:r>
      <w:proofErr w:type="spellStart"/>
      <w:r w:rsidRPr="009D16A2">
        <w:rPr>
          <w:rFonts w:ascii="Times New Roman" w:hAnsi="Times New Roman" w:cs="Times New Roman"/>
        </w:rPr>
        <w:t>Pró-Reitorias</w:t>
      </w:r>
      <w:proofErr w:type="spellEnd"/>
      <w:r w:rsidRPr="009D16A2">
        <w:rPr>
          <w:rFonts w:ascii="Times New Roman" w:hAnsi="Times New Roman" w:cs="Times New Roman"/>
        </w:rPr>
        <w:t xml:space="preserve"> de Graduação e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Extensão ou órgãos equivalentes.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6.1.3. Não acumular qualquer outro tipo de bolsa.</w:t>
      </w:r>
      <w:r w:rsidR="00566274">
        <w:rPr>
          <w:rFonts w:ascii="Times New Roman" w:hAnsi="Times New Roman" w:cs="Times New Roman"/>
        </w:rPr>
        <w:t xml:space="preserve"> 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6.1.4. Ter atuação efetiva na docência em cursos de graduação,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em atividades institucionais de pesquisa, extensão.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7.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Aplicação dos Recursos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7.1. A </w:t>
      </w:r>
      <w:proofErr w:type="spellStart"/>
      <w:proofErr w:type="gramStart"/>
      <w:r w:rsidRPr="009D16A2">
        <w:rPr>
          <w:rFonts w:ascii="Times New Roman" w:hAnsi="Times New Roman" w:cs="Times New Roman"/>
        </w:rPr>
        <w:t>SESu</w:t>
      </w:r>
      <w:proofErr w:type="spellEnd"/>
      <w:proofErr w:type="gramEnd"/>
      <w:r w:rsidRPr="009D16A2">
        <w:rPr>
          <w:rFonts w:ascii="Times New Roman" w:hAnsi="Times New Roman" w:cs="Times New Roman"/>
        </w:rPr>
        <w:t xml:space="preserve"> e a SECADI repassarão os recursos ao Fundo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Nacional de Desenvolvimento da Educação - FNDE para o pagamento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das bolsas dos tutores e estudantes e à Coordenação de Aperfeiçoamento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Pessoal de Nível Superior - Capes para o pagamento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custeio das atividades dos respectivos grupos, diretamente ao tutor,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acordo com a legislação vigente.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7.1.1. Pagamento mensal de bolsa de tutoria para o docente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 título de doutor no valor de R$ 2.000,00 (dois mil reais).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7.1.2. Pagamento mensal de bolsa de tutoria para o docente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 título de mestre no valor de R$ 1.350,00 (um mil e trezentos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cinquenta reais).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7.1.3. Pagamento mensal de bolsa para estudantes de graduação,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no valor de R$ 400,00 (quatrocentos reais).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7.1.4. Por ano, será repassado aos grupos PET o valor equivalente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 duas bolsas por estudante participante, a ser aplicado integralmente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no custeio das atividades do grupo, conforme previsto na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Lei 11.180/2005.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Análise das Propostas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 As propostas apresentadas serão julgadas com base nos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seguintes aspectos: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8.1.1. Compromisso da Instituição com o desenvolvimento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proposta. Itens a serem considerados: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Concessão de espaço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físico pela universidade ao grupo PET;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Concessão de apoio material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logístico que viabilizem a execução das atividades de pesquisa,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extensão e formação.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8.1.2. Articulação da proposta com o projeto pedagógico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institucional. Itens a serem considerados: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Compatibilidade do objetivo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Grupo PET com o objetivo do Projeto Pedagógico Institucional;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Contribuição do grupo PET com o alcance da missão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institucional da universidade; 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Adequação dos princípios e diretrizes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Grupo PET com os princípios e diretrizes do Projeto Pedagógico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Institucional.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8.1.3. Utilização de tecnologias e metodologias de apoio à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aprendizagem. Itens a serem considerados: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pertinência das tecnologias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apresentadas para o apoio à aprendizagem dos membros do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grupo PET, </w:t>
      </w:r>
      <w:proofErr w:type="gramStart"/>
      <w:r w:rsidRPr="009D16A2">
        <w:rPr>
          <w:rFonts w:ascii="Times New Roman" w:hAnsi="Times New Roman" w:cs="Times New Roman"/>
        </w:rPr>
        <w:t>e</w:t>
      </w:r>
      <w:proofErr w:type="gramEnd"/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pertinência e adequação da metodologia da proposta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no apoio à aprendizagem dos membros do grupo PET.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8.1.4. Relação com a sociedade. Itens a serem considerados: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impacto social da ação transformadora do grupo PET sobre 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problemas sociais, contribuição à inclusão de grupos sociais, ao desenvolvimento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de meios e processos de </w:t>
      </w:r>
      <w:r w:rsidRPr="009D16A2">
        <w:rPr>
          <w:rFonts w:ascii="Times New Roman" w:hAnsi="Times New Roman" w:cs="Times New Roman"/>
        </w:rPr>
        <w:lastRenderedPageBreak/>
        <w:t>produção, inovação e difusão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conhecimentos e à ampliação de oportunidades educacionais, facilitando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 acesso ao processo de formação e de qualificação;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relação bilateral com os outros setores da sociedade, pela interação do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conhecimento e experiência acumulados na academia com o saber</w:t>
      </w:r>
      <w:r w:rsidR="00566274">
        <w:rPr>
          <w:rFonts w:ascii="Times New Roman" w:hAnsi="Times New Roman" w:cs="Times New Roman"/>
        </w:rPr>
        <w:t xml:space="preserve"> p</w:t>
      </w:r>
      <w:r w:rsidRPr="009D16A2">
        <w:rPr>
          <w:rFonts w:ascii="Times New Roman" w:hAnsi="Times New Roman" w:cs="Times New Roman"/>
        </w:rPr>
        <w:t>opular e pela articulação com organizações de outros setores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sociedade, com vistas ao desenvolvimento de sistemas de parcerias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interinstitucionais; </w:t>
      </w:r>
      <w:proofErr w:type="gramStart"/>
      <w:r w:rsidRPr="009D16A2">
        <w:rPr>
          <w:rFonts w:ascii="Times New Roman" w:hAnsi="Times New Roman" w:cs="Times New Roman"/>
        </w:rPr>
        <w:t>e</w:t>
      </w:r>
      <w:proofErr w:type="gramEnd"/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c) contribuição na formulação, </w:t>
      </w:r>
      <w:proofErr w:type="gramStart"/>
      <w:r w:rsidRPr="009D16A2">
        <w:rPr>
          <w:rFonts w:ascii="Times New Roman" w:hAnsi="Times New Roman" w:cs="Times New Roman"/>
        </w:rPr>
        <w:t>implementação</w:t>
      </w:r>
      <w:proofErr w:type="gramEnd"/>
      <w:r w:rsidRPr="009D16A2">
        <w:rPr>
          <w:rFonts w:ascii="Times New Roman" w:hAnsi="Times New Roman" w:cs="Times New Roman"/>
        </w:rPr>
        <w:t xml:space="preserve">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acompanhamento das políticas públicas prioritárias ao desenvolvimento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regional e nacional sustentável.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8.1.5. Formação pedagógica dos </w:t>
      </w:r>
      <w:proofErr w:type="gramStart"/>
      <w:r w:rsidRPr="009D16A2">
        <w:rPr>
          <w:rFonts w:ascii="Times New Roman" w:hAnsi="Times New Roman" w:cs="Times New Roman"/>
        </w:rPr>
        <w:t>bolsistas PET</w:t>
      </w:r>
      <w:proofErr w:type="gramEnd"/>
      <w:r w:rsidRPr="009D16A2">
        <w:rPr>
          <w:rFonts w:ascii="Times New Roman" w:hAnsi="Times New Roman" w:cs="Times New Roman"/>
        </w:rPr>
        <w:t>. Itens a serem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considerados: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atuação coletiva e ações conjuntas entre tutor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bolsistas;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formação de outros estudantes de graduação da universidade;</w:t>
      </w:r>
      <w:r w:rsidR="00566274">
        <w:rPr>
          <w:rFonts w:ascii="Times New Roman" w:hAnsi="Times New Roman" w:cs="Times New Roman"/>
        </w:rPr>
        <w:t xml:space="preserve"> 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compromisso com a elevação do desempenho acadêmico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estudantes bolsistas do PET;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d) atuação dos grupos com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outras áreas do conhecimento;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e) atuação do grupo com profissionais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área;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e) impacto na formação técnico-científica, pessoal e socioambiental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estudante.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8.1.6. Impacto na formação dos estudantes e docentes envolvidos,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especialmente no que tange ao ensino, pesquisa e extensão: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a) cumprimento ao preceito da </w:t>
      </w:r>
      <w:proofErr w:type="spellStart"/>
      <w:r w:rsidRPr="009D16A2">
        <w:rPr>
          <w:rFonts w:ascii="Times New Roman" w:hAnsi="Times New Roman" w:cs="Times New Roman"/>
        </w:rPr>
        <w:t>indissociabilidade</w:t>
      </w:r>
      <w:proofErr w:type="spellEnd"/>
      <w:r w:rsidRPr="009D16A2">
        <w:rPr>
          <w:rFonts w:ascii="Times New Roman" w:hAnsi="Times New Roman" w:cs="Times New Roman"/>
        </w:rPr>
        <w:t xml:space="preserve"> extensão, ensino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pesquisa, caracterizada pela integração da ação desenvolvida à formação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técnica e cidadã do estudante e pela produção e difusão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novos conhecimentos e novas metodologias;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b) existência de </w:t>
      </w:r>
      <w:proofErr w:type="spellStart"/>
      <w:r w:rsidRPr="009D16A2">
        <w:rPr>
          <w:rFonts w:ascii="Times New Roman" w:hAnsi="Times New Roman" w:cs="Times New Roman"/>
        </w:rPr>
        <w:t>projetopedagógico</w:t>
      </w:r>
      <w:proofErr w:type="spellEnd"/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facilite a integralização curricular, com atribuição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créditos acadêmicos, </w:t>
      </w:r>
      <w:proofErr w:type="gramStart"/>
      <w:r w:rsidRPr="009D16A2">
        <w:rPr>
          <w:rFonts w:ascii="Times New Roman" w:hAnsi="Times New Roman" w:cs="Times New Roman"/>
        </w:rPr>
        <w:t>sob orientação</w:t>
      </w:r>
      <w:proofErr w:type="gramEnd"/>
      <w:r w:rsidRPr="009D16A2">
        <w:rPr>
          <w:rFonts w:ascii="Times New Roman" w:hAnsi="Times New Roman" w:cs="Times New Roman"/>
        </w:rPr>
        <w:t xml:space="preserve"> docente/tutoria e avaliação, das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atividades do PET;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geração de produtos ou processos como publicações,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monografias, dissertações, teses, abertura de novas linhas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extensão, ensino e pesquisa;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d) integração com o ensino de graduação.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8.1.7. Contribuição da proposta para a redução da evasão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retenção. Itens a serem considerados: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qualidade dos diagnósticos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sobre as taxas de evasão e de retenção solicitadas nos itens 3.1.3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3.1.4;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b) descrição das razões que expliquem e/ou </w:t>
      </w:r>
      <w:proofErr w:type="gramStart"/>
      <w:r w:rsidRPr="009D16A2">
        <w:rPr>
          <w:rFonts w:ascii="Times New Roman" w:hAnsi="Times New Roman" w:cs="Times New Roman"/>
        </w:rPr>
        <w:t>justifiquem</w:t>
      </w:r>
      <w:proofErr w:type="gramEnd"/>
      <w:r w:rsidRPr="009D16A2">
        <w:rPr>
          <w:rFonts w:ascii="Times New Roman" w:hAnsi="Times New Roman" w:cs="Times New Roman"/>
        </w:rPr>
        <w:t xml:space="preserve"> 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diagnóstico de evasão e retenção;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apresentação dos dados sobre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evasão e retenção no período solicitado nos itens 3.13 e 3.14.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8.1.8. Contribuição da proposta para a aproximação dos currículos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das respectivas áreas de formação com o desenvolvimento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científico, cultural, artístico e tecnológico da área profissional. Itens 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serem considerados: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conteúdos, metodologias e atividades desenvolvidas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 favoreçam o desenvolvimento científico, cultural, artístico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 tecnológico;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apresentação de histórico da universidade que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comprove esta aproximação em alguma área.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8.1.9. Conceito dos cursos envolvidos com a proposta do PET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- será medido de forma distinta, a depender da abrangência do grupo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PET: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Grupos PET vinculados a curso específico. Itens a serem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considerados:</w:t>
      </w:r>
    </w:p>
    <w:p w:rsidR="00E14A1B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conceito do curso obtido no Exame Nacional de Desempenho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Estudantes (ENADE);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Grupos PET de abrangência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interdisciplinar ou de grande área do conhecimento - medido pela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média da soma dos conceitos ENADE obtido por cada um dos cursos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de graduação envolvidos com o grupo PET; </w:t>
      </w:r>
      <w:proofErr w:type="gramStart"/>
      <w:r w:rsidRPr="009D16A2">
        <w:rPr>
          <w:rFonts w:ascii="Times New Roman" w:hAnsi="Times New Roman" w:cs="Times New Roman"/>
        </w:rPr>
        <w:t>e</w:t>
      </w:r>
      <w:proofErr w:type="gramEnd"/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Grupos PET de abrangência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institucional - medido pelo Índice Geral de Cursos (IGC).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9. Julgamento, Classificação e Desclassificação das Propostas.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9.1. O julgamento e a classificação das propostas são atos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exclusivos da Comissão de Seleção de Grupos PET, que será instituída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pela Secretaria de Educação Superior com participação </w:t>
      </w:r>
      <w:r w:rsidRPr="009D16A2">
        <w:rPr>
          <w:rFonts w:ascii="Times New Roman" w:hAnsi="Times New Roman" w:cs="Times New Roman"/>
        </w:rPr>
        <w:lastRenderedPageBreak/>
        <w:t>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Secretaria de Educação Continuada, Alfabetização, Diversidade e Inclusão,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exclusivamente para este fim.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9.2. A Comissão de Seleção de Grupos PET reserva-se 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direito de desclassificar as propostas que estejam em desacordo com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 xml:space="preserve">este </w:t>
      </w:r>
      <w:proofErr w:type="gramStart"/>
      <w:r w:rsidRPr="009D16A2">
        <w:rPr>
          <w:rFonts w:ascii="Times New Roman" w:hAnsi="Times New Roman" w:cs="Times New Roman"/>
        </w:rPr>
        <w:t>edital, manifestamente inexequíveis</w:t>
      </w:r>
      <w:proofErr w:type="gramEnd"/>
      <w:r w:rsidRPr="009D16A2">
        <w:rPr>
          <w:rFonts w:ascii="Times New Roman" w:hAnsi="Times New Roman" w:cs="Times New Roman"/>
        </w:rPr>
        <w:t>, ou que, mesmo classificadas,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fiquem na ordem geral de classificação além do número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grupos a serem criados previstos no item 2.1.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9.3. Concluído o julgamento das propostas, a Comissão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Seleção de Grupos PET elaborará relatório que será submetido ao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conhecimento da Secretaria de Educação Superior para divulgação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das propostas classificadas dentro do número de grupos a serem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criados previstos no item 2.1.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9.4. Em caso de desistência de um grupo selecionado após 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divulgação dos resultados, a IES deverá enviar comunicado oficial ao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MEC/</w:t>
      </w:r>
      <w:proofErr w:type="spellStart"/>
      <w:proofErr w:type="gramStart"/>
      <w:r w:rsidRPr="009D16A2">
        <w:rPr>
          <w:rFonts w:ascii="Times New Roman" w:hAnsi="Times New Roman" w:cs="Times New Roman"/>
        </w:rPr>
        <w:t>SESu</w:t>
      </w:r>
      <w:proofErr w:type="spellEnd"/>
      <w:proofErr w:type="gramEnd"/>
      <w:r w:rsidRPr="009D16A2">
        <w:rPr>
          <w:rFonts w:ascii="Times New Roman" w:hAnsi="Times New Roman" w:cs="Times New Roman"/>
        </w:rPr>
        <w:t>/DIFES/CGRE, que convocará o próximo grupo respeitando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 ordem de classificação definida pela Comissão de Seleção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homologada pelo Conselho Superior do PET.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Tabela de Pontuação</w:t>
      </w:r>
    </w:p>
    <w:p w:rsidR="009D16A2" w:rsidRDefault="009D16A2" w:rsidP="00E14A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274" w:rsidRPr="00E14A1B" w:rsidRDefault="00E14A1B" w:rsidP="00E14A1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A1B">
        <w:rPr>
          <w:rFonts w:ascii="Times New Roman" w:hAnsi="Times New Roman" w:cs="Times New Roman"/>
          <w:b/>
          <w:i/>
        </w:rPr>
        <w:t>OBS.: A tabela de pontuação encontra-se no DOU informado abaixo.</w:t>
      </w:r>
    </w:p>
    <w:p w:rsidR="00566274" w:rsidRPr="009D16A2" w:rsidRDefault="00566274" w:rsidP="00E14A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9.5. A pontuação da proposta (P) será o resultado da soma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das notas atribuídas pela Comissão de Seleção multiplicada pelos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respectivos pesos, conforme a seguinte fórmula: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P = soma (a. p), onde: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P = pontuação final da proposta;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16A2">
        <w:rPr>
          <w:rFonts w:ascii="Times New Roman" w:hAnsi="Times New Roman" w:cs="Times New Roman"/>
        </w:rPr>
        <w:t>a</w:t>
      </w:r>
      <w:proofErr w:type="gramEnd"/>
      <w:r w:rsidRPr="009D16A2">
        <w:rPr>
          <w:rFonts w:ascii="Times New Roman" w:hAnsi="Times New Roman" w:cs="Times New Roman"/>
        </w:rPr>
        <w:t xml:space="preserve"> = nota do quesito;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p = peso do quesito.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Resultado Provisório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10.1. A classificação provisória dar-se-á por ordem decrescente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pontos obtidos.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10.2. Será desclassificada do resultado provisório a proposta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10.2.1. Não atingir o mínimo de 75% (setenta e cinco por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cento) do total de pontos possíveis, de acordo com a tabela de pontuação.</w:t>
      </w:r>
      <w:r w:rsidR="00566274">
        <w:rPr>
          <w:rFonts w:ascii="Times New Roman" w:hAnsi="Times New Roman" w:cs="Times New Roman"/>
        </w:rPr>
        <w:t xml:space="preserve"> 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10.2.2. Em caso de empate na pontuação provisória, será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considerada a maior pontuação obtida nos seguintes quesitos, obedecida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 ordem de prioridade estabelecida: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Contribuição da proposta para a redução da evasão e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retenção;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Envolvimento da Instituição com o desenvolvimento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proposta;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Articulação da proposta com o projeto pedagógico institucional;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d) Articulação entre ensino, pesquisa e extensão;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e) Conceito dos cursos.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10.2.3. Concluído o julgamento das propostas, a Comissão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Seleção elaborará relatório que será submetido ao conhecimento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Secretaria de Educação Superior, que o encaminhará para divulgação;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10.2.4. A classificação no resultado provisório não significa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aprovação. Somente será considerada habilitada a proposta classificada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após a divulgação do resultado final.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Da Interposição de Recursos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11.1. Admitir-se-á recurso contra o resultado provisório, que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deverá ser assinado pelo Pró-Reitor de Graduação e Extensão ou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equivalente.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 xml:space="preserve">11.2. O recurso após assinado deverá ser digitalizado </w:t>
      </w:r>
      <w:r w:rsidR="00566274">
        <w:rPr>
          <w:rFonts w:ascii="Times New Roman" w:hAnsi="Times New Roman" w:cs="Times New Roman"/>
        </w:rPr>
        <w:t>–</w:t>
      </w:r>
      <w:r w:rsidRPr="009D16A2">
        <w:rPr>
          <w:rFonts w:ascii="Times New Roman" w:hAnsi="Times New Roman" w:cs="Times New Roman"/>
        </w:rPr>
        <w:t xml:space="preserve"> em</w:t>
      </w:r>
      <w:r w:rsidR="00566274">
        <w:rPr>
          <w:rFonts w:ascii="Times New Roman" w:hAnsi="Times New Roman" w:cs="Times New Roman"/>
        </w:rPr>
        <w:t xml:space="preserve"> </w:t>
      </w:r>
      <w:proofErr w:type="gramStart"/>
      <w:r w:rsidRPr="009D16A2">
        <w:rPr>
          <w:rFonts w:ascii="Times New Roman" w:hAnsi="Times New Roman" w:cs="Times New Roman"/>
        </w:rPr>
        <w:t>formato .</w:t>
      </w:r>
      <w:proofErr w:type="gramEnd"/>
      <w:r w:rsidRPr="009D16A2">
        <w:rPr>
          <w:rFonts w:ascii="Times New Roman" w:hAnsi="Times New Roman" w:cs="Times New Roman"/>
        </w:rPr>
        <w:t>PDF - e anexado à mensagem eletrônica;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11.3. O recurso deverá ser remetido para o endereço eletrônico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editalpet2012@mec.gov.br com o seguinte título para o campo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assunto: RECURSO CONTRA O RESULTADO PROVISÓRIO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EDITAL PET 2012.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11.4. Os recursos devem ser enviados até às 23 horas e 59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minutos, horário de Brasília, da data limite da interposição de recursos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(item 14).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11.5. Serão desconsiderados os recursos remetidos via fax,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via correio, que não estejam devidamente assinados pelo Pró-Reitor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Graduação e Extensão ou equivalente ou que não esteja em formato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PDF.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lastRenderedPageBreak/>
        <w:t>11.6. A decisão dos recursos será dada a conhecer, coletivamente,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por meio de divulgação de lista a ser publicada no site do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Ministério da Educação (http://portal.mec.gov.br/pet).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11.7 O MEC não se responsabiliza por recursos não recebidos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em decorrência de eventuais problemas técnicos e congestionamento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nas linhas de comunicação nem por documentos corrompidos.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11.8. Não haverá reapreciação de recursos.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 Resultado Final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12.1. A classificação final dar-se-á por ordem decrescente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pontos obtidos após a avaliação dos recursos interpostos.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12.2. Será desclassificada do resultado final a proposta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que: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12.2.1. Não atingir o mínimo de 75% (setenta e cinco por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cento) do total de pontos possíveis, de acordo com a tabela de pontuação.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12.2.2. O julgamento e a classificação final das propostas são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atos exclusivos da Comissão de Seleção que, em consequência, reserva-se o direito de desclassificar as propostas em desacordo com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este edital ou, ainda, que se revelarem manifestamente inexequíveis.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12.3. Em caso de empate na pontuação final, será considerada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 maior pontuação obtida nos seguintes quesitos, obedecida 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ordem de prioridade estabelecida: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a) Contribuição da proposta para a redução da evasão e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retenção;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b) Envolvimento da Instituição com o desenvolvimento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proposta;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c) Articulação da proposta com o projeto pedagógico institucional;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d) Articulação entre ensino, pesquisa e extensão;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e) Conceito dos cursos.</w:t>
      </w:r>
    </w:p>
    <w:p w:rsidR="00566274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12.4. Concluído o julgamento das propostas, a Comissão de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Seleção elaborará relatório que será submetido ao conhecimento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Secretaria de Educação Superior, que o encaminhará para divulgação.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12.5. Após a divulgação do resultado final, havendo desistência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por parte da proponente, a mesma deverá comunicar oficialmente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ao MEC/</w:t>
      </w:r>
      <w:proofErr w:type="spellStart"/>
      <w:proofErr w:type="gramStart"/>
      <w:r w:rsidRPr="009D16A2">
        <w:rPr>
          <w:rFonts w:ascii="Times New Roman" w:hAnsi="Times New Roman" w:cs="Times New Roman"/>
        </w:rPr>
        <w:t>SESu</w:t>
      </w:r>
      <w:proofErr w:type="spellEnd"/>
      <w:proofErr w:type="gramEnd"/>
      <w:r w:rsidRPr="009D16A2">
        <w:rPr>
          <w:rFonts w:ascii="Times New Roman" w:hAnsi="Times New Roman" w:cs="Times New Roman"/>
        </w:rPr>
        <w:t>/DIFES/CGRE, que convocará a próxima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instituição, respeitada a ordem de classificação.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13.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Funcionamento dos Grupos Criados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13.1. O funcionamento dos grupos criados a partir das propostas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selecionadas neste Edital obedecerá ao disposto na Lei nº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11.180 de 23 de setembro de 2005 e na Portaria MEC nº 976 de 27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julho de 2010, publicada no Diário Oficial da União de 28 de julho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de 2010.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13.2. A seleção dos tutores e dos estudantes que comporão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os grupos e a assinatura do Termo de Compromisso por estudantes 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tutores será realizada após a publicação das propostas aprovadas neste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Edital, sendo esta seleção de responsabilidade das IES, observado 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disposto na Lei nº 11.180 de 23 de setembro de 2005 e na Portaria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MEC nº 976, de 27 de julho de 2010, publicada no Diário Oficial da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União de 28 de julho de 2010.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13.3. As publicações e quaisquer outras formas de divulgação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dos trabalhos realizados e de seus resultados, por professores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tutores e estudantes bolsistas ou não bolsistas do PET, deverão citar,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obrigatoriamente, o apoio do MEC.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14.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Calendário</w:t>
      </w:r>
    </w:p>
    <w:p w:rsidR="009D16A2" w:rsidRPr="009D16A2" w:rsidRDefault="009D16A2" w:rsidP="0056627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56"/>
        <w:gridCol w:w="4446"/>
      </w:tblGrid>
      <w:tr w:rsidR="00566274" w:rsidRPr="00566274" w:rsidTr="00566274">
        <w:tc>
          <w:tcPr>
            <w:tcW w:w="4656" w:type="dxa"/>
          </w:tcPr>
          <w:p w:rsidR="00566274" w:rsidRPr="00566274" w:rsidRDefault="00566274" w:rsidP="00E14A1B">
            <w:pPr>
              <w:jc w:val="center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Eventos</w:t>
            </w:r>
          </w:p>
        </w:tc>
        <w:tc>
          <w:tcPr>
            <w:tcW w:w="4446" w:type="dxa"/>
          </w:tcPr>
          <w:p w:rsidR="00566274" w:rsidRPr="00566274" w:rsidRDefault="00E14A1B" w:rsidP="00E14A1B">
            <w:pPr>
              <w:jc w:val="center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Período</w:t>
            </w:r>
          </w:p>
        </w:tc>
      </w:tr>
      <w:tr w:rsidR="00566274" w:rsidRPr="00566274" w:rsidTr="00566274">
        <w:tc>
          <w:tcPr>
            <w:tcW w:w="4656" w:type="dxa"/>
          </w:tcPr>
          <w:p w:rsidR="00566274" w:rsidRPr="00566274" w:rsidRDefault="00566274" w:rsidP="00E14A1B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Inscrições das propostas</w:t>
            </w:r>
          </w:p>
        </w:tc>
        <w:tc>
          <w:tcPr>
            <w:tcW w:w="4446" w:type="dxa"/>
          </w:tcPr>
          <w:p w:rsidR="00566274" w:rsidRPr="00566274" w:rsidRDefault="00E14A1B" w:rsidP="00566274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Até 30/08/2012</w:t>
            </w:r>
          </w:p>
        </w:tc>
      </w:tr>
      <w:tr w:rsidR="00566274" w:rsidRPr="00566274" w:rsidTr="00566274">
        <w:tc>
          <w:tcPr>
            <w:tcW w:w="4656" w:type="dxa"/>
          </w:tcPr>
          <w:p w:rsidR="00566274" w:rsidRPr="00566274" w:rsidRDefault="00566274" w:rsidP="00E14A1B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Divulgação dos resultados parciais</w:t>
            </w:r>
          </w:p>
        </w:tc>
        <w:tc>
          <w:tcPr>
            <w:tcW w:w="4446" w:type="dxa"/>
          </w:tcPr>
          <w:p w:rsidR="00566274" w:rsidRPr="00566274" w:rsidRDefault="00E14A1B" w:rsidP="00566274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Até 17/09/2012</w:t>
            </w:r>
          </w:p>
        </w:tc>
      </w:tr>
      <w:tr w:rsidR="00566274" w:rsidRPr="00566274" w:rsidTr="00566274">
        <w:tc>
          <w:tcPr>
            <w:tcW w:w="4656" w:type="dxa"/>
          </w:tcPr>
          <w:p w:rsidR="00566274" w:rsidRPr="00566274" w:rsidRDefault="00566274" w:rsidP="00E14A1B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Prazo para interposição de recursos</w:t>
            </w:r>
          </w:p>
        </w:tc>
        <w:tc>
          <w:tcPr>
            <w:tcW w:w="4446" w:type="dxa"/>
          </w:tcPr>
          <w:p w:rsidR="00566274" w:rsidRPr="00566274" w:rsidRDefault="00E14A1B" w:rsidP="00566274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Até 21/09/2012</w:t>
            </w:r>
          </w:p>
        </w:tc>
      </w:tr>
      <w:tr w:rsidR="00566274" w:rsidRPr="00566274" w:rsidTr="00566274">
        <w:tc>
          <w:tcPr>
            <w:tcW w:w="4656" w:type="dxa"/>
          </w:tcPr>
          <w:p w:rsidR="00566274" w:rsidRPr="00566274" w:rsidRDefault="00566274" w:rsidP="00E14A1B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Divulgação do resultado final</w:t>
            </w:r>
          </w:p>
        </w:tc>
        <w:tc>
          <w:tcPr>
            <w:tcW w:w="4446" w:type="dxa"/>
          </w:tcPr>
          <w:p w:rsidR="00566274" w:rsidRPr="00566274" w:rsidRDefault="00E14A1B" w:rsidP="00566274">
            <w:pPr>
              <w:jc w:val="both"/>
              <w:rPr>
                <w:rFonts w:ascii="Times New Roman" w:hAnsi="Times New Roman" w:cs="Times New Roman"/>
              </w:rPr>
            </w:pPr>
            <w:r w:rsidRPr="00566274">
              <w:rPr>
                <w:rFonts w:ascii="Times New Roman" w:hAnsi="Times New Roman" w:cs="Times New Roman"/>
              </w:rPr>
              <w:t>Até 15/10/2012</w:t>
            </w:r>
          </w:p>
        </w:tc>
      </w:tr>
    </w:tbl>
    <w:p w:rsidR="009D16A2" w:rsidRPr="009D16A2" w:rsidRDefault="009D16A2" w:rsidP="00566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D16A2">
        <w:rPr>
          <w:rFonts w:ascii="Times New Roman" w:hAnsi="Times New Roman" w:cs="Times New Roman"/>
        </w:rPr>
        <w:t>15.</w:t>
      </w:r>
      <w:proofErr w:type="gramEnd"/>
      <w:r w:rsidRPr="009D16A2">
        <w:rPr>
          <w:rFonts w:ascii="Times New Roman" w:hAnsi="Times New Roman" w:cs="Times New Roman"/>
        </w:rPr>
        <w:t>Informações Adicionais</w:t>
      </w:r>
    </w:p>
    <w:p w:rsidR="009D16A2" w:rsidRPr="009D16A2" w:rsidRDefault="009D16A2" w:rsidP="009D16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16A2">
        <w:rPr>
          <w:rFonts w:ascii="Times New Roman" w:hAnsi="Times New Roman" w:cs="Times New Roman"/>
        </w:rPr>
        <w:t>15.1. Esclarecimentos e informações adicionais poderão ser</w:t>
      </w:r>
      <w:r w:rsidR="00566274">
        <w:rPr>
          <w:rFonts w:ascii="Times New Roman" w:hAnsi="Times New Roman" w:cs="Times New Roman"/>
        </w:rPr>
        <w:t xml:space="preserve"> </w:t>
      </w:r>
      <w:r w:rsidRPr="009D16A2">
        <w:rPr>
          <w:rFonts w:ascii="Times New Roman" w:hAnsi="Times New Roman" w:cs="Times New Roman"/>
        </w:rPr>
        <w:t>obtidas na Coordenação-Geral de Relações Estudantis da DIFES/</w:t>
      </w:r>
      <w:proofErr w:type="spellStart"/>
      <w:proofErr w:type="gramStart"/>
      <w:r w:rsidRPr="009D16A2">
        <w:rPr>
          <w:rFonts w:ascii="Times New Roman" w:hAnsi="Times New Roman" w:cs="Times New Roman"/>
        </w:rPr>
        <w:t>SESu</w:t>
      </w:r>
      <w:proofErr w:type="spellEnd"/>
      <w:proofErr w:type="gramEnd"/>
      <w:r w:rsidRPr="009D16A2">
        <w:rPr>
          <w:rFonts w:ascii="Times New Roman" w:hAnsi="Times New Roman" w:cs="Times New Roman"/>
        </w:rPr>
        <w:t>/MEC, por correio eletrônico no endereço: editalpet2012@mec.gov.br ou pelo telefone (61) 2022-8177</w:t>
      </w:r>
    </w:p>
    <w:p w:rsidR="00566274" w:rsidRDefault="00566274" w:rsidP="00566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6A2" w:rsidRPr="00566274" w:rsidRDefault="009D16A2" w:rsidP="00566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274">
        <w:rPr>
          <w:rFonts w:ascii="Times New Roman" w:hAnsi="Times New Roman" w:cs="Times New Roman"/>
          <w:b/>
        </w:rPr>
        <w:t>AMARO HENRIQUE PESSOA LINS</w:t>
      </w:r>
    </w:p>
    <w:p w:rsidR="009D16A2" w:rsidRDefault="009D16A2" w:rsidP="00566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274">
        <w:rPr>
          <w:rFonts w:ascii="Times New Roman" w:hAnsi="Times New Roman" w:cs="Times New Roman"/>
          <w:b/>
        </w:rPr>
        <w:t>Secretário de Educação Superior</w:t>
      </w:r>
    </w:p>
    <w:p w:rsidR="00566274" w:rsidRPr="00566274" w:rsidRDefault="00566274" w:rsidP="00566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6A2" w:rsidRP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6A2">
        <w:rPr>
          <w:rFonts w:ascii="Times New Roman" w:hAnsi="Times New Roman" w:cs="Times New Roman"/>
          <w:b/>
        </w:rPr>
        <w:t>MART</w:t>
      </w:r>
      <w:bookmarkStart w:id="0" w:name="_GoBack"/>
      <w:bookmarkEnd w:id="0"/>
      <w:r w:rsidRPr="009D16A2">
        <w:rPr>
          <w:rFonts w:ascii="Times New Roman" w:hAnsi="Times New Roman" w:cs="Times New Roman"/>
          <w:b/>
        </w:rPr>
        <w:t>INHA CLARETE DUTRA DOS SANTOS</w:t>
      </w:r>
    </w:p>
    <w:p w:rsidR="009D16A2" w:rsidRP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6A2">
        <w:rPr>
          <w:rFonts w:ascii="Times New Roman" w:hAnsi="Times New Roman" w:cs="Times New Roman"/>
          <w:b/>
        </w:rPr>
        <w:t>Secretária de Educação Continuada, Alfabetização,</w:t>
      </w:r>
      <w:r>
        <w:rPr>
          <w:rFonts w:ascii="Times New Roman" w:hAnsi="Times New Roman" w:cs="Times New Roman"/>
          <w:b/>
        </w:rPr>
        <w:t xml:space="preserve"> </w:t>
      </w:r>
      <w:r w:rsidRPr="009D16A2">
        <w:rPr>
          <w:rFonts w:ascii="Times New Roman" w:hAnsi="Times New Roman" w:cs="Times New Roman"/>
          <w:b/>
        </w:rPr>
        <w:t xml:space="preserve">Diversidade e </w:t>
      </w:r>
      <w:proofErr w:type="gramStart"/>
      <w:r w:rsidRPr="009D16A2">
        <w:rPr>
          <w:rFonts w:ascii="Times New Roman" w:hAnsi="Times New Roman" w:cs="Times New Roman"/>
          <w:b/>
        </w:rPr>
        <w:t>Inclusão</w:t>
      </w:r>
      <w:proofErr w:type="gramEnd"/>
    </w:p>
    <w:p w:rsid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6A2">
        <w:rPr>
          <w:rFonts w:ascii="Times New Roman" w:hAnsi="Times New Roman" w:cs="Times New Roman"/>
          <w:b/>
        </w:rPr>
        <w:t>Substituta</w:t>
      </w:r>
    </w:p>
    <w:p w:rsid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6A2" w:rsidRDefault="009D16A2" w:rsidP="009D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6A2" w:rsidRPr="00F1327E" w:rsidRDefault="00F1327E" w:rsidP="009D16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327E">
        <w:rPr>
          <w:rFonts w:ascii="Times New Roman" w:hAnsi="Times New Roman" w:cs="Times New Roman"/>
          <w:b/>
          <w:i/>
        </w:rPr>
        <w:t>(Publicação no DOU n.º 141, de 23.07.2012, Seção 3, página 47/49</w:t>
      </w:r>
      <w:proofErr w:type="gramStart"/>
      <w:r w:rsidRPr="00F1327E">
        <w:rPr>
          <w:rFonts w:ascii="Times New Roman" w:hAnsi="Times New Roman" w:cs="Times New Roman"/>
          <w:b/>
          <w:i/>
        </w:rPr>
        <w:t>)</w:t>
      </w:r>
      <w:proofErr w:type="gramEnd"/>
    </w:p>
    <w:sectPr w:rsidR="009D16A2" w:rsidRPr="00F1327E" w:rsidSect="009D16A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1B" w:rsidRDefault="00E14A1B" w:rsidP="009D16A2">
      <w:pPr>
        <w:spacing w:after="0" w:line="240" w:lineRule="auto"/>
      </w:pPr>
      <w:r>
        <w:separator/>
      </w:r>
    </w:p>
  </w:endnote>
  <w:endnote w:type="continuationSeparator" w:id="0">
    <w:p w:rsidR="00E14A1B" w:rsidRDefault="00E14A1B" w:rsidP="009D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91395"/>
      <w:docPartObj>
        <w:docPartGallery w:val="Page Numbers (Bottom of Page)"/>
        <w:docPartUnique/>
      </w:docPartObj>
    </w:sdtPr>
    <w:sdtContent>
      <w:p w:rsidR="00E14A1B" w:rsidRDefault="00E14A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7E">
          <w:rPr>
            <w:noProof/>
          </w:rPr>
          <w:t>1</w:t>
        </w:r>
        <w:r>
          <w:fldChar w:fldCharType="end"/>
        </w:r>
      </w:p>
    </w:sdtContent>
  </w:sdt>
  <w:p w:rsidR="00E14A1B" w:rsidRDefault="00E14A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1B" w:rsidRDefault="00E14A1B" w:rsidP="009D16A2">
      <w:pPr>
        <w:spacing w:after="0" w:line="240" w:lineRule="auto"/>
      </w:pPr>
      <w:r>
        <w:separator/>
      </w:r>
    </w:p>
  </w:footnote>
  <w:footnote w:type="continuationSeparator" w:id="0">
    <w:p w:rsidR="00E14A1B" w:rsidRDefault="00E14A1B" w:rsidP="009D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2"/>
    <w:rsid w:val="003607FD"/>
    <w:rsid w:val="00566274"/>
    <w:rsid w:val="009D16A2"/>
    <w:rsid w:val="00D442FB"/>
    <w:rsid w:val="00DC51CB"/>
    <w:rsid w:val="00E14A1B"/>
    <w:rsid w:val="00F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6A2"/>
  </w:style>
  <w:style w:type="paragraph" w:styleId="Rodap">
    <w:name w:val="footer"/>
    <w:basedOn w:val="Normal"/>
    <w:link w:val="RodapChar"/>
    <w:uiPriority w:val="99"/>
    <w:unhideWhenUsed/>
    <w:rsid w:val="009D1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6A2"/>
  </w:style>
  <w:style w:type="table" w:styleId="Tabelacomgrade">
    <w:name w:val="Table Grid"/>
    <w:basedOn w:val="Tabelanormal"/>
    <w:uiPriority w:val="59"/>
    <w:rsid w:val="0056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6A2"/>
  </w:style>
  <w:style w:type="paragraph" w:styleId="Rodap">
    <w:name w:val="footer"/>
    <w:basedOn w:val="Normal"/>
    <w:link w:val="RodapChar"/>
    <w:uiPriority w:val="99"/>
    <w:unhideWhenUsed/>
    <w:rsid w:val="009D1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6A2"/>
  </w:style>
  <w:style w:type="table" w:styleId="Tabelacomgrade">
    <w:name w:val="Table Grid"/>
    <w:basedOn w:val="Tabelanormal"/>
    <w:uiPriority w:val="59"/>
    <w:rsid w:val="0056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4009</Words>
  <Characters>21652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3</cp:revision>
  <dcterms:created xsi:type="dcterms:W3CDTF">2012-07-23T11:31:00Z</dcterms:created>
  <dcterms:modified xsi:type="dcterms:W3CDTF">2012-07-23T12:22:00Z</dcterms:modified>
</cp:coreProperties>
</file>