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98" w:rsidRPr="00686498" w:rsidRDefault="00686498" w:rsidP="0068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498">
        <w:rPr>
          <w:rFonts w:ascii="Times New Roman" w:hAnsi="Times New Roman" w:cs="Times New Roman"/>
          <w:b/>
        </w:rPr>
        <w:t>MINISTÉRIO DA EDUCAÇÃO</w:t>
      </w:r>
    </w:p>
    <w:p w:rsidR="00686498" w:rsidRPr="00686498" w:rsidRDefault="00686498" w:rsidP="0068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498">
        <w:rPr>
          <w:rFonts w:ascii="Times New Roman" w:hAnsi="Times New Roman" w:cs="Times New Roman"/>
          <w:b/>
        </w:rPr>
        <w:t>GABINETE DO MINISTRO</w:t>
      </w:r>
    </w:p>
    <w:p w:rsidR="00686498" w:rsidRPr="00686498" w:rsidRDefault="00686498" w:rsidP="0068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498">
        <w:rPr>
          <w:rFonts w:ascii="Times New Roman" w:hAnsi="Times New Roman" w:cs="Times New Roman"/>
          <w:b/>
        </w:rPr>
        <w:t>PORTARIAS DE 18 DE ABRIL DE 2012</w:t>
      </w:r>
    </w:p>
    <w:p w:rsidR="00686498" w:rsidRPr="00686498" w:rsidRDefault="00686498" w:rsidP="00686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649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2003,</w:t>
      </w:r>
      <w:r w:rsidR="00BC4BB2"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resolve:</w:t>
      </w:r>
    </w:p>
    <w:p w:rsidR="00686498" w:rsidRDefault="00686498" w:rsidP="006864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Default="00686498" w:rsidP="006864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498">
        <w:rPr>
          <w:rFonts w:ascii="Times New Roman" w:hAnsi="Times New Roman" w:cs="Times New Roman"/>
        </w:rPr>
        <w:t>N</w:t>
      </w:r>
      <w:r w:rsidR="00BC4BB2">
        <w:rPr>
          <w:rFonts w:ascii="Times New Roman" w:hAnsi="Times New Roman" w:cs="Times New Roman"/>
        </w:rPr>
        <w:t>º</w:t>
      </w:r>
      <w:r w:rsidRPr="00686498">
        <w:rPr>
          <w:rFonts w:ascii="Times New Roman" w:hAnsi="Times New Roman" w:cs="Times New Roman"/>
        </w:rPr>
        <w:t xml:space="preserve"> 411-Exonerar, a contar de </w:t>
      </w:r>
      <w:proofErr w:type="gramStart"/>
      <w:r w:rsidRPr="00686498">
        <w:rPr>
          <w:rFonts w:ascii="Times New Roman" w:hAnsi="Times New Roman" w:cs="Times New Roman"/>
        </w:rPr>
        <w:t>2</w:t>
      </w:r>
      <w:proofErr w:type="gramEnd"/>
      <w:r w:rsidRPr="00686498">
        <w:rPr>
          <w:rFonts w:ascii="Times New Roman" w:hAnsi="Times New Roman" w:cs="Times New Roman"/>
        </w:rPr>
        <w:t xml:space="preserve"> de abril de 2012, CÁSSIA CRISTINA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DONATO, Matrícula SIAPE nº 1478627, do cargo de Coordenador de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Gestão da Informação, DAS 101.3, da Coordenação-Geral de Atividades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de Apoio a Pós-Graduação, da Diretoria de Avaliação 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Coordenação de 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CAPES.</w:t>
      </w:r>
    </w:p>
    <w:p w:rsidR="00686498" w:rsidRPr="00686498" w:rsidRDefault="00686498" w:rsidP="006864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498" w:rsidRDefault="00686498" w:rsidP="00686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649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2003, resolve:</w:t>
      </w:r>
    </w:p>
    <w:p w:rsidR="00686498" w:rsidRPr="00686498" w:rsidRDefault="00686498" w:rsidP="00686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6498" w:rsidRPr="00686498" w:rsidRDefault="00686498" w:rsidP="006864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498">
        <w:rPr>
          <w:rFonts w:ascii="Times New Roman" w:hAnsi="Times New Roman" w:cs="Times New Roman"/>
        </w:rPr>
        <w:t>N</w:t>
      </w:r>
      <w:r w:rsidR="00BC4BB2">
        <w:rPr>
          <w:rFonts w:ascii="Times New Roman" w:hAnsi="Times New Roman" w:cs="Times New Roman"/>
        </w:rPr>
        <w:t>º</w:t>
      </w:r>
      <w:r w:rsidRPr="00686498">
        <w:rPr>
          <w:rFonts w:ascii="Times New Roman" w:hAnsi="Times New Roman" w:cs="Times New Roman"/>
        </w:rPr>
        <w:t xml:space="preserve"> 413-Nomear CLAUDETE BATISTA CARDOSO, Matrícula SIAPE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nº 1663807, para exercer o cargo de Coordenador de Valorização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da Formação Docente - código DAS 101.3, da Coordenação-Geral de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Programas de Valorização do Magistério, da Diretoria de Formação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de Professores da Educação Básica da Coordenação de Aperfeiçoamento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de Pessoal de Nível Superior - CAPES.</w:t>
      </w:r>
    </w:p>
    <w:p w:rsidR="00686498" w:rsidRDefault="00686498" w:rsidP="006864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498" w:rsidRDefault="00686498" w:rsidP="00686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649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2003,</w:t>
      </w:r>
      <w:r w:rsidR="00BC4BB2"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resolve:</w:t>
      </w:r>
    </w:p>
    <w:p w:rsidR="00686498" w:rsidRPr="00686498" w:rsidRDefault="00686498" w:rsidP="00686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6498" w:rsidRPr="00686498" w:rsidRDefault="00686498" w:rsidP="006864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498">
        <w:rPr>
          <w:rFonts w:ascii="Times New Roman" w:hAnsi="Times New Roman" w:cs="Times New Roman"/>
        </w:rPr>
        <w:t>N</w:t>
      </w:r>
      <w:r w:rsidR="00BC4BB2">
        <w:rPr>
          <w:rFonts w:ascii="Times New Roman" w:hAnsi="Times New Roman" w:cs="Times New Roman"/>
        </w:rPr>
        <w:t>º</w:t>
      </w:r>
      <w:r w:rsidRPr="00686498">
        <w:rPr>
          <w:rFonts w:ascii="Times New Roman" w:hAnsi="Times New Roman" w:cs="Times New Roman"/>
        </w:rPr>
        <w:t xml:space="preserve"> 415-Nomear MARCELO RIBEIRO MOREIRA, Matrícula SIAPE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nº 1331451, para exercer o cargo de Coordenador-Geral de Acompanhamento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e Avaliação do Mestrado Profissional - código DAS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101.4, da Diretoria de Avaliação da Coordenação de Aperfeiçoamento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de Pessoal de Nível Superior - CAPES, ficando exonerado do cargo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que atualmente ocupa.</w:t>
      </w:r>
    </w:p>
    <w:p w:rsidR="00686498" w:rsidRDefault="00686498" w:rsidP="006864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498" w:rsidRDefault="00686498" w:rsidP="00686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649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2003, resolve:</w:t>
      </w:r>
    </w:p>
    <w:p w:rsidR="00686498" w:rsidRPr="00686498" w:rsidRDefault="00686498" w:rsidP="00686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6498" w:rsidRDefault="00686498" w:rsidP="006864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498">
        <w:rPr>
          <w:rFonts w:ascii="Times New Roman" w:hAnsi="Times New Roman" w:cs="Times New Roman"/>
        </w:rPr>
        <w:t>N</w:t>
      </w:r>
      <w:r w:rsidR="00BC4BB2">
        <w:rPr>
          <w:rFonts w:ascii="Times New Roman" w:hAnsi="Times New Roman" w:cs="Times New Roman"/>
        </w:rPr>
        <w:t>º</w:t>
      </w:r>
      <w:r w:rsidRPr="00686498">
        <w:rPr>
          <w:rFonts w:ascii="Times New Roman" w:hAnsi="Times New Roman" w:cs="Times New Roman"/>
        </w:rPr>
        <w:t xml:space="preserve"> 416-Nomear NINNA CARLA ZAMARIOLLI DE ARAÚJO, Matrícula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SIAPE nº 1701277, para exercer o cargo de Coordenador de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Apoio a Programas de Valorização das Licenciaturas - código DAS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101.3, da Coordenação-Geral de Formação de Docentes da Educação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Básica, da Diretoria de Formação de Professores da Educação Básica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da Coordenação de 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CAPES.</w:t>
      </w:r>
    </w:p>
    <w:p w:rsidR="00BC4BB2" w:rsidRDefault="00BC4BB2" w:rsidP="00BC4B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498">
        <w:rPr>
          <w:rFonts w:ascii="Times New Roman" w:hAnsi="Times New Roman" w:cs="Times New Roman"/>
          <w:b/>
        </w:rPr>
        <w:t>ALOIZIO MERCADANTE OLIVA</w:t>
      </w:r>
    </w:p>
    <w:p w:rsidR="00BC4BB2" w:rsidRDefault="00BC4BB2" w:rsidP="00BC4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4BB2" w:rsidRDefault="00BC4BB2" w:rsidP="00BC4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4BB2" w:rsidRPr="00BC4BB2" w:rsidRDefault="00BC4BB2" w:rsidP="00BC4BB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C4BB2">
        <w:rPr>
          <w:rFonts w:ascii="Times New Roman" w:hAnsi="Times New Roman" w:cs="Times New Roman"/>
          <w:b/>
          <w:i/>
        </w:rPr>
        <w:t xml:space="preserve">(Publicação no DOU n.º 76, de 19.04.2012,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BC4BB2">
        <w:rPr>
          <w:rFonts w:ascii="Times New Roman" w:hAnsi="Times New Roman" w:cs="Times New Roman"/>
          <w:b/>
          <w:i/>
        </w:rPr>
        <w:t>)</w:t>
      </w:r>
      <w:proofErr w:type="gramEnd"/>
    </w:p>
    <w:p w:rsidR="00BC4BB2" w:rsidRDefault="00BC4BB2" w:rsidP="00BC4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6498" w:rsidRDefault="00686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4BB2" w:rsidRPr="00686498" w:rsidRDefault="00BC4BB2" w:rsidP="00BC4B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498">
        <w:rPr>
          <w:rFonts w:ascii="Times New Roman" w:hAnsi="Times New Roman" w:cs="Times New Roman"/>
          <w:b/>
        </w:rPr>
        <w:lastRenderedPageBreak/>
        <w:t>MINISTÉRIO DA EDUCAÇÃO</w:t>
      </w:r>
    </w:p>
    <w:p w:rsidR="00BC4BB2" w:rsidRPr="00686498" w:rsidRDefault="00BC4BB2" w:rsidP="00BC4B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498">
        <w:rPr>
          <w:rFonts w:ascii="Times New Roman" w:hAnsi="Times New Roman" w:cs="Times New Roman"/>
          <w:b/>
        </w:rPr>
        <w:t>GABINETE DO MINISTRO</w:t>
      </w:r>
    </w:p>
    <w:p w:rsidR="00BC4BB2" w:rsidRPr="00686498" w:rsidRDefault="00BC4BB2" w:rsidP="00BC4B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498">
        <w:rPr>
          <w:rFonts w:ascii="Times New Roman" w:hAnsi="Times New Roman" w:cs="Times New Roman"/>
          <w:b/>
        </w:rPr>
        <w:t>PORTARIAS DE 18 DE ABRIL DE 2012</w:t>
      </w:r>
    </w:p>
    <w:p w:rsidR="00686498" w:rsidRDefault="00686498" w:rsidP="00686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649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2003, resolve:</w:t>
      </w:r>
    </w:p>
    <w:p w:rsidR="00686498" w:rsidRPr="00686498" w:rsidRDefault="00686498" w:rsidP="00686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6498" w:rsidRPr="00686498" w:rsidRDefault="00686498" w:rsidP="006864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498">
        <w:rPr>
          <w:rFonts w:ascii="Times New Roman" w:hAnsi="Times New Roman" w:cs="Times New Roman"/>
        </w:rPr>
        <w:t>N</w:t>
      </w:r>
      <w:r w:rsidR="00BC4BB2">
        <w:rPr>
          <w:rFonts w:ascii="Times New Roman" w:hAnsi="Times New Roman" w:cs="Times New Roman"/>
        </w:rPr>
        <w:t>º</w:t>
      </w:r>
      <w:r w:rsidRPr="00686498">
        <w:rPr>
          <w:rFonts w:ascii="Times New Roman" w:hAnsi="Times New Roman" w:cs="Times New Roman"/>
        </w:rPr>
        <w:t xml:space="preserve"> 417-Nomear PAULA LEITE DA CUNHA E </w:t>
      </w:r>
      <w:proofErr w:type="gramStart"/>
      <w:r w:rsidRPr="00686498">
        <w:rPr>
          <w:rFonts w:ascii="Times New Roman" w:hAnsi="Times New Roman" w:cs="Times New Roman"/>
        </w:rPr>
        <w:t>MELO,</w:t>
      </w:r>
      <w:proofErr w:type="gramEnd"/>
      <w:r w:rsidRPr="00686498">
        <w:rPr>
          <w:rFonts w:ascii="Times New Roman" w:hAnsi="Times New Roman" w:cs="Times New Roman"/>
        </w:rPr>
        <w:t xml:space="preserve"> Matrícula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SIAPE nº 1661412, para exercer o cargo de Coordenador de Gestão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da Informação - código DAS 101.3, da Coordenação-Geral de Atividades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de Apoio a Pós-Graduação, da Diretoria de Avaliação 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Coordenação de 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CAPES.</w:t>
      </w:r>
    </w:p>
    <w:p w:rsidR="00686498" w:rsidRDefault="00686498" w:rsidP="006864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498" w:rsidRDefault="00686498" w:rsidP="00686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649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86498">
        <w:rPr>
          <w:rFonts w:ascii="Times New Roman" w:hAnsi="Times New Roman" w:cs="Times New Roman"/>
        </w:rPr>
        <w:t>2003,</w:t>
      </w:r>
      <w:proofErr w:type="gramEnd"/>
      <w:r w:rsidRPr="00686498">
        <w:rPr>
          <w:rFonts w:ascii="Times New Roman" w:hAnsi="Times New Roman" w:cs="Times New Roman"/>
        </w:rPr>
        <w:t>resolve:</w:t>
      </w:r>
    </w:p>
    <w:p w:rsidR="00686498" w:rsidRPr="00686498" w:rsidRDefault="00686498" w:rsidP="00686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86498" w:rsidRPr="00686498" w:rsidRDefault="00686498" w:rsidP="006864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498">
        <w:rPr>
          <w:rFonts w:ascii="Times New Roman" w:hAnsi="Times New Roman" w:cs="Times New Roman"/>
        </w:rPr>
        <w:t>N</w:t>
      </w:r>
      <w:r w:rsidR="00BC4BB2">
        <w:rPr>
          <w:rFonts w:ascii="Times New Roman" w:hAnsi="Times New Roman" w:cs="Times New Roman"/>
        </w:rPr>
        <w:t>º</w:t>
      </w:r>
      <w:r w:rsidRPr="00686498">
        <w:rPr>
          <w:rFonts w:ascii="Times New Roman" w:hAnsi="Times New Roman" w:cs="Times New Roman"/>
        </w:rPr>
        <w:t xml:space="preserve"> 419-Nomear TALITA MOREIRA DE OLIVEIRA, Matrícula SIAPE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nº 1660853, para exercer o cargo de Coordenador-Geral de Atividades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de Apoio a Pós-Graduação - código DAS 101.4, da Diretoria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de Avaliação da Coordenação de Aperfeiçoamento de Pessoal de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Nível Superior - CAPES.</w:t>
      </w:r>
    </w:p>
    <w:p w:rsidR="00686498" w:rsidRDefault="00686498" w:rsidP="0068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498">
        <w:rPr>
          <w:rFonts w:ascii="Times New Roman" w:hAnsi="Times New Roman" w:cs="Times New Roman"/>
          <w:b/>
        </w:rPr>
        <w:t>ALOIZIO MERCADANTE OLIVA</w:t>
      </w:r>
    </w:p>
    <w:p w:rsidR="00686498" w:rsidRDefault="00686498" w:rsidP="0068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498" w:rsidRPr="00BC4BB2" w:rsidRDefault="00BC4BB2" w:rsidP="0068649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C4BB2">
        <w:rPr>
          <w:rFonts w:ascii="Times New Roman" w:hAnsi="Times New Roman" w:cs="Times New Roman"/>
          <w:b/>
          <w:i/>
        </w:rPr>
        <w:t xml:space="preserve">(Publicação no DOU n.º 76, de 19.04.2012,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BC4BB2">
        <w:rPr>
          <w:rFonts w:ascii="Times New Roman" w:hAnsi="Times New Roman" w:cs="Times New Roman"/>
          <w:b/>
          <w:i/>
        </w:rPr>
        <w:t>)</w:t>
      </w:r>
      <w:proofErr w:type="gramEnd"/>
    </w:p>
    <w:p w:rsidR="00686498" w:rsidRDefault="00686498" w:rsidP="0068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498" w:rsidRPr="00686498" w:rsidRDefault="00BC4BB2" w:rsidP="0068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86498" w:rsidRPr="00686498" w:rsidRDefault="00686498" w:rsidP="0068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498">
        <w:rPr>
          <w:rFonts w:ascii="Times New Roman" w:hAnsi="Times New Roman" w:cs="Times New Roman"/>
          <w:b/>
        </w:rPr>
        <w:t>SECRETARIA DE EDUCAÇÃO BÁSICA</w:t>
      </w:r>
    </w:p>
    <w:p w:rsidR="00686498" w:rsidRPr="00686498" w:rsidRDefault="00686498" w:rsidP="0068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498">
        <w:rPr>
          <w:rFonts w:ascii="Times New Roman" w:hAnsi="Times New Roman" w:cs="Times New Roman"/>
          <w:b/>
        </w:rPr>
        <w:t xml:space="preserve">PORTARIA Nº 8, DE 18 DE ABRIL DE </w:t>
      </w:r>
      <w:proofErr w:type="gramStart"/>
      <w:r w:rsidRPr="00686498">
        <w:rPr>
          <w:rFonts w:ascii="Times New Roman" w:hAnsi="Times New Roman" w:cs="Times New Roman"/>
          <w:b/>
        </w:rPr>
        <w:t>2012</w:t>
      </w:r>
      <w:proofErr w:type="gramEnd"/>
    </w:p>
    <w:p w:rsidR="00686498" w:rsidRDefault="00686498" w:rsidP="00BC4B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6498">
        <w:rPr>
          <w:rFonts w:ascii="Times New Roman" w:hAnsi="Times New Roman" w:cs="Times New Roman"/>
        </w:rPr>
        <w:t>O SECRETÁRIO DE EDUCAÇÃO BÁSICA DO MINISTÉRIO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DA EDUCAÇÃO, no uso de suas atribuições regulamentares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e, tendo em vista o disposto no art. 3º da Portaria nº 762, de 14 de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 xml:space="preserve">junho de 2011, </w:t>
      </w:r>
      <w:proofErr w:type="gramStart"/>
      <w:r w:rsidRPr="00686498">
        <w:rPr>
          <w:rFonts w:ascii="Times New Roman" w:hAnsi="Times New Roman" w:cs="Times New Roman"/>
        </w:rPr>
        <w:t>resolve</w:t>
      </w:r>
      <w:proofErr w:type="gramEnd"/>
      <w:r w:rsidRPr="00686498">
        <w:rPr>
          <w:rFonts w:ascii="Times New Roman" w:hAnsi="Times New Roman" w:cs="Times New Roman"/>
        </w:rPr>
        <w:t>:</w:t>
      </w:r>
    </w:p>
    <w:p w:rsidR="00686498" w:rsidRDefault="00686498" w:rsidP="00BC4B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6498">
        <w:rPr>
          <w:rFonts w:ascii="Times New Roman" w:hAnsi="Times New Roman" w:cs="Times New Roman"/>
        </w:rPr>
        <w:t>Art. 1º Subdelegar competência a ATAIDE ALVES, Chefe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de Gabinete desta Secretaria, Código DAS 101.4, para praticar os atos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de que trata a Portaria nº 762, de 14 de junho de 2011, publicada no</w:t>
      </w:r>
      <w:r>
        <w:rPr>
          <w:rFonts w:ascii="Times New Roman" w:hAnsi="Times New Roman" w:cs="Times New Roman"/>
        </w:rPr>
        <w:t xml:space="preserve"> </w:t>
      </w:r>
      <w:r w:rsidRPr="00686498">
        <w:rPr>
          <w:rFonts w:ascii="Times New Roman" w:hAnsi="Times New Roman" w:cs="Times New Roman"/>
        </w:rPr>
        <w:t>Diário Oficial da União 15/06/2011 e republicada em 24/06/2011.</w:t>
      </w:r>
    </w:p>
    <w:p w:rsidR="00686498" w:rsidRPr="00686498" w:rsidRDefault="00686498" w:rsidP="00BC4B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6498">
        <w:rPr>
          <w:rFonts w:ascii="Times New Roman" w:hAnsi="Times New Roman" w:cs="Times New Roman"/>
        </w:rPr>
        <w:t>Art. 2º Ficam convalidados todos os atos anteriormente praticados.</w:t>
      </w:r>
    </w:p>
    <w:p w:rsidR="00686498" w:rsidRPr="00686498" w:rsidRDefault="00686498" w:rsidP="00BC4B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6498">
        <w:rPr>
          <w:rFonts w:ascii="Times New Roman" w:hAnsi="Times New Roman" w:cs="Times New Roman"/>
        </w:rPr>
        <w:t>Art. 3º Esta Portaria entra em vigor na data de sua publicação.</w:t>
      </w:r>
    </w:p>
    <w:p w:rsidR="00686498" w:rsidRPr="00686498" w:rsidRDefault="00686498" w:rsidP="0068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498">
        <w:rPr>
          <w:rFonts w:ascii="Times New Roman" w:hAnsi="Times New Roman" w:cs="Times New Roman"/>
          <w:b/>
        </w:rPr>
        <w:t>CESAR CALLEGARI</w:t>
      </w:r>
    </w:p>
    <w:p w:rsidR="00686498" w:rsidRPr="00686498" w:rsidRDefault="00686498" w:rsidP="006864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498" w:rsidRDefault="00686498" w:rsidP="006864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B2" w:rsidRPr="00BC4BB2" w:rsidRDefault="00BC4BB2" w:rsidP="00BC4BB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C4BB2">
        <w:rPr>
          <w:rFonts w:ascii="Times New Roman" w:hAnsi="Times New Roman" w:cs="Times New Roman"/>
          <w:b/>
          <w:i/>
        </w:rPr>
        <w:t xml:space="preserve">(Publicação no DOU n.º 76, de 19.04.2012, Seção 2, página </w:t>
      </w:r>
      <w:r>
        <w:rPr>
          <w:rFonts w:ascii="Times New Roman" w:hAnsi="Times New Roman" w:cs="Times New Roman"/>
          <w:b/>
          <w:i/>
        </w:rPr>
        <w:t>28</w:t>
      </w:r>
      <w:bookmarkStart w:id="0" w:name="_GoBack"/>
      <w:bookmarkEnd w:id="0"/>
      <w:r w:rsidRPr="00BC4BB2">
        <w:rPr>
          <w:rFonts w:ascii="Times New Roman" w:hAnsi="Times New Roman" w:cs="Times New Roman"/>
          <w:b/>
          <w:i/>
        </w:rPr>
        <w:t>)</w:t>
      </w:r>
    </w:p>
    <w:p w:rsidR="00686498" w:rsidRPr="00686498" w:rsidRDefault="00686498" w:rsidP="0068649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86498" w:rsidRPr="00686498" w:rsidSect="0068649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B2" w:rsidRDefault="00BC4BB2" w:rsidP="00BC4BB2">
      <w:pPr>
        <w:spacing w:after="0" w:line="240" w:lineRule="auto"/>
      </w:pPr>
      <w:r>
        <w:separator/>
      </w:r>
    </w:p>
  </w:endnote>
  <w:endnote w:type="continuationSeparator" w:id="0">
    <w:p w:rsidR="00BC4BB2" w:rsidRDefault="00BC4BB2" w:rsidP="00BC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500709"/>
      <w:docPartObj>
        <w:docPartGallery w:val="Page Numbers (Bottom of Page)"/>
        <w:docPartUnique/>
      </w:docPartObj>
    </w:sdtPr>
    <w:sdtContent>
      <w:p w:rsidR="00BC4BB2" w:rsidRDefault="00BC4B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4BB2" w:rsidRDefault="00BC4B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B2" w:rsidRDefault="00BC4BB2" w:rsidP="00BC4BB2">
      <w:pPr>
        <w:spacing w:after="0" w:line="240" w:lineRule="auto"/>
      </w:pPr>
      <w:r>
        <w:separator/>
      </w:r>
    </w:p>
  </w:footnote>
  <w:footnote w:type="continuationSeparator" w:id="0">
    <w:p w:rsidR="00BC4BB2" w:rsidRDefault="00BC4BB2" w:rsidP="00BC4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98"/>
    <w:rsid w:val="003607FD"/>
    <w:rsid w:val="00686498"/>
    <w:rsid w:val="00BC4BB2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BB2"/>
  </w:style>
  <w:style w:type="paragraph" w:styleId="Rodap">
    <w:name w:val="footer"/>
    <w:basedOn w:val="Normal"/>
    <w:link w:val="RodapChar"/>
    <w:uiPriority w:val="99"/>
    <w:unhideWhenUsed/>
    <w:rsid w:val="00B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BB2"/>
  </w:style>
  <w:style w:type="paragraph" w:styleId="Rodap">
    <w:name w:val="footer"/>
    <w:basedOn w:val="Normal"/>
    <w:link w:val="RodapChar"/>
    <w:uiPriority w:val="99"/>
    <w:unhideWhenUsed/>
    <w:rsid w:val="00B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2012-04-19T11:22:00Z</dcterms:created>
  <dcterms:modified xsi:type="dcterms:W3CDTF">2012-04-19T11:36:00Z</dcterms:modified>
</cp:coreProperties>
</file>