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0B" w:rsidRPr="007D750B" w:rsidRDefault="007D750B" w:rsidP="007D75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750B">
        <w:rPr>
          <w:rFonts w:ascii="Times New Roman" w:hAnsi="Times New Roman" w:cs="Times New Roman"/>
          <w:b/>
        </w:rPr>
        <w:t>MINISTÉRIO DA EDUCAÇÃO</w:t>
      </w:r>
    </w:p>
    <w:p w:rsidR="007D750B" w:rsidRPr="007D750B" w:rsidRDefault="0028623A" w:rsidP="007D75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SECRETARIA DE EDUCAÇÃO SUPERIOR</w:t>
      </w:r>
    </w:p>
    <w:p w:rsidR="007D750B" w:rsidRPr="007D750B" w:rsidRDefault="007D750B" w:rsidP="007D75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750B">
        <w:rPr>
          <w:rFonts w:ascii="Times New Roman" w:hAnsi="Times New Roman" w:cs="Times New Roman"/>
          <w:b/>
        </w:rPr>
        <w:t>DESPACHO DO SECRETÁRIO</w:t>
      </w:r>
    </w:p>
    <w:p w:rsidR="007D750B" w:rsidRPr="007D750B" w:rsidRDefault="007D750B" w:rsidP="007D75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750B">
        <w:rPr>
          <w:rFonts w:ascii="Times New Roman" w:hAnsi="Times New Roman" w:cs="Times New Roman"/>
          <w:b/>
        </w:rPr>
        <w:t>Em 18 de abril de 2012</w:t>
      </w:r>
    </w:p>
    <w:p w:rsidR="0028623A" w:rsidRDefault="0028623A" w:rsidP="0028623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7D750B" w:rsidRDefault="007D750B" w:rsidP="0028623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7D750B">
        <w:rPr>
          <w:rFonts w:ascii="Times New Roman" w:hAnsi="Times New Roman" w:cs="Times New Roman"/>
        </w:rPr>
        <w:t>Desvinculação da Faculdade de Educação</w:t>
      </w:r>
      <w:r>
        <w:rPr>
          <w:rFonts w:ascii="Times New Roman" w:hAnsi="Times New Roman" w:cs="Times New Roman"/>
        </w:rPr>
        <w:t xml:space="preserve"> </w:t>
      </w:r>
      <w:r w:rsidRPr="007D750B">
        <w:rPr>
          <w:rFonts w:ascii="Times New Roman" w:hAnsi="Times New Roman" w:cs="Times New Roman"/>
        </w:rPr>
        <w:t>São Francisco do Programa Universidade</w:t>
      </w:r>
      <w:r>
        <w:rPr>
          <w:rFonts w:ascii="Times New Roman" w:hAnsi="Times New Roman" w:cs="Times New Roman"/>
        </w:rPr>
        <w:t xml:space="preserve"> </w:t>
      </w:r>
      <w:r w:rsidRPr="007D750B">
        <w:rPr>
          <w:rFonts w:ascii="Times New Roman" w:hAnsi="Times New Roman" w:cs="Times New Roman"/>
        </w:rPr>
        <w:t xml:space="preserve">para Todos </w:t>
      </w:r>
      <w:r>
        <w:rPr>
          <w:rFonts w:ascii="Times New Roman" w:hAnsi="Times New Roman" w:cs="Times New Roman"/>
        </w:rPr>
        <w:t>–</w:t>
      </w:r>
      <w:r w:rsidRPr="007D750B">
        <w:rPr>
          <w:rFonts w:ascii="Times New Roman" w:hAnsi="Times New Roman" w:cs="Times New Roman"/>
        </w:rPr>
        <w:t xml:space="preserve"> </w:t>
      </w:r>
      <w:proofErr w:type="spellStart"/>
      <w:r w:rsidRPr="007D750B">
        <w:rPr>
          <w:rFonts w:ascii="Times New Roman" w:hAnsi="Times New Roman" w:cs="Times New Roman"/>
        </w:rPr>
        <w:t>Prouni</w:t>
      </w:r>
      <w:proofErr w:type="spellEnd"/>
    </w:p>
    <w:p w:rsidR="0028623A" w:rsidRDefault="0028623A" w:rsidP="0028623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7D750B" w:rsidRPr="007D750B" w:rsidRDefault="007D750B" w:rsidP="007D75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750B">
        <w:rPr>
          <w:rFonts w:ascii="Times New Roman" w:hAnsi="Times New Roman" w:cs="Times New Roman"/>
        </w:rPr>
        <w:t>Interessado: Faculdade de Educação São Francisco mantida pelo Colégio</w:t>
      </w:r>
      <w:r>
        <w:rPr>
          <w:rFonts w:ascii="Times New Roman" w:hAnsi="Times New Roman" w:cs="Times New Roman"/>
        </w:rPr>
        <w:t xml:space="preserve"> </w:t>
      </w:r>
      <w:r w:rsidRPr="007D750B">
        <w:rPr>
          <w:rFonts w:ascii="Times New Roman" w:hAnsi="Times New Roman" w:cs="Times New Roman"/>
        </w:rPr>
        <w:t>São Francisco</w:t>
      </w:r>
    </w:p>
    <w:p w:rsidR="007D750B" w:rsidRPr="007D750B" w:rsidRDefault="007D750B" w:rsidP="007D75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750B">
        <w:rPr>
          <w:rFonts w:ascii="Times New Roman" w:hAnsi="Times New Roman" w:cs="Times New Roman"/>
        </w:rPr>
        <w:t>UF: MA</w:t>
      </w:r>
    </w:p>
    <w:p w:rsidR="007D750B" w:rsidRPr="007D750B" w:rsidRDefault="007D750B" w:rsidP="007D75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750B">
        <w:rPr>
          <w:rFonts w:ascii="Times New Roman" w:hAnsi="Times New Roman" w:cs="Times New Roman"/>
        </w:rPr>
        <w:t>Processo: 23000.000522/2009-53</w:t>
      </w:r>
    </w:p>
    <w:p w:rsidR="007D750B" w:rsidRPr="007D750B" w:rsidRDefault="007D750B" w:rsidP="007D75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750B">
        <w:rPr>
          <w:rFonts w:ascii="Times New Roman" w:hAnsi="Times New Roman" w:cs="Times New Roman"/>
        </w:rPr>
        <w:t>N</w:t>
      </w:r>
      <w:r w:rsidR="0028623A">
        <w:rPr>
          <w:rFonts w:ascii="Times New Roman" w:hAnsi="Times New Roman" w:cs="Times New Roman"/>
        </w:rPr>
        <w:t>º</w:t>
      </w:r>
      <w:r w:rsidRPr="007D750B">
        <w:rPr>
          <w:rFonts w:ascii="Times New Roman" w:hAnsi="Times New Roman" w:cs="Times New Roman"/>
        </w:rPr>
        <w:t xml:space="preserve"> 2 - 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7D750B">
        <w:rPr>
          <w:rFonts w:ascii="Times New Roman" w:hAnsi="Times New Roman" w:cs="Times New Roman"/>
        </w:rPr>
        <w:t>DA EDUCAÇÃO, no uso de suas atribuições, e considerando</w:t>
      </w:r>
      <w:r>
        <w:rPr>
          <w:rFonts w:ascii="Times New Roman" w:hAnsi="Times New Roman" w:cs="Times New Roman"/>
        </w:rPr>
        <w:t xml:space="preserve"> </w:t>
      </w:r>
      <w:r w:rsidRPr="007D750B">
        <w:rPr>
          <w:rFonts w:ascii="Times New Roman" w:hAnsi="Times New Roman" w:cs="Times New Roman"/>
        </w:rPr>
        <w:t xml:space="preserve">a Lei nº. 9.784/1999, combinada com os </w:t>
      </w:r>
      <w:proofErr w:type="spellStart"/>
      <w:r w:rsidRPr="007D750B">
        <w:rPr>
          <w:rFonts w:ascii="Times New Roman" w:hAnsi="Times New Roman" w:cs="Times New Roman"/>
        </w:rPr>
        <w:t>arts</w:t>
      </w:r>
      <w:proofErr w:type="spellEnd"/>
      <w:r w:rsidRPr="007D750B">
        <w:rPr>
          <w:rFonts w:ascii="Times New Roman" w:hAnsi="Times New Roman" w:cs="Times New Roman"/>
        </w:rPr>
        <w:t>. 9º, II, da Lei</w:t>
      </w:r>
      <w:r>
        <w:rPr>
          <w:rFonts w:ascii="Times New Roman" w:hAnsi="Times New Roman" w:cs="Times New Roman"/>
        </w:rPr>
        <w:t xml:space="preserve"> </w:t>
      </w:r>
      <w:r w:rsidRPr="007D750B">
        <w:rPr>
          <w:rFonts w:ascii="Times New Roman" w:hAnsi="Times New Roman" w:cs="Times New Roman"/>
        </w:rPr>
        <w:t>nº. 11.096/2005 e 12 do Decreto nº. 5.493/2005, e os fundamentos da</w:t>
      </w:r>
      <w:r>
        <w:rPr>
          <w:rFonts w:ascii="Times New Roman" w:hAnsi="Times New Roman" w:cs="Times New Roman"/>
        </w:rPr>
        <w:t xml:space="preserve"> </w:t>
      </w:r>
      <w:r w:rsidRPr="007D750B">
        <w:rPr>
          <w:rFonts w:ascii="Times New Roman" w:hAnsi="Times New Roman" w:cs="Times New Roman"/>
        </w:rPr>
        <w:t>Nota Técnica nº. 28/2012/CGRAG/DIPES/</w:t>
      </w:r>
      <w:proofErr w:type="spellStart"/>
      <w:proofErr w:type="gramStart"/>
      <w:r w:rsidRPr="007D750B">
        <w:rPr>
          <w:rFonts w:ascii="Times New Roman" w:hAnsi="Times New Roman" w:cs="Times New Roman"/>
        </w:rPr>
        <w:t>SESu</w:t>
      </w:r>
      <w:proofErr w:type="spellEnd"/>
      <w:proofErr w:type="gramEnd"/>
      <w:r w:rsidRPr="007D750B">
        <w:rPr>
          <w:rFonts w:ascii="Times New Roman" w:hAnsi="Times New Roman" w:cs="Times New Roman"/>
        </w:rPr>
        <w:t>/MEC, conforme</w:t>
      </w:r>
      <w:r>
        <w:rPr>
          <w:rFonts w:ascii="Times New Roman" w:hAnsi="Times New Roman" w:cs="Times New Roman"/>
        </w:rPr>
        <w:t xml:space="preserve"> </w:t>
      </w:r>
      <w:r w:rsidRPr="007D750B">
        <w:rPr>
          <w:rFonts w:ascii="Times New Roman" w:hAnsi="Times New Roman" w:cs="Times New Roman"/>
        </w:rPr>
        <w:t>consta no processo administrativo nº. 23000.000522/2009-53, instaurado</w:t>
      </w:r>
      <w:r>
        <w:rPr>
          <w:rFonts w:ascii="Times New Roman" w:hAnsi="Times New Roman" w:cs="Times New Roman"/>
        </w:rPr>
        <w:t xml:space="preserve"> </w:t>
      </w:r>
      <w:r w:rsidRPr="007D750B">
        <w:rPr>
          <w:rFonts w:ascii="Times New Roman" w:hAnsi="Times New Roman" w:cs="Times New Roman"/>
        </w:rPr>
        <w:t>para aferir a responsabilidade da instituição de ensino superior</w:t>
      </w:r>
      <w:r>
        <w:rPr>
          <w:rFonts w:ascii="Times New Roman" w:hAnsi="Times New Roman" w:cs="Times New Roman"/>
        </w:rPr>
        <w:t xml:space="preserve"> </w:t>
      </w:r>
      <w:r w:rsidRPr="007D750B">
        <w:rPr>
          <w:rFonts w:ascii="Times New Roman" w:hAnsi="Times New Roman" w:cs="Times New Roman"/>
        </w:rPr>
        <w:t>acerca dos indícios de descumprimento das obrigações assumidas</w:t>
      </w:r>
      <w:r>
        <w:rPr>
          <w:rFonts w:ascii="Times New Roman" w:hAnsi="Times New Roman" w:cs="Times New Roman"/>
        </w:rPr>
        <w:t xml:space="preserve"> </w:t>
      </w:r>
      <w:r w:rsidRPr="007D750B">
        <w:rPr>
          <w:rFonts w:ascii="Times New Roman" w:hAnsi="Times New Roman" w:cs="Times New Roman"/>
        </w:rPr>
        <w:t>no Termo de Adesão ao Programa Universidade para Todos</w:t>
      </w:r>
      <w:r>
        <w:rPr>
          <w:rFonts w:ascii="Times New Roman" w:hAnsi="Times New Roman" w:cs="Times New Roman"/>
        </w:rPr>
        <w:t xml:space="preserve"> </w:t>
      </w:r>
      <w:r w:rsidRPr="007D750B">
        <w:rPr>
          <w:rFonts w:ascii="Times New Roman" w:hAnsi="Times New Roman" w:cs="Times New Roman"/>
        </w:rPr>
        <w:t xml:space="preserve">- </w:t>
      </w:r>
      <w:proofErr w:type="spellStart"/>
      <w:r w:rsidRPr="007D750B">
        <w:rPr>
          <w:rFonts w:ascii="Times New Roman" w:hAnsi="Times New Roman" w:cs="Times New Roman"/>
        </w:rPr>
        <w:t>Prouni</w:t>
      </w:r>
      <w:proofErr w:type="spellEnd"/>
      <w:proofErr w:type="gramStart"/>
      <w:r w:rsidRPr="007D750B">
        <w:rPr>
          <w:rFonts w:ascii="Times New Roman" w:hAnsi="Times New Roman" w:cs="Times New Roman"/>
        </w:rPr>
        <w:t>, resolve</w:t>
      </w:r>
      <w:proofErr w:type="gramEnd"/>
      <w:r w:rsidRPr="007D750B">
        <w:rPr>
          <w:rFonts w:ascii="Times New Roman" w:hAnsi="Times New Roman" w:cs="Times New Roman"/>
        </w:rPr>
        <w:t>:</w:t>
      </w:r>
    </w:p>
    <w:p w:rsidR="007D750B" w:rsidRDefault="007D750B" w:rsidP="007D75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D750B">
        <w:rPr>
          <w:rFonts w:ascii="Times New Roman" w:hAnsi="Times New Roman" w:cs="Times New Roman"/>
        </w:rPr>
        <w:t>Art. 1º Desvincular a Faculdade de Educação São Francisco,</w:t>
      </w:r>
      <w:r>
        <w:rPr>
          <w:rFonts w:ascii="Times New Roman" w:hAnsi="Times New Roman" w:cs="Times New Roman"/>
        </w:rPr>
        <w:t xml:space="preserve"> </w:t>
      </w:r>
      <w:r w:rsidRPr="007D750B">
        <w:rPr>
          <w:rFonts w:ascii="Times New Roman" w:hAnsi="Times New Roman" w:cs="Times New Roman"/>
        </w:rPr>
        <w:t>mantida pelo Colégio São Francisco, inscrita no CNPJ sob o nº.</w:t>
      </w:r>
      <w:r>
        <w:rPr>
          <w:rFonts w:ascii="Times New Roman" w:hAnsi="Times New Roman" w:cs="Times New Roman"/>
        </w:rPr>
        <w:t xml:space="preserve"> </w:t>
      </w:r>
      <w:r w:rsidRPr="007D750B">
        <w:rPr>
          <w:rFonts w:ascii="Times New Roman" w:hAnsi="Times New Roman" w:cs="Times New Roman"/>
        </w:rPr>
        <w:t xml:space="preserve">06.043.988/0001-52, do Programa Universidade para Todos - </w:t>
      </w:r>
      <w:proofErr w:type="spellStart"/>
      <w:r w:rsidRPr="007D750B">
        <w:rPr>
          <w:rFonts w:ascii="Times New Roman" w:hAnsi="Times New Roman" w:cs="Times New Roman"/>
        </w:rPr>
        <w:t>Prouni</w:t>
      </w:r>
      <w:proofErr w:type="spellEnd"/>
      <w:r w:rsidRPr="007D750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D750B">
        <w:rPr>
          <w:rFonts w:ascii="Times New Roman" w:hAnsi="Times New Roman" w:cs="Times New Roman"/>
        </w:rPr>
        <w:t>sem ônus para o Poder Público.</w:t>
      </w:r>
    </w:p>
    <w:p w:rsidR="007D750B" w:rsidRPr="007D750B" w:rsidRDefault="007D750B" w:rsidP="007D75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D750B">
        <w:rPr>
          <w:rFonts w:ascii="Times New Roman" w:hAnsi="Times New Roman" w:cs="Times New Roman"/>
        </w:rPr>
        <w:t xml:space="preserve">§ 1º A desvinculação do </w:t>
      </w:r>
      <w:proofErr w:type="spellStart"/>
      <w:r w:rsidRPr="007D750B">
        <w:rPr>
          <w:rFonts w:ascii="Times New Roman" w:hAnsi="Times New Roman" w:cs="Times New Roman"/>
        </w:rPr>
        <w:t>Prouni</w:t>
      </w:r>
      <w:proofErr w:type="spellEnd"/>
      <w:r w:rsidRPr="007D750B">
        <w:rPr>
          <w:rFonts w:ascii="Times New Roman" w:hAnsi="Times New Roman" w:cs="Times New Roman"/>
        </w:rPr>
        <w:t xml:space="preserve"> não implicará prejuízo aos</w:t>
      </w:r>
      <w:r>
        <w:rPr>
          <w:rFonts w:ascii="Times New Roman" w:hAnsi="Times New Roman" w:cs="Times New Roman"/>
        </w:rPr>
        <w:t xml:space="preserve"> </w:t>
      </w:r>
      <w:r w:rsidRPr="007D750B">
        <w:rPr>
          <w:rFonts w:ascii="Times New Roman" w:hAnsi="Times New Roman" w:cs="Times New Roman"/>
        </w:rPr>
        <w:t>eventuais estudantes beneficiados, que gozarão dos benefícios concedidos</w:t>
      </w:r>
      <w:r>
        <w:rPr>
          <w:rFonts w:ascii="Times New Roman" w:hAnsi="Times New Roman" w:cs="Times New Roman"/>
        </w:rPr>
        <w:t xml:space="preserve"> </w:t>
      </w:r>
      <w:r w:rsidRPr="007D750B">
        <w:rPr>
          <w:rFonts w:ascii="Times New Roman" w:hAnsi="Times New Roman" w:cs="Times New Roman"/>
        </w:rPr>
        <w:t>até a conclusão dos cursos.</w:t>
      </w:r>
    </w:p>
    <w:p w:rsidR="007D750B" w:rsidRPr="007D750B" w:rsidRDefault="007D750B" w:rsidP="007D75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D750B">
        <w:rPr>
          <w:rFonts w:ascii="Times New Roman" w:hAnsi="Times New Roman" w:cs="Times New Roman"/>
        </w:rPr>
        <w:t xml:space="preserve">§ 2º A instituição deverá realizar, semestralmente, no </w:t>
      </w:r>
      <w:proofErr w:type="spellStart"/>
      <w:r w:rsidRPr="007D750B">
        <w:rPr>
          <w:rFonts w:ascii="Times New Roman" w:hAnsi="Times New Roman" w:cs="Times New Roman"/>
        </w:rPr>
        <w:t>Sisprouni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D750B">
        <w:rPr>
          <w:rFonts w:ascii="Times New Roman" w:hAnsi="Times New Roman" w:cs="Times New Roman"/>
        </w:rPr>
        <w:t>os procedimentos de manutenção de bolsas nos termos da</w:t>
      </w:r>
      <w:r>
        <w:rPr>
          <w:rFonts w:ascii="Times New Roman" w:hAnsi="Times New Roman" w:cs="Times New Roman"/>
        </w:rPr>
        <w:t xml:space="preserve"> </w:t>
      </w:r>
      <w:r w:rsidRPr="007D750B">
        <w:rPr>
          <w:rFonts w:ascii="Times New Roman" w:hAnsi="Times New Roman" w:cs="Times New Roman"/>
        </w:rPr>
        <w:t>legislação em vigor à época, mantendo válidos durante este período</w:t>
      </w:r>
      <w:r>
        <w:rPr>
          <w:rFonts w:ascii="Times New Roman" w:hAnsi="Times New Roman" w:cs="Times New Roman"/>
        </w:rPr>
        <w:t xml:space="preserve"> </w:t>
      </w:r>
      <w:r w:rsidRPr="007D750B">
        <w:rPr>
          <w:rFonts w:ascii="Times New Roman" w:hAnsi="Times New Roman" w:cs="Times New Roman"/>
        </w:rPr>
        <w:t>os certificados digitais da mantenedora (Certificado Pessoa Jurídica) e</w:t>
      </w:r>
      <w:r>
        <w:rPr>
          <w:rFonts w:ascii="Times New Roman" w:hAnsi="Times New Roman" w:cs="Times New Roman"/>
        </w:rPr>
        <w:t xml:space="preserve"> </w:t>
      </w:r>
      <w:r w:rsidRPr="007D750B">
        <w:rPr>
          <w:rFonts w:ascii="Times New Roman" w:hAnsi="Times New Roman" w:cs="Times New Roman"/>
        </w:rPr>
        <w:t xml:space="preserve">do Coordenador do </w:t>
      </w:r>
      <w:proofErr w:type="spellStart"/>
      <w:r w:rsidRPr="007D750B">
        <w:rPr>
          <w:rFonts w:ascii="Times New Roman" w:hAnsi="Times New Roman" w:cs="Times New Roman"/>
        </w:rPr>
        <w:t>Prouni</w:t>
      </w:r>
      <w:proofErr w:type="spellEnd"/>
      <w:r w:rsidRPr="007D750B">
        <w:rPr>
          <w:rFonts w:ascii="Times New Roman" w:hAnsi="Times New Roman" w:cs="Times New Roman"/>
        </w:rPr>
        <w:t xml:space="preserve"> e seu(s) respectivo(s) representante(s)</w:t>
      </w:r>
      <w:r>
        <w:rPr>
          <w:rFonts w:ascii="Times New Roman" w:hAnsi="Times New Roman" w:cs="Times New Roman"/>
        </w:rPr>
        <w:t xml:space="preserve"> </w:t>
      </w:r>
      <w:r w:rsidRPr="007D750B">
        <w:rPr>
          <w:rFonts w:ascii="Times New Roman" w:hAnsi="Times New Roman" w:cs="Times New Roman"/>
        </w:rPr>
        <w:t>substabelecido(s) (Certificado de Pessoa Física).</w:t>
      </w:r>
    </w:p>
    <w:p w:rsidR="007D750B" w:rsidRPr="007D750B" w:rsidRDefault="007D750B" w:rsidP="007D75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D750B">
        <w:rPr>
          <w:rFonts w:ascii="Times New Roman" w:hAnsi="Times New Roman" w:cs="Times New Roman"/>
        </w:rPr>
        <w:t>Art. 2º Notificar a entidade mantenedora, Colégio São Francisco,</w:t>
      </w:r>
      <w:r>
        <w:rPr>
          <w:rFonts w:ascii="Times New Roman" w:hAnsi="Times New Roman" w:cs="Times New Roman"/>
        </w:rPr>
        <w:t xml:space="preserve"> </w:t>
      </w:r>
      <w:r w:rsidRPr="007D750B">
        <w:rPr>
          <w:rFonts w:ascii="Times New Roman" w:hAnsi="Times New Roman" w:cs="Times New Roman"/>
        </w:rPr>
        <w:t>a respeito do presente Despacho e do teor da Nota Técnica nº.</w:t>
      </w:r>
      <w:r>
        <w:rPr>
          <w:rFonts w:ascii="Times New Roman" w:hAnsi="Times New Roman" w:cs="Times New Roman"/>
        </w:rPr>
        <w:t xml:space="preserve"> </w:t>
      </w:r>
      <w:r w:rsidRPr="007D750B">
        <w:rPr>
          <w:rFonts w:ascii="Times New Roman" w:hAnsi="Times New Roman" w:cs="Times New Roman"/>
        </w:rPr>
        <w:t>28/2012/CGRAG/DIPES/</w:t>
      </w:r>
      <w:proofErr w:type="spellStart"/>
      <w:proofErr w:type="gramStart"/>
      <w:r w:rsidRPr="007D750B">
        <w:rPr>
          <w:rFonts w:ascii="Times New Roman" w:hAnsi="Times New Roman" w:cs="Times New Roman"/>
        </w:rPr>
        <w:t>SESu</w:t>
      </w:r>
      <w:proofErr w:type="spellEnd"/>
      <w:proofErr w:type="gramEnd"/>
      <w:r w:rsidRPr="007D750B">
        <w:rPr>
          <w:rFonts w:ascii="Times New Roman" w:hAnsi="Times New Roman" w:cs="Times New Roman"/>
        </w:rPr>
        <w:t>/MEC, informando-se sobre a possibilidade</w:t>
      </w:r>
      <w:r>
        <w:rPr>
          <w:rFonts w:ascii="Times New Roman" w:hAnsi="Times New Roman" w:cs="Times New Roman"/>
        </w:rPr>
        <w:t xml:space="preserve"> </w:t>
      </w:r>
      <w:r w:rsidRPr="007D750B">
        <w:rPr>
          <w:rFonts w:ascii="Times New Roman" w:hAnsi="Times New Roman" w:cs="Times New Roman"/>
        </w:rPr>
        <w:t xml:space="preserve">de interposição de recurso, conforme os </w:t>
      </w:r>
      <w:proofErr w:type="spellStart"/>
      <w:r w:rsidRPr="007D750B">
        <w:rPr>
          <w:rFonts w:ascii="Times New Roman" w:hAnsi="Times New Roman" w:cs="Times New Roman"/>
        </w:rPr>
        <w:t>arts</w:t>
      </w:r>
      <w:proofErr w:type="spellEnd"/>
      <w:r w:rsidRPr="007D750B">
        <w:rPr>
          <w:rFonts w:ascii="Times New Roman" w:hAnsi="Times New Roman" w:cs="Times New Roman"/>
        </w:rPr>
        <w:t>. 56 e 59 da Lei</w:t>
      </w:r>
      <w:r>
        <w:rPr>
          <w:rFonts w:ascii="Times New Roman" w:hAnsi="Times New Roman" w:cs="Times New Roman"/>
        </w:rPr>
        <w:t xml:space="preserve"> </w:t>
      </w:r>
      <w:r w:rsidRPr="007D750B">
        <w:rPr>
          <w:rFonts w:ascii="Times New Roman" w:hAnsi="Times New Roman" w:cs="Times New Roman"/>
        </w:rPr>
        <w:t>nº 9.784/1999, combinado com o art. 12, § 3º, do Decreto nº</w:t>
      </w:r>
      <w:r>
        <w:rPr>
          <w:rFonts w:ascii="Times New Roman" w:hAnsi="Times New Roman" w:cs="Times New Roman"/>
        </w:rPr>
        <w:t xml:space="preserve"> </w:t>
      </w:r>
      <w:r w:rsidRPr="007D750B">
        <w:rPr>
          <w:rFonts w:ascii="Times New Roman" w:hAnsi="Times New Roman" w:cs="Times New Roman"/>
        </w:rPr>
        <w:t>5.493/2005, no prazo de 10 (dez) dias, contados a partir da publicação</w:t>
      </w:r>
      <w:r>
        <w:rPr>
          <w:rFonts w:ascii="Times New Roman" w:hAnsi="Times New Roman" w:cs="Times New Roman"/>
        </w:rPr>
        <w:t xml:space="preserve"> </w:t>
      </w:r>
      <w:r w:rsidRPr="007D750B">
        <w:rPr>
          <w:rFonts w:ascii="Times New Roman" w:hAnsi="Times New Roman" w:cs="Times New Roman"/>
        </w:rPr>
        <w:t>deste.</w:t>
      </w:r>
    </w:p>
    <w:p w:rsidR="00D442FB" w:rsidRPr="007D750B" w:rsidRDefault="007D750B" w:rsidP="007D75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750B">
        <w:rPr>
          <w:rFonts w:ascii="Times New Roman" w:hAnsi="Times New Roman" w:cs="Times New Roman"/>
          <w:b/>
        </w:rPr>
        <w:t>AMARO HENRIQUE PESSOA LINS</w:t>
      </w:r>
    </w:p>
    <w:p w:rsidR="007D750B" w:rsidRDefault="007D750B" w:rsidP="007D75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23A" w:rsidRPr="0028623A" w:rsidRDefault="0028623A" w:rsidP="0028623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8623A">
        <w:rPr>
          <w:rFonts w:ascii="Times New Roman" w:hAnsi="Times New Roman" w:cs="Times New Roman"/>
          <w:b/>
          <w:i/>
        </w:rPr>
        <w:t xml:space="preserve">(Publicação no DOU n.º 76, de 19.04.2012, Seção 1, página </w:t>
      </w:r>
      <w:proofErr w:type="gramStart"/>
      <w:r w:rsidRPr="0028623A">
        <w:rPr>
          <w:rFonts w:ascii="Times New Roman" w:hAnsi="Times New Roman" w:cs="Times New Roman"/>
          <w:b/>
          <w:i/>
        </w:rPr>
        <w:t>12)</w:t>
      </w:r>
      <w:proofErr w:type="gramEnd"/>
    </w:p>
    <w:p w:rsidR="0028623A" w:rsidRDefault="0028623A" w:rsidP="007D75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23A" w:rsidRPr="007D750B" w:rsidRDefault="0028623A" w:rsidP="002862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750B">
        <w:rPr>
          <w:rFonts w:ascii="Times New Roman" w:hAnsi="Times New Roman" w:cs="Times New Roman"/>
          <w:b/>
        </w:rPr>
        <w:t>MINISTÉRIO DA EDUCAÇÃO</w:t>
      </w:r>
    </w:p>
    <w:p w:rsidR="007D750B" w:rsidRPr="007D750B" w:rsidRDefault="007D750B" w:rsidP="007D75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750B">
        <w:rPr>
          <w:rFonts w:ascii="Times New Roman" w:hAnsi="Times New Roman" w:cs="Times New Roman"/>
          <w:b/>
        </w:rPr>
        <w:t>SECRETARIA DE REGULAÇÃO E SUPERVISÃO</w:t>
      </w:r>
      <w:r w:rsidRPr="007D750B">
        <w:rPr>
          <w:rFonts w:ascii="Times New Roman" w:hAnsi="Times New Roman" w:cs="Times New Roman"/>
          <w:b/>
        </w:rPr>
        <w:t xml:space="preserve"> </w:t>
      </w:r>
      <w:r w:rsidRPr="007D750B">
        <w:rPr>
          <w:rFonts w:ascii="Times New Roman" w:hAnsi="Times New Roman" w:cs="Times New Roman"/>
          <w:b/>
        </w:rPr>
        <w:t>DA EDUCAÇÃO SUPERIOR</w:t>
      </w:r>
    </w:p>
    <w:p w:rsidR="007D750B" w:rsidRPr="007D750B" w:rsidRDefault="007D750B" w:rsidP="007D75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750B">
        <w:rPr>
          <w:rFonts w:ascii="Times New Roman" w:hAnsi="Times New Roman" w:cs="Times New Roman"/>
          <w:b/>
        </w:rPr>
        <w:t xml:space="preserve">PORTARIA Nº 33, DE 18 DE ABRIL DE </w:t>
      </w:r>
      <w:proofErr w:type="gramStart"/>
      <w:r w:rsidRPr="007D750B">
        <w:rPr>
          <w:rFonts w:ascii="Times New Roman" w:hAnsi="Times New Roman" w:cs="Times New Roman"/>
          <w:b/>
        </w:rPr>
        <w:t>2012</w:t>
      </w:r>
      <w:proofErr w:type="gramEnd"/>
    </w:p>
    <w:p w:rsidR="007D750B" w:rsidRPr="007D750B" w:rsidRDefault="007D750B" w:rsidP="007D75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D750B">
        <w:rPr>
          <w:rFonts w:ascii="Times New Roman" w:hAnsi="Times New Roman" w:cs="Times New Roman"/>
        </w:rPr>
        <w:t>O Secretário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7D750B">
        <w:rPr>
          <w:rFonts w:ascii="Times New Roman" w:hAnsi="Times New Roman" w:cs="Times New Roman"/>
        </w:rPr>
        <w:t>no uso da competência que lhe foi conferida pelo Decreto nº</w:t>
      </w:r>
      <w:r>
        <w:rPr>
          <w:rFonts w:ascii="Times New Roman" w:hAnsi="Times New Roman" w:cs="Times New Roman"/>
        </w:rPr>
        <w:t xml:space="preserve"> </w:t>
      </w:r>
      <w:r w:rsidRPr="007D750B">
        <w:rPr>
          <w:rFonts w:ascii="Times New Roman" w:hAnsi="Times New Roman" w:cs="Times New Roman"/>
        </w:rPr>
        <w:t xml:space="preserve">7.690, de </w:t>
      </w:r>
      <w:proofErr w:type="gramStart"/>
      <w:r w:rsidRPr="007D750B">
        <w:rPr>
          <w:rFonts w:ascii="Times New Roman" w:hAnsi="Times New Roman" w:cs="Times New Roman"/>
        </w:rPr>
        <w:t>2</w:t>
      </w:r>
      <w:proofErr w:type="gramEnd"/>
      <w:r w:rsidRPr="007D750B">
        <w:rPr>
          <w:rFonts w:ascii="Times New Roman" w:hAnsi="Times New Roman" w:cs="Times New Roman"/>
        </w:rPr>
        <w:t xml:space="preserve"> de março de 2012, tendo em vista o Decreto nº 5.773, de</w:t>
      </w:r>
      <w:r>
        <w:rPr>
          <w:rFonts w:ascii="Times New Roman" w:hAnsi="Times New Roman" w:cs="Times New Roman"/>
        </w:rPr>
        <w:t xml:space="preserve"> </w:t>
      </w:r>
      <w:r w:rsidRPr="007D750B">
        <w:rPr>
          <w:rFonts w:ascii="Times New Roman" w:hAnsi="Times New Roman" w:cs="Times New Roman"/>
        </w:rPr>
        <w:t>9 de maio de 2006, e suas alterações, e a Portaria Normativa nº 40, de</w:t>
      </w:r>
      <w:r>
        <w:rPr>
          <w:rFonts w:ascii="Times New Roman" w:hAnsi="Times New Roman" w:cs="Times New Roman"/>
        </w:rPr>
        <w:t xml:space="preserve"> </w:t>
      </w:r>
      <w:r w:rsidRPr="007D750B">
        <w:rPr>
          <w:rFonts w:ascii="Times New Roman" w:hAnsi="Times New Roman" w:cs="Times New Roman"/>
        </w:rPr>
        <w:t>12 de dezembro de 2007, republicada em 29 de dezembro de 2010,</w:t>
      </w:r>
      <w:r>
        <w:rPr>
          <w:rFonts w:ascii="Times New Roman" w:hAnsi="Times New Roman" w:cs="Times New Roman"/>
        </w:rPr>
        <w:t xml:space="preserve"> </w:t>
      </w:r>
      <w:r w:rsidRPr="007D750B">
        <w:rPr>
          <w:rFonts w:ascii="Times New Roman" w:hAnsi="Times New Roman" w:cs="Times New Roman"/>
        </w:rPr>
        <w:t xml:space="preserve">conforme consta do registro </w:t>
      </w:r>
      <w:proofErr w:type="spellStart"/>
      <w:r w:rsidRPr="007D750B">
        <w:rPr>
          <w:rFonts w:ascii="Times New Roman" w:hAnsi="Times New Roman" w:cs="Times New Roman"/>
        </w:rPr>
        <w:t>e-MEC</w:t>
      </w:r>
      <w:proofErr w:type="spellEnd"/>
      <w:r w:rsidRPr="007D750B">
        <w:rPr>
          <w:rFonts w:ascii="Times New Roman" w:hAnsi="Times New Roman" w:cs="Times New Roman"/>
        </w:rPr>
        <w:t xml:space="preserve"> nº 201013861, do Ministério da</w:t>
      </w:r>
      <w:r>
        <w:rPr>
          <w:rFonts w:ascii="Times New Roman" w:hAnsi="Times New Roman" w:cs="Times New Roman"/>
        </w:rPr>
        <w:t xml:space="preserve"> </w:t>
      </w:r>
      <w:r w:rsidRPr="007D750B">
        <w:rPr>
          <w:rFonts w:ascii="Times New Roman" w:hAnsi="Times New Roman" w:cs="Times New Roman"/>
        </w:rPr>
        <w:t>Educação, resolve:</w:t>
      </w:r>
    </w:p>
    <w:p w:rsidR="007D750B" w:rsidRPr="007D750B" w:rsidRDefault="007D750B" w:rsidP="007D75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D750B">
        <w:rPr>
          <w:rFonts w:ascii="Times New Roman" w:hAnsi="Times New Roman" w:cs="Times New Roman"/>
        </w:rPr>
        <w:t>Art. 1° Autorizar o curso Bacharelado Interdisciplinar em</w:t>
      </w:r>
      <w:r>
        <w:rPr>
          <w:rFonts w:ascii="Times New Roman" w:hAnsi="Times New Roman" w:cs="Times New Roman"/>
        </w:rPr>
        <w:t xml:space="preserve"> </w:t>
      </w:r>
      <w:r w:rsidRPr="007D750B">
        <w:rPr>
          <w:rFonts w:ascii="Times New Roman" w:hAnsi="Times New Roman" w:cs="Times New Roman"/>
        </w:rPr>
        <w:t>Ciência e Tecnologia, com 500 (quinhentas) vagas totais anuais, a ser</w:t>
      </w:r>
      <w:r>
        <w:rPr>
          <w:rFonts w:ascii="Times New Roman" w:hAnsi="Times New Roman" w:cs="Times New Roman"/>
        </w:rPr>
        <w:t xml:space="preserve"> </w:t>
      </w:r>
      <w:r w:rsidRPr="007D750B">
        <w:rPr>
          <w:rFonts w:ascii="Times New Roman" w:hAnsi="Times New Roman" w:cs="Times New Roman"/>
        </w:rPr>
        <w:t>ministrado pela Universidade Federal de São João Del Rei, no Campus</w:t>
      </w:r>
      <w:r>
        <w:rPr>
          <w:rFonts w:ascii="Times New Roman" w:hAnsi="Times New Roman" w:cs="Times New Roman"/>
        </w:rPr>
        <w:t xml:space="preserve"> </w:t>
      </w:r>
      <w:r w:rsidRPr="007D750B">
        <w:rPr>
          <w:rFonts w:ascii="Times New Roman" w:hAnsi="Times New Roman" w:cs="Times New Roman"/>
        </w:rPr>
        <w:t>Alto Paraopeba, Rodovia MG 443, Km 07 s/n, no município de</w:t>
      </w:r>
      <w:r>
        <w:rPr>
          <w:rFonts w:ascii="Times New Roman" w:hAnsi="Times New Roman" w:cs="Times New Roman"/>
        </w:rPr>
        <w:t xml:space="preserve"> </w:t>
      </w:r>
      <w:r w:rsidRPr="007D750B">
        <w:rPr>
          <w:rFonts w:ascii="Times New Roman" w:hAnsi="Times New Roman" w:cs="Times New Roman"/>
        </w:rPr>
        <w:t>Ouro Branco, estado de Minas Gerais, mantida pela Fundação Universidade</w:t>
      </w:r>
      <w:r>
        <w:rPr>
          <w:rFonts w:ascii="Times New Roman" w:hAnsi="Times New Roman" w:cs="Times New Roman"/>
        </w:rPr>
        <w:t xml:space="preserve"> </w:t>
      </w:r>
      <w:r w:rsidRPr="007D750B">
        <w:rPr>
          <w:rFonts w:ascii="Times New Roman" w:hAnsi="Times New Roman" w:cs="Times New Roman"/>
        </w:rPr>
        <w:t>Federal de São João Del Rei, com sede na cidade de São</w:t>
      </w:r>
      <w:r>
        <w:rPr>
          <w:rFonts w:ascii="Times New Roman" w:hAnsi="Times New Roman" w:cs="Times New Roman"/>
        </w:rPr>
        <w:t xml:space="preserve"> </w:t>
      </w:r>
      <w:r w:rsidRPr="007D750B">
        <w:rPr>
          <w:rFonts w:ascii="Times New Roman" w:hAnsi="Times New Roman" w:cs="Times New Roman"/>
        </w:rPr>
        <w:t>João Del Rei, no Estado de Minas Gerais.</w:t>
      </w:r>
    </w:p>
    <w:p w:rsidR="007D750B" w:rsidRPr="007D750B" w:rsidRDefault="007D750B" w:rsidP="007D75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D750B">
        <w:rPr>
          <w:rFonts w:ascii="Times New Roman" w:hAnsi="Times New Roman" w:cs="Times New Roman"/>
        </w:rPr>
        <w:t>Art. 2° Esta Portaria entra em vigor na data de sua publicação.</w:t>
      </w:r>
    </w:p>
    <w:p w:rsidR="007D750B" w:rsidRPr="007D750B" w:rsidRDefault="007D750B" w:rsidP="007D75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750B">
        <w:rPr>
          <w:rFonts w:ascii="Times New Roman" w:hAnsi="Times New Roman" w:cs="Times New Roman"/>
          <w:b/>
        </w:rPr>
        <w:t>LUIS FERNANDO MASSONETTO</w:t>
      </w:r>
    </w:p>
    <w:p w:rsidR="007D750B" w:rsidRDefault="007D750B" w:rsidP="007D75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23A" w:rsidRPr="0028623A" w:rsidRDefault="0028623A" w:rsidP="0028623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8623A">
        <w:rPr>
          <w:rFonts w:ascii="Times New Roman" w:hAnsi="Times New Roman" w:cs="Times New Roman"/>
          <w:b/>
          <w:i/>
        </w:rPr>
        <w:t xml:space="preserve">(Publicação no DOU n.º 76, de 19.04.2012, Seção 1, página </w:t>
      </w:r>
      <w:proofErr w:type="gramStart"/>
      <w:r w:rsidRPr="0028623A">
        <w:rPr>
          <w:rFonts w:ascii="Times New Roman" w:hAnsi="Times New Roman" w:cs="Times New Roman"/>
          <w:b/>
          <w:i/>
        </w:rPr>
        <w:t>12)</w:t>
      </w:r>
      <w:bookmarkStart w:id="0" w:name="_GoBack"/>
      <w:bookmarkEnd w:id="0"/>
      <w:proofErr w:type="gramEnd"/>
    </w:p>
    <w:sectPr w:rsidR="0028623A" w:rsidRPr="0028623A" w:rsidSect="007D750B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3A" w:rsidRDefault="0028623A" w:rsidP="0028623A">
      <w:pPr>
        <w:spacing w:after="0" w:line="240" w:lineRule="auto"/>
      </w:pPr>
      <w:r>
        <w:separator/>
      </w:r>
    </w:p>
  </w:endnote>
  <w:endnote w:type="continuationSeparator" w:id="0">
    <w:p w:rsidR="0028623A" w:rsidRDefault="0028623A" w:rsidP="0028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0162"/>
      <w:docPartObj>
        <w:docPartGallery w:val="Page Numbers (Bottom of Page)"/>
        <w:docPartUnique/>
      </w:docPartObj>
    </w:sdtPr>
    <w:sdtContent>
      <w:p w:rsidR="0028623A" w:rsidRDefault="0028623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8623A" w:rsidRDefault="002862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3A" w:rsidRDefault="0028623A" w:rsidP="0028623A">
      <w:pPr>
        <w:spacing w:after="0" w:line="240" w:lineRule="auto"/>
      </w:pPr>
      <w:r>
        <w:separator/>
      </w:r>
    </w:p>
  </w:footnote>
  <w:footnote w:type="continuationSeparator" w:id="0">
    <w:p w:rsidR="0028623A" w:rsidRDefault="0028623A" w:rsidP="00286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0B"/>
    <w:rsid w:val="0028623A"/>
    <w:rsid w:val="003607FD"/>
    <w:rsid w:val="007D750B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6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623A"/>
  </w:style>
  <w:style w:type="paragraph" w:styleId="Rodap">
    <w:name w:val="footer"/>
    <w:basedOn w:val="Normal"/>
    <w:link w:val="RodapChar"/>
    <w:uiPriority w:val="99"/>
    <w:unhideWhenUsed/>
    <w:rsid w:val="00286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6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6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623A"/>
  </w:style>
  <w:style w:type="paragraph" w:styleId="Rodap">
    <w:name w:val="footer"/>
    <w:basedOn w:val="Normal"/>
    <w:link w:val="RodapChar"/>
    <w:uiPriority w:val="99"/>
    <w:unhideWhenUsed/>
    <w:rsid w:val="00286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6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2012-04-19T10:59:00Z</dcterms:created>
  <dcterms:modified xsi:type="dcterms:W3CDTF">2012-04-19T11:18:00Z</dcterms:modified>
</cp:coreProperties>
</file>