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5D" w:rsidRDefault="00602C5D" w:rsidP="00602C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2C5D">
        <w:rPr>
          <w:rFonts w:ascii="Times New Roman" w:hAnsi="Times New Roman" w:cs="Times New Roman"/>
          <w:b/>
        </w:rPr>
        <w:t>MINISTÉRIO DA EDUCAÇÃO</w:t>
      </w:r>
    </w:p>
    <w:p w:rsidR="00602C5D" w:rsidRPr="00602C5D" w:rsidRDefault="00602C5D" w:rsidP="00602C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02C5D" w:rsidRDefault="00602C5D" w:rsidP="00602C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2C5D">
        <w:rPr>
          <w:rFonts w:ascii="Times New Roman" w:hAnsi="Times New Roman" w:cs="Times New Roman"/>
          <w:b/>
        </w:rPr>
        <w:t>COORDENAÇÃO DE APERFEIÇOAMENTO</w:t>
      </w:r>
      <w:r w:rsidRPr="00602C5D">
        <w:rPr>
          <w:rFonts w:ascii="Times New Roman" w:hAnsi="Times New Roman" w:cs="Times New Roman"/>
          <w:b/>
        </w:rPr>
        <w:t xml:space="preserve"> </w:t>
      </w:r>
      <w:r w:rsidRPr="00602C5D">
        <w:rPr>
          <w:rFonts w:ascii="Times New Roman" w:hAnsi="Times New Roman" w:cs="Times New Roman"/>
          <w:b/>
        </w:rPr>
        <w:t>DE PESSOAL DE NÍVEL SUPERIOR</w:t>
      </w:r>
    </w:p>
    <w:p w:rsidR="00602C5D" w:rsidRPr="00602C5D" w:rsidRDefault="00602C5D" w:rsidP="00602C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02C5D" w:rsidRPr="00602C5D" w:rsidRDefault="00602C5D" w:rsidP="00602C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2C5D">
        <w:rPr>
          <w:rFonts w:ascii="Times New Roman" w:hAnsi="Times New Roman" w:cs="Times New Roman"/>
          <w:b/>
        </w:rPr>
        <w:t>EDITAL N</w:t>
      </w:r>
      <w:r>
        <w:rPr>
          <w:rFonts w:ascii="Times New Roman" w:hAnsi="Times New Roman" w:cs="Times New Roman"/>
          <w:b/>
        </w:rPr>
        <w:t xml:space="preserve">º </w:t>
      </w:r>
      <w:r w:rsidRPr="00602C5D">
        <w:rPr>
          <w:rFonts w:ascii="Times New Roman" w:hAnsi="Times New Roman" w:cs="Times New Roman"/>
          <w:b/>
        </w:rPr>
        <w:t xml:space="preserve">26, DE 22 DE MAIO DE </w:t>
      </w:r>
      <w:proofErr w:type="gramStart"/>
      <w:r w:rsidRPr="00602C5D">
        <w:rPr>
          <w:rFonts w:ascii="Times New Roman" w:hAnsi="Times New Roman" w:cs="Times New Roman"/>
          <w:b/>
        </w:rPr>
        <w:t>2014</w:t>
      </w:r>
      <w:proofErr w:type="gramEnd"/>
    </w:p>
    <w:p w:rsidR="00602C5D" w:rsidRDefault="00602C5D" w:rsidP="00602C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2C5D">
        <w:rPr>
          <w:rFonts w:ascii="Times New Roman" w:hAnsi="Times New Roman" w:cs="Times New Roman"/>
          <w:b/>
        </w:rPr>
        <w:t>PROGRAMA JOVENS TALENTOS PARA CIÊNCIA</w:t>
      </w:r>
    </w:p>
    <w:p w:rsidR="00602C5D" w:rsidRPr="00602C5D" w:rsidRDefault="00602C5D" w:rsidP="00602C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02C5D" w:rsidRPr="00602C5D" w:rsidRDefault="00602C5D" w:rsidP="00602C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C5D">
        <w:rPr>
          <w:rFonts w:ascii="Times New Roman" w:hAnsi="Times New Roman" w:cs="Times New Roman"/>
        </w:rPr>
        <w:t>Processo nº 23038.0</w:t>
      </w:r>
      <w:bookmarkStart w:id="0" w:name="_GoBack"/>
      <w:bookmarkEnd w:id="0"/>
      <w:r w:rsidRPr="00602C5D">
        <w:rPr>
          <w:rFonts w:ascii="Times New Roman" w:hAnsi="Times New Roman" w:cs="Times New Roman"/>
        </w:rPr>
        <w:t>03744/2014-68</w:t>
      </w:r>
    </w:p>
    <w:p w:rsidR="00602C5D" w:rsidRPr="00602C5D" w:rsidRDefault="00602C5D" w:rsidP="00602C5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2C5D">
        <w:rPr>
          <w:rFonts w:ascii="Times New Roman" w:hAnsi="Times New Roman" w:cs="Times New Roman"/>
        </w:rPr>
        <w:t>O Presidente da Coordenação de Aperfeiçoamento de Pessoal</w:t>
      </w:r>
      <w:r>
        <w:rPr>
          <w:rFonts w:ascii="Times New Roman" w:hAnsi="Times New Roman" w:cs="Times New Roman"/>
        </w:rPr>
        <w:t xml:space="preserve"> </w:t>
      </w:r>
      <w:r w:rsidRPr="00602C5D">
        <w:rPr>
          <w:rFonts w:ascii="Times New Roman" w:hAnsi="Times New Roman" w:cs="Times New Roman"/>
        </w:rPr>
        <w:t>de Nível Superior - CAPES, no uso de suas atribuições, conferidas</w:t>
      </w:r>
      <w:r>
        <w:rPr>
          <w:rFonts w:ascii="Times New Roman" w:hAnsi="Times New Roman" w:cs="Times New Roman"/>
        </w:rPr>
        <w:t xml:space="preserve"> </w:t>
      </w:r>
      <w:r w:rsidRPr="00602C5D">
        <w:rPr>
          <w:rFonts w:ascii="Times New Roman" w:hAnsi="Times New Roman" w:cs="Times New Roman"/>
        </w:rPr>
        <w:t>pelo Estatuto aprovado pelo Decreto nº 7.692, de 02.03.2012,</w:t>
      </w:r>
      <w:r>
        <w:rPr>
          <w:rFonts w:ascii="Times New Roman" w:hAnsi="Times New Roman" w:cs="Times New Roman"/>
        </w:rPr>
        <w:t xml:space="preserve"> </w:t>
      </w:r>
      <w:r w:rsidRPr="00602C5D">
        <w:rPr>
          <w:rFonts w:ascii="Times New Roman" w:hAnsi="Times New Roman" w:cs="Times New Roman"/>
        </w:rPr>
        <w:t>torna pública a abertura do Edital do Programa Jovens Talentos para</w:t>
      </w:r>
      <w:r>
        <w:rPr>
          <w:rFonts w:ascii="Times New Roman" w:hAnsi="Times New Roman" w:cs="Times New Roman"/>
        </w:rPr>
        <w:t xml:space="preserve"> </w:t>
      </w:r>
      <w:r w:rsidRPr="00602C5D">
        <w:rPr>
          <w:rFonts w:ascii="Times New Roman" w:hAnsi="Times New Roman" w:cs="Times New Roman"/>
        </w:rPr>
        <w:t>a Ciência.</w:t>
      </w:r>
    </w:p>
    <w:p w:rsidR="00602C5D" w:rsidRDefault="00602C5D" w:rsidP="00602C5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2C5D">
        <w:rPr>
          <w:rFonts w:ascii="Times New Roman" w:hAnsi="Times New Roman" w:cs="Times New Roman"/>
        </w:rPr>
        <w:t>Recebimento das candidaturas: até 20 de junho de 2014.</w:t>
      </w:r>
      <w:r>
        <w:rPr>
          <w:rFonts w:ascii="Times New Roman" w:hAnsi="Times New Roman" w:cs="Times New Roman"/>
        </w:rPr>
        <w:t xml:space="preserve"> </w:t>
      </w:r>
    </w:p>
    <w:p w:rsidR="00602C5D" w:rsidRPr="00602C5D" w:rsidRDefault="00602C5D" w:rsidP="00602C5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02C5D">
        <w:rPr>
          <w:rFonts w:ascii="Times New Roman" w:hAnsi="Times New Roman" w:cs="Times New Roman"/>
        </w:rPr>
        <w:t xml:space="preserve">O edital está disponível no sítio da CAPES: </w:t>
      </w:r>
      <w:r w:rsidRPr="00602C5D">
        <w:rPr>
          <w:rFonts w:ascii="Times New Roman" w:hAnsi="Times New Roman" w:cs="Times New Roman"/>
        </w:rPr>
        <w:t>www.capes</w:t>
      </w:r>
      <w:r w:rsidRPr="00602C5D">
        <w:rPr>
          <w:rFonts w:ascii="Times New Roman" w:hAnsi="Times New Roman" w:cs="Times New Roman"/>
        </w:rPr>
        <w:t>.gov.br</w:t>
      </w:r>
    </w:p>
    <w:p w:rsidR="00A33408" w:rsidRPr="00602C5D" w:rsidRDefault="00602C5D" w:rsidP="00602C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2C5D">
        <w:rPr>
          <w:rFonts w:ascii="Times New Roman" w:hAnsi="Times New Roman" w:cs="Times New Roman"/>
          <w:b/>
        </w:rPr>
        <w:t>JORGE ALMEIDA GUIMARÃES</w:t>
      </w:r>
    </w:p>
    <w:p w:rsidR="00602C5D" w:rsidRDefault="00602C5D" w:rsidP="00602C5D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602C5D" w:rsidRPr="00602C5D" w:rsidRDefault="00602C5D" w:rsidP="00602C5D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602C5D" w:rsidRPr="00602C5D" w:rsidRDefault="00602C5D" w:rsidP="00602C5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02C5D">
        <w:rPr>
          <w:rFonts w:ascii="Times New Roman" w:hAnsi="Times New Roman" w:cs="Times New Roman"/>
          <w:b/>
          <w:i/>
        </w:rPr>
        <w:t xml:space="preserve">(Publicação no DOU n.º 97, de 23.05.2014, Seção 3, página </w:t>
      </w:r>
      <w:proofErr w:type="gramStart"/>
      <w:r w:rsidRPr="00602C5D">
        <w:rPr>
          <w:rFonts w:ascii="Times New Roman" w:hAnsi="Times New Roman" w:cs="Times New Roman"/>
          <w:b/>
          <w:i/>
        </w:rPr>
        <w:t>30)</w:t>
      </w:r>
      <w:proofErr w:type="gramEnd"/>
    </w:p>
    <w:p w:rsidR="00602C5D" w:rsidRPr="00602C5D" w:rsidRDefault="00602C5D" w:rsidP="00602C5D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sectPr w:rsidR="00602C5D" w:rsidRPr="00602C5D" w:rsidSect="00602C5D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C5D" w:rsidRDefault="00602C5D" w:rsidP="00602C5D">
      <w:pPr>
        <w:spacing w:after="0" w:line="240" w:lineRule="auto"/>
      </w:pPr>
      <w:r>
        <w:separator/>
      </w:r>
    </w:p>
  </w:endnote>
  <w:endnote w:type="continuationSeparator" w:id="0">
    <w:p w:rsidR="00602C5D" w:rsidRDefault="00602C5D" w:rsidP="00602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357612"/>
      <w:docPartObj>
        <w:docPartGallery w:val="Page Numbers (Bottom of Page)"/>
        <w:docPartUnique/>
      </w:docPartObj>
    </w:sdtPr>
    <w:sdtContent>
      <w:p w:rsidR="00602C5D" w:rsidRDefault="00602C5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02C5D" w:rsidRDefault="00602C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C5D" w:rsidRDefault="00602C5D" w:rsidP="00602C5D">
      <w:pPr>
        <w:spacing w:after="0" w:line="240" w:lineRule="auto"/>
      </w:pPr>
      <w:r>
        <w:separator/>
      </w:r>
    </w:p>
  </w:footnote>
  <w:footnote w:type="continuationSeparator" w:id="0">
    <w:p w:rsidR="00602C5D" w:rsidRDefault="00602C5D" w:rsidP="00602C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5D"/>
    <w:rsid w:val="00602C5D"/>
    <w:rsid w:val="00A3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02C5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02C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2C5D"/>
  </w:style>
  <w:style w:type="paragraph" w:styleId="Rodap">
    <w:name w:val="footer"/>
    <w:basedOn w:val="Normal"/>
    <w:link w:val="RodapChar"/>
    <w:uiPriority w:val="99"/>
    <w:unhideWhenUsed/>
    <w:rsid w:val="00602C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2C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02C5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02C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2C5D"/>
  </w:style>
  <w:style w:type="paragraph" w:styleId="Rodap">
    <w:name w:val="footer"/>
    <w:basedOn w:val="Normal"/>
    <w:link w:val="RodapChar"/>
    <w:uiPriority w:val="99"/>
    <w:unhideWhenUsed/>
    <w:rsid w:val="00602C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2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560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RAULINO</dc:creator>
  <cp:lastModifiedBy>RAULINO</cp:lastModifiedBy>
  <cp:revision>1</cp:revision>
  <dcterms:created xsi:type="dcterms:W3CDTF">2014-05-23T10:18:00Z</dcterms:created>
  <dcterms:modified xsi:type="dcterms:W3CDTF">2014-05-23T10:24:00Z</dcterms:modified>
</cp:coreProperties>
</file>