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F6DE8" w:rsidRDefault="009F6DE8" w:rsidP="001E175F">
      <w:pPr>
        <w:spacing w:line="240" w:lineRule="auto"/>
        <w:jc w:val="left"/>
      </w:pPr>
    </w:p>
    <w:p w:rsidR="009F6DE8" w:rsidRDefault="009F6DE8" w:rsidP="001E175F">
      <w:pPr>
        <w:spacing w:line="240" w:lineRule="auto"/>
        <w:jc w:val="left"/>
      </w:pPr>
    </w:p>
    <w:p w:rsidR="009F6DE8" w:rsidRDefault="009F6DE8" w:rsidP="001E175F">
      <w:pPr>
        <w:spacing w:line="240" w:lineRule="auto"/>
        <w:jc w:val="left"/>
      </w:pPr>
    </w:p>
    <w:p w:rsidR="00F544DB" w:rsidRDefault="00F544DB" w:rsidP="001E175F">
      <w:pPr>
        <w:spacing w:line="240" w:lineRule="auto"/>
        <w:jc w:val="left"/>
      </w:pPr>
    </w:p>
    <w:p w:rsidR="00F544DB" w:rsidRPr="00440308" w:rsidRDefault="00F544DB" w:rsidP="00F544DB">
      <w:pPr>
        <w:pStyle w:val="Ttulo1"/>
      </w:pPr>
      <w:r w:rsidRPr="00440308">
        <w:t>MINISTÉRIO DA EDUCAÇÃO</w:t>
      </w:r>
    </w:p>
    <w:p w:rsidR="00F544DB" w:rsidRPr="00440308" w:rsidRDefault="00F544DB" w:rsidP="00F544DB">
      <w:pPr>
        <w:pStyle w:val="Ttulo1"/>
      </w:pPr>
      <w:r w:rsidRPr="00440308">
        <w:t>INSTITUTO NACIONAL DE ESTUDOS</w:t>
      </w:r>
    </w:p>
    <w:p w:rsidR="00F544DB" w:rsidRPr="00440308" w:rsidRDefault="00F544DB" w:rsidP="00F544DB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F544DB" w:rsidRPr="00BF15CF" w:rsidRDefault="00F544DB" w:rsidP="00F544DB">
      <w:pPr>
        <w:pStyle w:val="Ttulo1"/>
      </w:pPr>
      <w:r w:rsidRPr="00BF15CF">
        <w:t xml:space="preserve">PORTARIA Nº 237, DE </w:t>
      </w:r>
      <w:proofErr w:type="gramStart"/>
      <w:r w:rsidRPr="00BF15CF">
        <w:t>2</w:t>
      </w:r>
      <w:proofErr w:type="gramEnd"/>
      <w:r w:rsidRPr="00BF15CF">
        <w:t xml:space="preserve"> DE JUNHO DE 2014</w:t>
      </w:r>
    </w:p>
    <w:p w:rsidR="00F544DB" w:rsidRPr="00440308" w:rsidRDefault="00F544DB" w:rsidP="00F544DB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D63736">
        <w:rPr>
          <w:b/>
        </w:rPr>
        <w:t>Área de Ciências Sociais</w:t>
      </w:r>
      <w:r w:rsidRPr="00440308">
        <w:t>, nomeada pela Portaria Inep nº 12, de 10 de</w:t>
      </w:r>
      <w:r>
        <w:t xml:space="preserve"> </w:t>
      </w:r>
      <w:r w:rsidRPr="00440308">
        <w:t>janeiro de 2014, resolve:</w:t>
      </w:r>
    </w:p>
    <w:p w:rsidR="00F544DB" w:rsidRPr="00440308" w:rsidRDefault="00F544DB" w:rsidP="00F544DB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Ciências Sociais.</w:t>
      </w:r>
    </w:p>
    <w:p w:rsidR="00F544DB" w:rsidRDefault="00F544DB" w:rsidP="00F544DB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Ciências Sociais, terá por objetivos:</w:t>
      </w:r>
    </w:p>
    <w:p w:rsidR="00F544DB" w:rsidRPr="00440308" w:rsidRDefault="00F544DB" w:rsidP="00F544DB">
      <w:pPr>
        <w:pStyle w:val="04-TextodeArtigoeIncisos"/>
      </w:pPr>
      <w:r w:rsidRPr="00440308">
        <w:t>I - verificar o desempenho dos estudantes dos cursos de</w:t>
      </w:r>
      <w:r>
        <w:t xml:space="preserve"> </w:t>
      </w:r>
      <w:r w:rsidRPr="00440308">
        <w:t>graduação em Ciências Sociais visando à melhoria da qualidade do</w:t>
      </w:r>
      <w:r>
        <w:t xml:space="preserve"> </w:t>
      </w:r>
      <w:r w:rsidRPr="00440308">
        <w:t>ensino, através do acompanhamento do desenvolvimento de competências,</w:t>
      </w:r>
      <w:r>
        <w:t xml:space="preserve"> </w:t>
      </w:r>
      <w:r w:rsidRPr="00440308">
        <w:t>habilidades e domínio de conhecimentos necessários para a</w:t>
      </w:r>
      <w:r>
        <w:t xml:space="preserve"> </w:t>
      </w:r>
      <w:r w:rsidRPr="00440308">
        <w:t>atuação do cientista social;</w:t>
      </w:r>
    </w:p>
    <w:p w:rsidR="00F544DB" w:rsidRPr="00440308" w:rsidRDefault="00F544DB" w:rsidP="00F544DB">
      <w:pPr>
        <w:pStyle w:val="04-TextodeArtigoeIncisos"/>
      </w:pPr>
      <w:r w:rsidRPr="00440308">
        <w:t>II - identificar e analisar necessidades, demandas e problemas</w:t>
      </w:r>
      <w:r>
        <w:t xml:space="preserve"> </w:t>
      </w:r>
      <w:r w:rsidRPr="00440308">
        <w:t>do processo de formação do cientista social, considerando os</w:t>
      </w:r>
      <w:r>
        <w:t xml:space="preserve"> </w:t>
      </w:r>
      <w:r w:rsidRPr="00440308">
        <w:t>seus diferentes perfis de atuação decorrentes da diversidade social,</w:t>
      </w:r>
      <w:r>
        <w:t xml:space="preserve"> </w:t>
      </w:r>
      <w:r w:rsidRPr="00440308">
        <w:t>cultural, política, econômica e regional do país, por meio de dados</w:t>
      </w:r>
      <w:r>
        <w:t xml:space="preserve"> </w:t>
      </w:r>
      <w:r w:rsidRPr="00440308">
        <w:t>quantitativos e qualitativos;</w:t>
      </w:r>
    </w:p>
    <w:p w:rsidR="00F544DB" w:rsidRPr="00440308" w:rsidRDefault="00F544DB" w:rsidP="00F544DB">
      <w:pPr>
        <w:pStyle w:val="04-TextodeArtigoeIncisos"/>
      </w:pPr>
      <w:r w:rsidRPr="00440308">
        <w:t>III - auxiliar na análise institucional e na orientação de políticas</w:t>
      </w:r>
      <w:r>
        <w:t xml:space="preserve"> </w:t>
      </w:r>
      <w:r w:rsidRPr="00440308">
        <w:t xml:space="preserve">de gestão nos âmbitos </w:t>
      </w:r>
      <w:proofErr w:type="gramStart"/>
      <w:r w:rsidRPr="00440308">
        <w:t>interno</w:t>
      </w:r>
      <w:proofErr w:type="gramEnd"/>
      <w:r w:rsidRPr="00440308">
        <w:t xml:space="preserve"> e externo das IES;</w:t>
      </w:r>
      <w:r>
        <w:t xml:space="preserve"> </w:t>
      </w:r>
    </w:p>
    <w:p w:rsidR="00F544DB" w:rsidRPr="00440308" w:rsidRDefault="00F544DB" w:rsidP="00F544DB">
      <w:pPr>
        <w:pStyle w:val="04-TextodeArtigoeIncisos"/>
      </w:pPr>
      <w:r w:rsidRPr="00440308">
        <w:lastRenderedPageBreak/>
        <w:t>IV - subsidiar a formulação de políticas públicas para a</w:t>
      </w:r>
      <w:r>
        <w:t xml:space="preserve"> </w:t>
      </w:r>
      <w:r w:rsidRPr="00440308">
        <w:t>melhoria da educação superior no país;</w:t>
      </w:r>
    </w:p>
    <w:p w:rsidR="00F544DB" w:rsidRPr="00440308" w:rsidRDefault="00F544DB" w:rsidP="00F544DB">
      <w:pPr>
        <w:pStyle w:val="04-TextodeArtigoeIncisos"/>
      </w:pPr>
      <w:r w:rsidRPr="00440308">
        <w:t xml:space="preserve">V - verificar a </w:t>
      </w:r>
      <w:proofErr w:type="gramStart"/>
      <w:r w:rsidRPr="00440308">
        <w:t>implementação</w:t>
      </w:r>
      <w:proofErr w:type="gramEnd"/>
      <w:r w:rsidRPr="00440308">
        <w:t xml:space="preserve"> das Diretrizes Curriculares</w:t>
      </w:r>
      <w:r>
        <w:t xml:space="preserve"> </w:t>
      </w:r>
      <w:r w:rsidRPr="00440308">
        <w:t>para os cursos de graduação em Ciências Sociais.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Ciências Sociais, tomará como referência o seguinte perfil do</w:t>
      </w:r>
      <w:r>
        <w:t xml:space="preserve"> </w:t>
      </w:r>
      <w:r w:rsidRPr="00440308">
        <w:t>profissional:</w:t>
      </w:r>
    </w:p>
    <w:p w:rsidR="00F544DB" w:rsidRPr="00440308" w:rsidRDefault="00F544DB" w:rsidP="00F544DB">
      <w:pPr>
        <w:pStyle w:val="04-TextodeArtigoeIncisos"/>
      </w:pPr>
      <w:r w:rsidRPr="00440308">
        <w:t>I - autonomia intelectual, capacidade analítica e crítica;</w:t>
      </w:r>
    </w:p>
    <w:p w:rsidR="00F544DB" w:rsidRPr="00440308" w:rsidRDefault="00F544DB" w:rsidP="00F544DB">
      <w:pPr>
        <w:pStyle w:val="04-TextodeArtigoeIncisos"/>
      </w:pPr>
      <w:r w:rsidRPr="00440308">
        <w:t>II - compromisso e responsabilidade social;</w:t>
      </w:r>
    </w:p>
    <w:p w:rsidR="00F544DB" w:rsidRPr="00440308" w:rsidRDefault="00F544DB" w:rsidP="00F544DB">
      <w:pPr>
        <w:pStyle w:val="04-TextodeArtigoeIncisos"/>
      </w:pPr>
      <w:r w:rsidRPr="00440308">
        <w:t>III - sensibilidade e curiosidade investigativas e criatividade;</w:t>
      </w:r>
    </w:p>
    <w:p w:rsidR="00F544DB" w:rsidRPr="00440308" w:rsidRDefault="00F544DB" w:rsidP="00F544DB">
      <w:pPr>
        <w:pStyle w:val="04-TextodeArtigoeIncisos"/>
      </w:pPr>
      <w:r w:rsidRPr="00440308">
        <w:t>IV - aptidão para socializar conhecimentos em vários contextos</w:t>
      </w:r>
      <w:r>
        <w:t xml:space="preserve"> </w:t>
      </w:r>
      <w:r w:rsidRPr="00440308">
        <w:t>para públicos distintos;</w:t>
      </w:r>
    </w:p>
    <w:p w:rsidR="00F544DB" w:rsidRPr="00440308" w:rsidRDefault="00F544DB" w:rsidP="00F544DB">
      <w:pPr>
        <w:pStyle w:val="04-TextodeArtigoeIncisos"/>
      </w:pPr>
      <w:r w:rsidRPr="00440308">
        <w:t>V - articulação de conhecimentos da área com as demandas</w:t>
      </w:r>
      <w:r>
        <w:t xml:space="preserve"> </w:t>
      </w:r>
      <w:r w:rsidRPr="00440308">
        <w:t>da sociedade;</w:t>
      </w:r>
    </w:p>
    <w:p w:rsidR="00F544DB" w:rsidRPr="00440308" w:rsidRDefault="00F544DB" w:rsidP="00F544DB">
      <w:pPr>
        <w:pStyle w:val="04-TextodeArtigoeIncisos"/>
      </w:pPr>
      <w:r w:rsidRPr="00440308">
        <w:t>VI - competência na utilização de tecnologias aplicáveis às</w:t>
      </w:r>
      <w:r>
        <w:t xml:space="preserve"> </w:t>
      </w:r>
      <w:r w:rsidRPr="00440308">
        <w:t>Ciências Sociais.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Ciências Sociais, avaliará se o estudante desenvolveu, no seu</w:t>
      </w:r>
      <w:r>
        <w:t xml:space="preserve"> </w:t>
      </w:r>
      <w:r w:rsidRPr="00440308">
        <w:t>processo de formação, as seguintes competências e habilidades:</w:t>
      </w:r>
    </w:p>
    <w:p w:rsidR="00F544DB" w:rsidRPr="00440308" w:rsidRDefault="00F544DB" w:rsidP="00F544DB">
      <w:pPr>
        <w:pStyle w:val="04-TextodeArtigoeIncisos"/>
      </w:pPr>
      <w:r w:rsidRPr="00440308">
        <w:t>I - ler, interpretar e produzir textos;</w:t>
      </w:r>
    </w:p>
    <w:p w:rsidR="00F544DB" w:rsidRPr="00440308" w:rsidRDefault="00F544DB" w:rsidP="00F544DB">
      <w:pPr>
        <w:pStyle w:val="04-TextodeArtigoeIncisos"/>
      </w:pPr>
      <w:r w:rsidRPr="00440308">
        <w:t>II - elaborar, acompanhar e executar projetos;</w:t>
      </w:r>
    </w:p>
    <w:p w:rsidR="00F544DB" w:rsidRPr="00440308" w:rsidRDefault="00F544DB" w:rsidP="00F544DB">
      <w:pPr>
        <w:pStyle w:val="04-TextodeArtigoeIncisos"/>
      </w:pPr>
      <w:r w:rsidRPr="00440308">
        <w:t>III - construir e aplicar instrumentos de pesquisa;</w:t>
      </w:r>
    </w:p>
    <w:p w:rsidR="00F544DB" w:rsidRPr="00440308" w:rsidRDefault="00F544DB" w:rsidP="00F544DB">
      <w:pPr>
        <w:pStyle w:val="04-TextodeArtigoeIncisos"/>
      </w:pPr>
      <w:r w:rsidRPr="00440308">
        <w:t>IV - levantar, organizar e interpretar dados primários e secundários;</w:t>
      </w:r>
    </w:p>
    <w:p w:rsidR="00F544DB" w:rsidRPr="00440308" w:rsidRDefault="00F544DB" w:rsidP="00F544DB">
      <w:pPr>
        <w:pStyle w:val="04-TextodeArtigoeIncisos"/>
      </w:pPr>
      <w:r w:rsidRPr="00440308">
        <w:t>V - elaborar relatórios técnicos, pareceres e laudos;</w:t>
      </w:r>
    </w:p>
    <w:p w:rsidR="00F544DB" w:rsidRPr="00440308" w:rsidRDefault="00F544DB" w:rsidP="00F544DB">
      <w:pPr>
        <w:pStyle w:val="04-TextodeArtigoeIncisos"/>
      </w:pPr>
      <w:r w:rsidRPr="00440308">
        <w:t>VI - planejar e realizar atividades de ensino e formação;</w:t>
      </w:r>
    </w:p>
    <w:p w:rsidR="00F544DB" w:rsidRPr="00440308" w:rsidRDefault="00F544DB" w:rsidP="00F544DB">
      <w:pPr>
        <w:pStyle w:val="04-TextodeArtigoeIncisos"/>
      </w:pPr>
      <w:r w:rsidRPr="00440308">
        <w:t>VII - transpor conhecimentos acadêmicos para o Ensino Básico;</w:t>
      </w:r>
    </w:p>
    <w:p w:rsidR="00F544DB" w:rsidRPr="00440308" w:rsidRDefault="00F544DB" w:rsidP="00F544DB">
      <w:pPr>
        <w:pStyle w:val="04-TextodeArtigoeIncisos"/>
      </w:pPr>
      <w:r w:rsidRPr="00440308">
        <w:t>VIII - atuar em planejamento, consultoria, assessoramento e</w:t>
      </w:r>
      <w:r>
        <w:t xml:space="preserve"> </w:t>
      </w:r>
      <w:r w:rsidRPr="00440308">
        <w:t>formação nos setores públicos, privados e terceiro setor.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Ciências Sociais, tomará como referencial os conteúdos curriculares</w:t>
      </w:r>
      <w:r>
        <w:t xml:space="preserve"> </w:t>
      </w:r>
      <w:r w:rsidRPr="00440308">
        <w:t>de:</w:t>
      </w:r>
    </w:p>
    <w:p w:rsidR="00F544DB" w:rsidRPr="00440308" w:rsidRDefault="00F544DB" w:rsidP="00F544DB">
      <w:pPr>
        <w:pStyle w:val="04-TextodeArtigoeIncisos"/>
      </w:pPr>
      <w:r w:rsidRPr="00440308">
        <w:t>I - teorias clássicas da antropologia, ciência política e sociologia,</w:t>
      </w:r>
      <w:r>
        <w:t xml:space="preserve"> </w:t>
      </w:r>
      <w:r w:rsidRPr="00440308">
        <w:t>distribuídas de forma equilibrada;</w:t>
      </w:r>
    </w:p>
    <w:p w:rsidR="00F544DB" w:rsidRPr="00440308" w:rsidRDefault="00F544DB" w:rsidP="00F544DB">
      <w:pPr>
        <w:pStyle w:val="04-TextodeArtigoeIncisos"/>
      </w:pPr>
      <w:r w:rsidRPr="00440308">
        <w:t>II - teorias contemporâneas da antropologia, ciência política</w:t>
      </w:r>
      <w:r>
        <w:t xml:space="preserve"> </w:t>
      </w:r>
      <w:r w:rsidRPr="00440308">
        <w:t>e sociologia, distribuídas de forma equilibrada;</w:t>
      </w:r>
    </w:p>
    <w:p w:rsidR="00F544DB" w:rsidRPr="00440308" w:rsidRDefault="00F544DB" w:rsidP="00F544DB">
      <w:pPr>
        <w:pStyle w:val="04-TextodeArtigoeIncisos"/>
      </w:pPr>
      <w:r w:rsidRPr="00440308">
        <w:t>III - formação e pensamento cultural, social e político brasileiros;</w:t>
      </w:r>
    </w:p>
    <w:p w:rsidR="00F544DB" w:rsidRPr="00440308" w:rsidRDefault="00F544DB" w:rsidP="00F544DB">
      <w:pPr>
        <w:pStyle w:val="04-TextodeArtigoeIncisos"/>
      </w:pPr>
      <w:r w:rsidRPr="00440308">
        <w:t>IV - temáticas contemporâneas das Ciências Sociais;</w:t>
      </w:r>
    </w:p>
    <w:p w:rsidR="00F544DB" w:rsidRPr="00440308" w:rsidRDefault="00F544DB" w:rsidP="00F544DB">
      <w:pPr>
        <w:pStyle w:val="04-TextodeArtigoeIncisos"/>
      </w:pPr>
      <w:r w:rsidRPr="00440308">
        <w:t>V - métodos e técnicas de pesquisa, quantitativos e qualitativos,</w:t>
      </w:r>
      <w:r>
        <w:t xml:space="preserve"> </w:t>
      </w:r>
      <w:r w:rsidRPr="00440308">
        <w:t>em Ciências Sociais;</w:t>
      </w:r>
    </w:p>
    <w:p w:rsidR="00F544DB" w:rsidRPr="00440308" w:rsidRDefault="00F544DB" w:rsidP="00F544DB">
      <w:pPr>
        <w:pStyle w:val="04-TextodeArtigoeIncisos"/>
      </w:pPr>
      <w:r w:rsidRPr="00440308">
        <w:t xml:space="preserve">VI - formação e pensamento cultural, social e político </w:t>
      </w:r>
      <w:proofErr w:type="gramStart"/>
      <w:r w:rsidRPr="00440308">
        <w:t>sob</w:t>
      </w:r>
      <w:r>
        <w:t xml:space="preserve"> </w:t>
      </w:r>
      <w:r w:rsidRPr="00440308">
        <w:t>perspectiva</w:t>
      </w:r>
      <w:proofErr w:type="gramEnd"/>
      <w:r w:rsidRPr="00440308">
        <w:t xml:space="preserve"> comparada;</w:t>
      </w:r>
    </w:p>
    <w:p w:rsidR="00F544DB" w:rsidRPr="00440308" w:rsidRDefault="00F544DB" w:rsidP="00F544DB">
      <w:pPr>
        <w:pStyle w:val="04-TextodeArtigoeIncisos"/>
      </w:pPr>
      <w:r w:rsidRPr="00440308">
        <w:lastRenderedPageBreak/>
        <w:t>VII - métodos e técnicas de ensino de Ciências Sociais.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F544DB" w:rsidRPr="00440308" w:rsidRDefault="00F544DB" w:rsidP="00F544DB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Ciências Sociais, 30 (trinta) questões, sendo </w:t>
      </w:r>
      <w:proofErr w:type="gramStart"/>
      <w:r w:rsidRPr="00440308">
        <w:t>3</w:t>
      </w:r>
      <w:proofErr w:type="gramEnd"/>
      <w:r>
        <w:t xml:space="preserve"> </w:t>
      </w:r>
      <w:r w:rsidRPr="00440308">
        <w:t>(três) discursivas e 27 (vinte e sete) de múltipla escolha, envolvendo</w:t>
      </w:r>
      <w:r>
        <w:t xml:space="preserve"> </w:t>
      </w:r>
      <w:r w:rsidRPr="00440308">
        <w:t>situações-problema e estudos de casos.</w:t>
      </w:r>
    </w:p>
    <w:p w:rsidR="00F544DB" w:rsidRPr="00440308" w:rsidRDefault="00F544DB" w:rsidP="00F544DB">
      <w:pPr>
        <w:pStyle w:val="04-TextodeArtigoeIncisos"/>
      </w:pPr>
      <w:r w:rsidRPr="00440308">
        <w:t>Art. 10º Esta Portaria entra em vigor na data de sua publicação.</w:t>
      </w:r>
    </w:p>
    <w:p w:rsidR="00F544DB" w:rsidRDefault="00F544DB" w:rsidP="00F544DB">
      <w:pPr>
        <w:pStyle w:val="07-AssinaturaeDOU"/>
      </w:pPr>
      <w:r w:rsidRPr="00BF15CF">
        <w:t>JOSÉ FRANCISCO SOARES</w:t>
      </w:r>
    </w:p>
    <w:p w:rsidR="00F544DB" w:rsidRDefault="00F544DB" w:rsidP="00F544DB">
      <w:pPr>
        <w:pStyle w:val="07-AssinaturaeDOU"/>
      </w:pPr>
    </w:p>
    <w:p w:rsidR="00F544DB" w:rsidRDefault="00F544DB" w:rsidP="00F544DB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23</w:t>
      </w:r>
      <w:r w:rsidRPr="00521E06">
        <w:rPr>
          <w:i/>
        </w:rPr>
        <w:t>)</w:t>
      </w:r>
      <w:bookmarkStart w:id="0" w:name="_GoBack"/>
      <w:bookmarkEnd w:id="0"/>
      <w:proofErr w:type="gramEnd"/>
    </w:p>
    <w:sectPr w:rsidR="00F544D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44D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544DB">
            <w:fldChar w:fldCharType="begin"/>
          </w:r>
          <w:r w:rsidR="00F544DB">
            <w:instrText xml:space="preserve"> NUMPAGES  </w:instrText>
          </w:r>
          <w:r w:rsidR="00F544DB">
            <w:fldChar w:fldCharType="separate"/>
          </w:r>
          <w:r w:rsidR="00F544DB">
            <w:rPr>
              <w:noProof/>
            </w:rPr>
            <w:t>3</w:t>
          </w:r>
          <w:r w:rsidR="00F544DB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67D22D5" wp14:editId="19AE2C8F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544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14DBF9A" wp14:editId="3EBC3D01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4DB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544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B2EAB"/>
    <w:rsid w:val="001C45ED"/>
    <w:rsid w:val="001E175F"/>
    <w:rsid w:val="002D5139"/>
    <w:rsid w:val="00333A6E"/>
    <w:rsid w:val="003B5DF2"/>
    <w:rsid w:val="00413737"/>
    <w:rsid w:val="00420FED"/>
    <w:rsid w:val="00431464"/>
    <w:rsid w:val="00441416"/>
    <w:rsid w:val="0044243C"/>
    <w:rsid w:val="004572B6"/>
    <w:rsid w:val="005C0F62"/>
    <w:rsid w:val="0060436D"/>
    <w:rsid w:val="00613D95"/>
    <w:rsid w:val="0061434C"/>
    <w:rsid w:val="00711485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44DB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1C5A-C4F7-4552-8B11-249FC2E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2014-06-04T18:26:00Z</dcterms:created>
  <dcterms:modified xsi:type="dcterms:W3CDTF">2014-06-04T18:27:00Z</dcterms:modified>
</cp:coreProperties>
</file>