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BC" w:rsidRPr="00F448BC" w:rsidRDefault="00F448BC" w:rsidP="00F448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48BC">
        <w:rPr>
          <w:rFonts w:ascii="Times New Roman" w:hAnsi="Times New Roman" w:cs="Times New Roman"/>
          <w:b/>
        </w:rPr>
        <w:t>MINISTÉRIO DA EDUCAÇÃO</w:t>
      </w:r>
    </w:p>
    <w:p w:rsidR="00F448BC" w:rsidRPr="00F448BC" w:rsidRDefault="00F448BC" w:rsidP="00F448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48BC">
        <w:rPr>
          <w:rFonts w:ascii="Times New Roman" w:hAnsi="Times New Roman" w:cs="Times New Roman"/>
          <w:b/>
        </w:rPr>
        <w:t>GABINETE DO MINISTRO</w:t>
      </w:r>
    </w:p>
    <w:p w:rsidR="00F448BC" w:rsidRPr="00F448BC" w:rsidRDefault="00F448BC" w:rsidP="00F448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48BC">
        <w:rPr>
          <w:rFonts w:ascii="Times New Roman" w:hAnsi="Times New Roman" w:cs="Times New Roman"/>
          <w:b/>
        </w:rPr>
        <w:t xml:space="preserve">RESOLUÇÃO Nº 1, DE 24 DE JULHO DE </w:t>
      </w:r>
      <w:proofErr w:type="gramStart"/>
      <w:r w:rsidRPr="00F448BC">
        <w:rPr>
          <w:rFonts w:ascii="Times New Roman" w:hAnsi="Times New Roman" w:cs="Times New Roman"/>
          <w:b/>
        </w:rPr>
        <w:t>2014</w:t>
      </w:r>
      <w:proofErr w:type="gramEnd"/>
    </w:p>
    <w:p w:rsidR="00F448BC" w:rsidRDefault="00F448BC" w:rsidP="001B248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F448BC" w:rsidRDefault="00F448BC" w:rsidP="001B248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proofErr w:type="gramStart"/>
      <w:r w:rsidRPr="00F448BC">
        <w:rPr>
          <w:rFonts w:ascii="Times New Roman" w:hAnsi="Times New Roman" w:cs="Times New Roman"/>
        </w:rPr>
        <w:t>Aprova</w:t>
      </w:r>
      <w:proofErr w:type="gramEnd"/>
      <w:r w:rsidRPr="00F448BC">
        <w:rPr>
          <w:rFonts w:ascii="Times New Roman" w:hAnsi="Times New Roman" w:cs="Times New Roman"/>
        </w:rPr>
        <w:t xml:space="preserve"> as ponderações aplicáveis entre diferentes</w:t>
      </w:r>
      <w:r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etapas, modalidades e tipos de estabelecimento</w:t>
      </w:r>
      <w:r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de ensino da educação básica,</w:t>
      </w:r>
      <w:r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para vigência no exercício de 2015.</w:t>
      </w:r>
    </w:p>
    <w:p w:rsidR="00F448BC" w:rsidRPr="00F448BC" w:rsidRDefault="00F448BC" w:rsidP="001B248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F448BC" w:rsidRDefault="00F448BC" w:rsidP="00F448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O MINISTRO DE ESTADO DA EDUCAÇÃO, no uso das</w:t>
      </w:r>
      <w:r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atribuições que lhe confere o art. 87, parágrafo único, inciso II, da</w:t>
      </w:r>
      <w:r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Constituição, e tendo em vista o disposto no art. 12, § 2</w:t>
      </w:r>
      <w:r>
        <w:rPr>
          <w:rFonts w:ascii="Times New Roman" w:hAnsi="Times New Roman" w:cs="Times New Roman"/>
        </w:rPr>
        <w:t>º</w:t>
      </w:r>
      <w:r w:rsidRPr="00F448BC">
        <w:rPr>
          <w:rFonts w:ascii="Times New Roman" w:hAnsi="Times New Roman" w:cs="Times New Roman"/>
        </w:rPr>
        <w:t>, da Lei n</w:t>
      </w:r>
      <w:r>
        <w:rPr>
          <w:rFonts w:ascii="Times New Roman" w:hAnsi="Times New Roman" w:cs="Times New Roman"/>
        </w:rPr>
        <w:t xml:space="preserve">º </w:t>
      </w:r>
      <w:r w:rsidRPr="00F448BC">
        <w:rPr>
          <w:rFonts w:ascii="Times New Roman" w:hAnsi="Times New Roman" w:cs="Times New Roman"/>
        </w:rPr>
        <w:t>11.494, de 20 de junho de 2007, torna público que a Comissão</w:t>
      </w:r>
      <w:r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Intergovernamental de Financiamento para a Educação Básica de</w:t>
      </w:r>
      <w:r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Qualidade, em reunião realizada em 24 de julho de 2014, resolve:</w:t>
      </w:r>
      <w:r>
        <w:rPr>
          <w:rFonts w:ascii="Times New Roman" w:hAnsi="Times New Roman" w:cs="Times New Roman"/>
        </w:rPr>
        <w:t xml:space="preserve"> </w:t>
      </w:r>
    </w:p>
    <w:p w:rsidR="00F448BC" w:rsidRPr="00F448BC" w:rsidRDefault="00F448BC" w:rsidP="00F448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F448BC">
        <w:rPr>
          <w:rFonts w:ascii="Times New Roman" w:hAnsi="Times New Roman" w:cs="Times New Roman"/>
        </w:rPr>
        <w:t xml:space="preserve"> Ficam aprovadas as seguintes ponderações aplicáveis</w:t>
      </w:r>
      <w:r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entre diferentes etapas, modalidades e tipos de estabelecimento de</w:t>
      </w:r>
      <w:r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ensino da educação básica, para vigência no âmbito do Fundo de</w:t>
      </w:r>
      <w:r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Manutenção e Desenvolvimento da Educação Básica e Valorização</w:t>
      </w:r>
      <w:r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dos Profissionais da Educação - FUNDEB, no exercício de 2015:</w:t>
      </w:r>
    </w:p>
    <w:p w:rsidR="00F448BC" w:rsidRPr="00F448BC" w:rsidRDefault="00F448BC" w:rsidP="00F448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I - creche em tempo integral:</w:t>
      </w:r>
    </w:p>
    <w:p w:rsidR="00F448BC" w:rsidRPr="00F448BC" w:rsidRDefault="00F448BC" w:rsidP="00F448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a) pública: 1,30;</w:t>
      </w:r>
    </w:p>
    <w:p w:rsidR="00F448BC" w:rsidRPr="00F448BC" w:rsidRDefault="00F448BC" w:rsidP="00F448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b) conveniada: 1,10.</w:t>
      </w:r>
    </w:p>
    <w:p w:rsidR="00F448BC" w:rsidRPr="00F448BC" w:rsidRDefault="00F448BC" w:rsidP="00F448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II - pré-escola em tempo integral: 1,30;</w:t>
      </w:r>
    </w:p>
    <w:p w:rsidR="00F448BC" w:rsidRPr="00F448BC" w:rsidRDefault="00F448BC" w:rsidP="00F448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III - creche em tempo parcial:</w:t>
      </w:r>
    </w:p>
    <w:p w:rsidR="00F448BC" w:rsidRPr="00F448BC" w:rsidRDefault="00F448BC" w:rsidP="00F448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a) pública: 1,00;</w:t>
      </w:r>
    </w:p>
    <w:p w:rsidR="00F448BC" w:rsidRPr="00F448BC" w:rsidRDefault="00F448BC" w:rsidP="00F448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b) conveniada: 0,80.</w:t>
      </w:r>
    </w:p>
    <w:p w:rsidR="00F448BC" w:rsidRPr="00F448BC" w:rsidRDefault="00F448BC" w:rsidP="00F448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IV - pré-escola em tempo parcial: 1,00;</w:t>
      </w:r>
    </w:p>
    <w:p w:rsidR="00F448BC" w:rsidRPr="00F448BC" w:rsidRDefault="00F448BC" w:rsidP="00F448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V - anos iniciais do ensino fundamental urbano: 1,00;</w:t>
      </w:r>
    </w:p>
    <w:p w:rsidR="00F448BC" w:rsidRPr="00F448BC" w:rsidRDefault="00F448BC" w:rsidP="00F448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VI - anos iniciais do ensino fundamental no campo: 1,15;</w:t>
      </w:r>
    </w:p>
    <w:p w:rsidR="00F448BC" w:rsidRPr="00F448BC" w:rsidRDefault="00F448BC" w:rsidP="00F448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VII - anos finais do ensino fundamental urbano: 1,10;</w:t>
      </w:r>
    </w:p>
    <w:p w:rsidR="00F448BC" w:rsidRPr="00F448BC" w:rsidRDefault="00F448BC" w:rsidP="00F448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VIII - anos finais do ensino fundamental no campo: 1,20;</w:t>
      </w:r>
    </w:p>
    <w:p w:rsidR="00F448BC" w:rsidRPr="00F448BC" w:rsidRDefault="00F448BC" w:rsidP="00F448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IX - ensino fundamental em tempo integral: 1,30;</w:t>
      </w:r>
    </w:p>
    <w:p w:rsidR="00F448BC" w:rsidRPr="00F448BC" w:rsidRDefault="00F448BC" w:rsidP="00F448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X - ensino médio urbano: 1,25;</w:t>
      </w:r>
    </w:p>
    <w:p w:rsidR="00F448BC" w:rsidRPr="00F448BC" w:rsidRDefault="00F448BC" w:rsidP="00F448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XI - ensino médio no campo: 1,30;</w:t>
      </w:r>
    </w:p>
    <w:p w:rsidR="00F448BC" w:rsidRPr="00F448BC" w:rsidRDefault="00F448BC" w:rsidP="00F448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XII - ensino médio em tempo integral: 1,30;</w:t>
      </w:r>
    </w:p>
    <w:p w:rsidR="00F448BC" w:rsidRPr="00F448BC" w:rsidRDefault="00F448BC" w:rsidP="00F448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XIII - ensino médio integrado à educação profissional:</w:t>
      </w:r>
      <w:r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1,30;</w:t>
      </w:r>
    </w:p>
    <w:p w:rsidR="00F448BC" w:rsidRPr="00F448BC" w:rsidRDefault="00F448BC" w:rsidP="00F448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XIV - educação especial: 1,20;</w:t>
      </w:r>
    </w:p>
    <w:p w:rsidR="00F448BC" w:rsidRPr="00F448BC" w:rsidRDefault="00F448BC" w:rsidP="00F448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XV - educação indígena e quilombola: 1,20;</w:t>
      </w:r>
    </w:p>
    <w:p w:rsidR="00F448BC" w:rsidRPr="00F448BC" w:rsidRDefault="00F448BC" w:rsidP="00F448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XVI - educação de jovens e adultos com avaliação no processo:</w:t>
      </w:r>
      <w:r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 xml:space="preserve">0,80; </w:t>
      </w:r>
      <w:proofErr w:type="gramStart"/>
      <w:r w:rsidRPr="00F448BC">
        <w:rPr>
          <w:rFonts w:ascii="Times New Roman" w:hAnsi="Times New Roman" w:cs="Times New Roman"/>
        </w:rPr>
        <w:t>e</w:t>
      </w:r>
      <w:proofErr w:type="gramEnd"/>
    </w:p>
    <w:p w:rsidR="00F448BC" w:rsidRPr="00F448BC" w:rsidRDefault="00F448BC" w:rsidP="00F448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XVII - educação de jovens e adultos integrada à educação</w:t>
      </w:r>
      <w:r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profissional de nível médio, com avaliação no processo: 1,20.</w:t>
      </w:r>
    </w:p>
    <w:p w:rsidR="00F448BC" w:rsidRPr="00F448BC" w:rsidRDefault="00F448BC" w:rsidP="00F448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º</w:t>
      </w:r>
      <w:r w:rsidRPr="00F448BC">
        <w:rPr>
          <w:rFonts w:ascii="Times New Roman" w:hAnsi="Times New Roman" w:cs="Times New Roman"/>
        </w:rPr>
        <w:t xml:space="preserve"> Esta Resolução entra em vigor na data de sua publicação.</w:t>
      </w:r>
    </w:p>
    <w:p w:rsidR="0047520D" w:rsidRDefault="00F448BC" w:rsidP="00F448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48BC">
        <w:rPr>
          <w:rFonts w:ascii="Times New Roman" w:hAnsi="Times New Roman" w:cs="Times New Roman"/>
          <w:b/>
        </w:rPr>
        <w:t>JOSÉ HENRIQUE PAIM FERNANDES</w:t>
      </w:r>
    </w:p>
    <w:p w:rsidR="00F448BC" w:rsidRDefault="00F448BC" w:rsidP="00F448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0EFC" w:rsidRDefault="00ED0EFC" w:rsidP="00F448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48BC" w:rsidRPr="00C45667" w:rsidRDefault="00C45667" w:rsidP="00F448B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45667">
        <w:rPr>
          <w:rFonts w:ascii="Times New Roman" w:hAnsi="Times New Roman" w:cs="Times New Roman"/>
          <w:b/>
          <w:i/>
        </w:rPr>
        <w:t xml:space="preserve">(Publicação no DOU n.º 141, de 25.07.2014, Seção 1, página </w:t>
      </w:r>
      <w:proofErr w:type="gramStart"/>
      <w:r w:rsidRPr="00C45667">
        <w:rPr>
          <w:rFonts w:ascii="Times New Roman" w:hAnsi="Times New Roman" w:cs="Times New Roman"/>
          <w:b/>
          <w:i/>
        </w:rPr>
        <w:t>19)</w:t>
      </w:r>
      <w:proofErr w:type="gramEnd"/>
    </w:p>
    <w:p w:rsidR="00F448BC" w:rsidRDefault="00F448BC" w:rsidP="00F448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0EFC" w:rsidRDefault="00ED0EFC" w:rsidP="00F448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48BC" w:rsidRDefault="00F448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448BC" w:rsidRPr="00F448BC" w:rsidRDefault="00F448BC" w:rsidP="00F448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F448BC" w:rsidRPr="00F448BC" w:rsidRDefault="00F448BC" w:rsidP="00F448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48BC">
        <w:rPr>
          <w:rFonts w:ascii="Times New Roman" w:hAnsi="Times New Roman" w:cs="Times New Roman"/>
          <w:b/>
        </w:rPr>
        <w:t>INSTITUTO NACIONAL DE ESTUDOS</w:t>
      </w:r>
    </w:p>
    <w:p w:rsidR="00F448BC" w:rsidRPr="00F448BC" w:rsidRDefault="00F448BC" w:rsidP="00F448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48BC">
        <w:rPr>
          <w:rFonts w:ascii="Times New Roman" w:hAnsi="Times New Roman" w:cs="Times New Roman"/>
          <w:b/>
        </w:rPr>
        <w:t>E PESQUISAS EDUCACIONAIS ANÍSIO TEIXEIRA</w:t>
      </w:r>
    </w:p>
    <w:p w:rsidR="00F448BC" w:rsidRPr="00F448BC" w:rsidRDefault="00F448BC" w:rsidP="00F448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48BC">
        <w:rPr>
          <w:rFonts w:ascii="Times New Roman" w:hAnsi="Times New Roman" w:cs="Times New Roman"/>
          <w:b/>
        </w:rPr>
        <w:t xml:space="preserve">PORTARIA Nº 357, DE 24 DE JULHO DE </w:t>
      </w:r>
      <w:proofErr w:type="gramStart"/>
      <w:r w:rsidRPr="00F448BC">
        <w:rPr>
          <w:rFonts w:ascii="Times New Roman" w:hAnsi="Times New Roman" w:cs="Times New Roman"/>
          <w:b/>
        </w:rPr>
        <w:t>2014</w:t>
      </w:r>
      <w:proofErr w:type="gramEnd"/>
    </w:p>
    <w:p w:rsidR="00F448BC" w:rsidRPr="00F448BC" w:rsidRDefault="00F448BC" w:rsidP="00F448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O PRESIDENTE DO INSTITUTO NACIONAL DE ESTUDOS</w:t>
      </w:r>
      <w:r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E PESQUISAS EDUCACIONAIS ANÍSIO TEIXEIRA -</w:t>
      </w:r>
      <w:r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INEP, no exercício de suas atribuições legais e conforme estabelece o</w:t>
      </w:r>
      <w:r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inciso VI, do art. 16, do Decreto nº 6.317, de 20 de dezembro de</w:t>
      </w:r>
      <w:r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2007, em cumprimento à decisão judicial proferida nos autos do</w:t>
      </w:r>
      <w:r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Processo 0800715-53.2014.4.05.8500, resolve:</w:t>
      </w:r>
    </w:p>
    <w:p w:rsidR="00F448BC" w:rsidRPr="00F448BC" w:rsidRDefault="00F448BC" w:rsidP="00F448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 xml:space="preserve">Art.1º Sustar os efeitos da Portaria nº 695, de </w:t>
      </w:r>
      <w:proofErr w:type="gramStart"/>
      <w:r w:rsidRPr="00F448BC">
        <w:rPr>
          <w:rFonts w:ascii="Times New Roman" w:hAnsi="Times New Roman" w:cs="Times New Roman"/>
        </w:rPr>
        <w:t>5</w:t>
      </w:r>
      <w:proofErr w:type="gramEnd"/>
      <w:r w:rsidRPr="00F448BC">
        <w:rPr>
          <w:rFonts w:ascii="Times New Roman" w:hAnsi="Times New Roman" w:cs="Times New Roman"/>
        </w:rPr>
        <w:t xml:space="preserve"> de dezembro</w:t>
      </w:r>
      <w:r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de 2013, publicada no Diário Oficial da União nº 237, de 6 de</w:t>
      </w:r>
      <w:r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dezembro de 2013, em relação ao Índice Geral de Cursos (IGC) do</w:t>
      </w:r>
      <w:r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ano de 2012 da Faculdade Tobias Barreto.</w:t>
      </w:r>
    </w:p>
    <w:p w:rsidR="00F448BC" w:rsidRPr="00F448BC" w:rsidRDefault="00F448BC" w:rsidP="00F448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Art. 2º Esta Portaria entra em vigor na data de sua publicação.</w:t>
      </w:r>
    </w:p>
    <w:p w:rsidR="00F448BC" w:rsidRDefault="00F448BC" w:rsidP="00F448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48BC">
        <w:rPr>
          <w:rFonts w:ascii="Times New Roman" w:hAnsi="Times New Roman" w:cs="Times New Roman"/>
          <w:b/>
        </w:rPr>
        <w:t>JOSÉ FRANCISCO SOARES</w:t>
      </w:r>
    </w:p>
    <w:p w:rsidR="00F448BC" w:rsidRDefault="00F448BC" w:rsidP="00F448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2484" w:rsidRPr="00C45667" w:rsidRDefault="001B2484" w:rsidP="001B248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45667">
        <w:rPr>
          <w:rFonts w:ascii="Times New Roman" w:hAnsi="Times New Roman" w:cs="Times New Roman"/>
          <w:b/>
          <w:i/>
        </w:rPr>
        <w:t xml:space="preserve">(Publicação no DOU n.º 141, de 25.07.2014, Seção 1, página </w:t>
      </w:r>
      <w:proofErr w:type="gramStart"/>
      <w:r w:rsidRPr="00C45667">
        <w:rPr>
          <w:rFonts w:ascii="Times New Roman" w:hAnsi="Times New Roman" w:cs="Times New Roman"/>
          <w:b/>
          <w:i/>
        </w:rPr>
        <w:t>19)</w:t>
      </w:r>
      <w:proofErr w:type="gramEnd"/>
    </w:p>
    <w:p w:rsidR="001B2484" w:rsidRDefault="001B2484" w:rsidP="00F448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2484" w:rsidRPr="00F448BC" w:rsidRDefault="001B2484" w:rsidP="001B24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1B2484" w:rsidRPr="001B2484" w:rsidRDefault="001B2484" w:rsidP="00F448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2484">
        <w:rPr>
          <w:rFonts w:ascii="Times New Roman" w:hAnsi="Times New Roman" w:cs="Times New Roman"/>
          <w:b/>
        </w:rPr>
        <w:t>SECRET</w:t>
      </w:r>
      <w:r w:rsidRPr="001B2484">
        <w:rPr>
          <w:rFonts w:ascii="Times New Roman" w:hAnsi="Times New Roman" w:cs="Times New Roman"/>
          <w:b/>
        </w:rPr>
        <w:t>A</w:t>
      </w:r>
      <w:r w:rsidRPr="001B2484">
        <w:rPr>
          <w:rFonts w:ascii="Times New Roman" w:hAnsi="Times New Roman" w:cs="Times New Roman"/>
          <w:b/>
        </w:rPr>
        <w:t>RIA DE REGULAÇÃO E SUPERVISÃO DA EDUCAÇÃO SUPERIOR</w:t>
      </w:r>
    </w:p>
    <w:p w:rsidR="00F448BC" w:rsidRPr="00F448BC" w:rsidRDefault="00F448BC" w:rsidP="00F448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48BC">
        <w:rPr>
          <w:rFonts w:ascii="Times New Roman" w:hAnsi="Times New Roman" w:cs="Times New Roman"/>
          <w:b/>
        </w:rPr>
        <w:t>PORTARIA Nº 406, DE 23 DE JULHO DE 2014(*</w:t>
      </w:r>
      <w:proofErr w:type="gramStart"/>
      <w:r w:rsidRPr="00F448BC">
        <w:rPr>
          <w:rFonts w:ascii="Times New Roman" w:hAnsi="Times New Roman" w:cs="Times New Roman"/>
          <w:b/>
        </w:rPr>
        <w:t>)</w:t>
      </w:r>
      <w:proofErr w:type="gramEnd"/>
    </w:p>
    <w:p w:rsidR="00F448BC" w:rsidRPr="00F448BC" w:rsidRDefault="00F448BC" w:rsidP="00ED0E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 SECRETÁRIA DE REGULAÇÃO E SUPERVISÃO DA</w:t>
      </w:r>
      <w:r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 xml:space="preserve">Decreto nº 7.690, de </w:t>
      </w:r>
      <w:proofErr w:type="gramStart"/>
      <w:r w:rsidRPr="00F448BC">
        <w:rPr>
          <w:rFonts w:ascii="Times New Roman" w:hAnsi="Times New Roman" w:cs="Times New Roman"/>
        </w:rPr>
        <w:t>2</w:t>
      </w:r>
      <w:proofErr w:type="gramEnd"/>
      <w:r w:rsidRPr="00F448BC">
        <w:rPr>
          <w:rFonts w:ascii="Times New Roman" w:hAnsi="Times New Roman" w:cs="Times New Roman"/>
        </w:rPr>
        <w:t xml:space="preserve"> de março de 2012, alterado pelo Decreto n°</w:t>
      </w:r>
      <w:r w:rsidR="00ED0EFC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8.066, de 7 de agosto de 2013, tendo em vista o Decreto nº 5.773, de</w:t>
      </w:r>
      <w:r w:rsidR="00ED0EFC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9 de maio de 2006, alterado pelo Decreto nº 6.303, de 12 de dezembro</w:t>
      </w:r>
      <w:r w:rsidR="00ED0EFC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de 2007, e a Portaria Normativa nº 40, de 12 de dezembro de</w:t>
      </w:r>
      <w:r w:rsidR="00ED0EFC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2007, republicada em 29 de dezembro de 2010, conforme consta da</w:t>
      </w:r>
      <w:r w:rsidR="00ED0EFC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Nota Técnica nº 517/2014/COREAD/DIREG/SERES/MEC, do Ministério</w:t>
      </w:r>
      <w:r w:rsidR="00ED0EFC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da Educação, resolve:</w:t>
      </w:r>
    </w:p>
    <w:p w:rsidR="00F448BC" w:rsidRPr="00F448BC" w:rsidRDefault="00F448BC" w:rsidP="00ED0E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Art. 1º Torna-se sem efeito o disposto na linha 124 do Anexo</w:t>
      </w:r>
      <w:r w:rsidR="00ED0EFC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da Portaria nº 286, de 21 de dezembro de 2012, da Secretaria de</w:t>
      </w:r>
      <w:r w:rsidR="00ED0EFC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Regulação e Supervisão da Educação Superior, publicada na seção 1</w:t>
      </w:r>
      <w:r w:rsidR="00ED0EFC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do Diário Oficial da União de 27 de dezembro de 2012.</w:t>
      </w:r>
      <w:r w:rsidR="00ED0EFC">
        <w:rPr>
          <w:rFonts w:ascii="Times New Roman" w:hAnsi="Times New Roman" w:cs="Times New Roman"/>
        </w:rPr>
        <w:t xml:space="preserve"> </w:t>
      </w:r>
    </w:p>
    <w:p w:rsidR="00F448BC" w:rsidRPr="00F448BC" w:rsidRDefault="00F448BC" w:rsidP="00ED0E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Art. 2º Esta Portaria em vigor na data de sua publicação.</w:t>
      </w:r>
    </w:p>
    <w:p w:rsidR="00F448BC" w:rsidRDefault="00F448BC" w:rsidP="00ED0E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0EFC">
        <w:rPr>
          <w:rFonts w:ascii="Times New Roman" w:hAnsi="Times New Roman" w:cs="Times New Roman"/>
          <w:b/>
        </w:rPr>
        <w:t>MARTA WENDEL ABRAMO</w:t>
      </w:r>
    </w:p>
    <w:p w:rsidR="00ED0EFC" w:rsidRPr="00ED0EFC" w:rsidRDefault="001B2484" w:rsidP="001B248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</w:t>
      </w:r>
    </w:p>
    <w:p w:rsidR="00F448BC" w:rsidRDefault="00F448BC" w:rsidP="00F448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(*) Republicado por ter saído no DOU de 24-07-2014, Seção 1,</w:t>
      </w:r>
      <w:r w:rsidR="00ED0EFC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página 391, com incorreção no original.</w:t>
      </w:r>
    </w:p>
    <w:p w:rsidR="00ED0EFC" w:rsidRDefault="00ED0EFC" w:rsidP="00F448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484" w:rsidRPr="00C45667" w:rsidRDefault="001B2484" w:rsidP="001B248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45667">
        <w:rPr>
          <w:rFonts w:ascii="Times New Roman" w:hAnsi="Times New Roman" w:cs="Times New Roman"/>
          <w:b/>
          <w:i/>
        </w:rPr>
        <w:t xml:space="preserve">(Publicação no DOU n.º 141, de 25.07.2014, Seção 1, página </w:t>
      </w:r>
      <w:proofErr w:type="gramStart"/>
      <w:r w:rsidRPr="00C45667">
        <w:rPr>
          <w:rFonts w:ascii="Times New Roman" w:hAnsi="Times New Roman" w:cs="Times New Roman"/>
          <w:b/>
          <w:i/>
        </w:rPr>
        <w:t>19)</w:t>
      </w:r>
      <w:proofErr w:type="gramEnd"/>
    </w:p>
    <w:p w:rsidR="00ED0EFC" w:rsidRPr="00F448BC" w:rsidRDefault="00ED0EFC" w:rsidP="00F448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48BC" w:rsidRPr="00ED0EFC" w:rsidRDefault="00F448BC" w:rsidP="00ED0E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0EFC">
        <w:rPr>
          <w:rFonts w:ascii="Times New Roman" w:hAnsi="Times New Roman" w:cs="Times New Roman"/>
          <w:b/>
        </w:rPr>
        <w:t>PORTARIA Nº 407, DE 23 DE JULHO DE 2014(*</w:t>
      </w:r>
      <w:proofErr w:type="gramStart"/>
      <w:r w:rsidRPr="00ED0EFC">
        <w:rPr>
          <w:rFonts w:ascii="Times New Roman" w:hAnsi="Times New Roman" w:cs="Times New Roman"/>
          <w:b/>
        </w:rPr>
        <w:t>)</w:t>
      </w:r>
      <w:proofErr w:type="gramEnd"/>
    </w:p>
    <w:p w:rsidR="00F448BC" w:rsidRPr="00F448BC" w:rsidRDefault="00F448BC" w:rsidP="00ED0E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 SECRETÁRIA DE REGULAÇÃO E SUPERVISÃO DA</w:t>
      </w:r>
      <w:r w:rsidR="00ED0EFC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EDUCAÇÃO SUPERIOR, no uso da atribuição que lhe confere o</w:t>
      </w:r>
      <w:r w:rsidR="00ED0EFC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 xml:space="preserve">Decreto nº 7.690, de </w:t>
      </w:r>
      <w:proofErr w:type="gramStart"/>
      <w:r w:rsidRPr="00F448BC">
        <w:rPr>
          <w:rFonts w:ascii="Times New Roman" w:hAnsi="Times New Roman" w:cs="Times New Roman"/>
        </w:rPr>
        <w:t>2</w:t>
      </w:r>
      <w:proofErr w:type="gramEnd"/>
      <w:r w:rsidRPr="00F448BC">
        <w:rPr>
          <w:rFonts w:ascii="Times New Roman" w:hAnsi="Times New Roman" w:cs="Times New Roman"/>
        </w:rPr>
        <w:t xml:space="preserve"> de março de 2012, alterado pelo Decreto n°</w:t>
      </w:r>
      <w:r w:rsidR="00ED0EFC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8.066, de 7 de agosto de 2013, tendo em vista o Decreto nº 5.773, de</w:t>
      </w:r>
      <w:r w:rsidR="00ED0EFC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9 de maio de 2006, alterado pelo Decreto nº 6.303, de 12 de dezembro</w:t>
      </w:r>
      <w:r w:rsidR="00ED0EFC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de 2007, e a Portaria Normativa nº 40, de 12 de dezembro de</w:t>
      </w:r>
      <w:r w:rsidR="00ED0EFC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2007, republicada em 29 de dezembro de 2010, conforme consta da</w:t>
      </w:r>
      <w:r w:rsidR="00ED0EFC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Nota Técnica nº 515/2014/COREAD/DIREG/SERES/MEC, do Ministério</w:t>
      </w:r>
      <w:r w:rsidR="00ED0EFC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da Educação, resolve:</w:t>
      </w:r>
    </w:p>
    <w:p w:rsidR="00F448BC" w:rsidRPr="00F448BC" w:rsidRDefault="00F448BC" w:rsidP="00ED0E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Art. 1º Torna-se sem efeito o disposto na linha 119 do Anexo</w:t>
      </w:r>
      <w:r w:rsidR="00ED0EFC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da Portaria nº 286, de 21 de dezembro de 2012, da Secretaria de</w:t>
      </w:r>
      <w:r w:rsidR="00ED0EFC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Regulação e Supervisão da Educação Superior, publicada na seção 1</w:t>
      </w:r>
      <w:r w:rsidR="00ED0EFC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do Diário Oficial da União de 27 de dezembro de 2012.</w:t>
      </w:r>
    </w:p>
    <w:p w:rsidR="00F448BC" w:rsidRPr="00F448BC" w:rsidRDefault="00F448BC" w:rsidP="00ED0E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Art. 2º Esta Portaria em vigor na data de sua publicação.</w:t>
      </w:r>
    </w:p>
    <w:p w:rsidR="00F448BC" w:rsidRDefault="00F448BC" w:rsidP="00ED0E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0EFC">
        <w:rPr>
          <w:rFonts w:ascii="Times New Roman" w:hAnsi="Times New Roman" w:cs="Times New Roman"/>
          <w:b/>
        </w:rPr>
        <w:t>MARTA WENDEL ABRAMO</w:t>
      </w:r>
    </w:p>
    <w:p w:rsidR="001B2484" w:rsidRPr="00ED0EFC" w:rsidRDefault="001B2484" w:rsidP="00ED0E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48BC" w:rsidRDefault="00F448BC" w:rsidP="00F448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(*) Republicado por ter saído no DOU de 24-07-2014, Seção 1,</w:t>
      </w:r>
      <w:r w:rsidR="00ED0EFC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página 391, com incorreção no original.</w:t>
      </w:r>
    </w:p>
    <w:p w:rsidR="00C45667" w:rsidRDefault="00C45667" w:rsidP="00F448B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45667" w:rsidRPr="00C45667" w:rsidRDefault="00C45667" w:rsidP="00C4566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45667">
        <w:rPr>
          <w:rFonts w:ascii="Times New Roman" w:hAnsi="Times New Roman" w:cs="Times New Roman"/>
          <w:b/>
          <w:i/>
        </w:rPr>
        <w:t xml:space="preserve">(Publicação no DOU n.º 141, de 25.07.2014, Seção 1, página </w:t>
      </w:r>
      <w:proofErr w:type="gramStart"/>
      <w:r w:rsidRPr="00C45667">
        <w:rPr>
          <w:rFonts w:ascii="Times New Roman" w:hAnsi="Times New Roman" w:cs="Times New Roman"/>
          <w:b/>
          <w:i/>
        </w:rPr>
        <w:t>19)</w:t>
      </w:r>
      <w:proofErr w:type="gramEnd"/>
    </w:p>
    <w:p w:rsidR="00ED0EFC" w:rsidRDefault="00ED0EFC" w:rsidP="00F448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0EFC" w:rsidRDefault="00ED0E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B2484" w:rsidRPr="00F448BC" w:rsidRDefault="001B2484" w:rsidP="001B24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1B2484" w:rsidRPr="001B2484" w:rsidRDefault="001B2484" w:rsidP="001B24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2484">
        <w:rPr>
          <w:rFonts w:ascii="Times New Roman" w:hAnsi="Times New Roman" w:cs="Times New Roman"/>
          <w:b/>
        </w:rPr>
        <w:t>SECRETARIA DE REGULAÇÃO E SUPERVISÃO DA EDUCAÇÃO SUPERIOR</w:t>
      </w:r>
    </w:p>
    <w:p w:rsidR="00F448BC" w:rsidRPr="00ED0EFC" w:rsidRDefault="00F448BC" w:rsidP="00ED0E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0EFC">
        <w:rPr>
          <w:rFonts w:ascii="Times New Roman" w:hAnsi="Times New Roman" w:cs="Times New Roman"/>
          <w:b/>
        </w:rPr>
        <w:t>PORTARIA Nº 408, DE 23 DE JULHO DE 2014(*</w:t>
      </w:r>
      <w:proofErr w:type="gramStart"/>
      <w:r w:rsidRPr="00ED0EFC">
        <w:rPr>
          <w:rFonts w:ascii="Times New Roman" w:hAnsi="Times New Roman" w:cs="Times New Roman"/>
          <w:b/>
        </w:rPr>
        <w:t>)</w:t>
      </w:r>
      <w:proofErr w:type="gramEnd"/>
    </w:p>
    <w:p w:rsidR="00F448BC" w:rsidRPr="00F448BC" w:rsidRDefault="00F448BC" w:rsidP="005D6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 SECRETÁRIA DE REGULAÇÃO E SUPERVISÃO DA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EDUCAÇÃO SUPERIOR, no uso da atribuição que lhe confere o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 xml:space="preserve">Decreto nº 7.690, de </w:t>
      </w:r>
      <w:proofErr w:type="gramStart"/>
      <w:r w:rsidRPr="00F448BC">
        <w:rPr>
          <w:rFonts w:ascii="Times New Roman" w:hAnsi="Times New Roman" w:cs="Times New Roman"/>
        </w:rPr>
        <w:t>2</w:t>
      </w:r>
      <w:proofErr w:type="gramEnd"/>
      <w:r w:rsidRPr="00F448BC">
        <w:rPr>
          <w:rFonts w:ascii="Times New Roman" w:hAnsi="Times New Roman" w:cs="Times New Roman"/>
        </w:rPr>
        <w:t xml:space="preserve"> de março de 2012, alterado pelo Decreto n°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8.066, de 7 de agosto de 2013, tendo em vista o Decreto nº 5.773, de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9 de maio de 2006, alterado pelo Decreto nº 6.303, de 12 de dezembro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de 2007, e a Portaria Normativa nº 40, de 12 de dezembro de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2007, republicada em 29 de dezembro de 2010, conforme consta da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Nota Técnica nº 516/2014/COREAD/DIREG/SERES/MEC, do Ministério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da Educação, resolve:</w:t>
      </w:r>
    </w:p>
    <w:p w:rsidR="00F448BC" w:rsidRPr="00F448BC" w:rsidRDefault="00F448BC" w:rsidP="005D6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Art. 1º Torna-se sem efeito o disposto na linha 125 do Anexo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da Portaria nº 286, de 21 de dezembro de 2012, da Secretaria de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Regulação e Supervisão da Educação Superior, publicada na seção 1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do Diário Oficial da União de 27 de dezembro de 2012.</w:t>
      </w:r>
    </w:p>
    <w:p w:rsidR="00F448BC" w:rsidRPr="00F448BC" w:rsidRDefault="00F448BC" w:rsidP="005D6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Art. 2º Esta Portaria em vigor na data de sua publicação.</w:t>
      </w:r>
    </w:p>
    <w:p w:rsidR="00F448BC" w:rsidRDefault="00F448BC" w:rsidP="005D6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6D29">
        <w:rPr>
          <w:rFonts w:ascii="Times New Roman" w:hAnsi="Times New Roman" w:cs="Times New Roman"/>
          <w:b/>
        </w:rPr>
        <w:t>MARTA WENDEL ABRAMO</w:t>
      </w:r>
    </w:p>
    <w:p w:rsidR="005D6D29" w:rsidRPr="005D6D29" w:rsidRDefault="001B2484" w:rsidP="001B248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</w:t>
      </w:r>
    </w:p>
    <w:p w:rsidR="00F448BC" w:rsidRDefault="00F448BC" w:rsidP="00F448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(*) Republicado por ter saído no DOU de 24-07-2014, Seção 1,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página 391, com incorreção no original.</w:t>
      </w:r>
    </w:p>
    <w:p w:rsidR="005D6D29" w:rsidRDefault="005D6D29" w:rsidP="00F448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48BC" w:rsidRPr="005D6D29" w:rsidRDefault="00F448BC" w:rsidP="005D6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6D29">
        <w:rPr>
          <w:rFonts w:ascii="Times New Roman" w:hAnsi="Times New Roman" w:cs="Times New Roman"/>
          <w:b/>
        </w:rPr>
        <w:t xml:space="preserve">PORTARIA Nº 413, DE 24 DE JULHO DE </w:t>
      </w:r>
      <w:proofErr w:type="gramStart"/>
      <w:r w:rsidRPr="005D6D29">
        <w:rPr>
          <w:rFonts w:ascii="Times New Roman" w:hAnsi="Times New Roman" w:cs="Times New Roman"/>
          <w:b/>
        </w:rPr>
        <w:t>2014</w:t>
      </w:r>
      <w:proofErr w:type="gramEnd"/>
    </w:p>
    <w:p w:rsidR="005D6D29" w:rsidRDefault="00F448BC" w:rsidP="005D6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 SECRETÁRIA DE REGULAÇÃO E SUPERVISÃO DA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EDUCAÇÃO SUPERIOR, no uso da atribuição que lhe confere o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 xml:space="preserve">Decreto nº 7.690, de </w:t>
      </w:r>
      <w:proofErr w:type="gramStart"/>
      <w:r w:rsidRPr="00F448BC">
        <w:rPr>
          <w:rFonts w:ascii="Times New Roman" w:hAnsi="Times New Roman" w:cs="Times New Roman"/>
        </w:rPr>
        <w:t>2</w:t>
      </w:r>
      <w:proofErr w:type="gramEnd"/>
      <w:r w:rsidRPr="00F448BC">
        <w:rPr>
          <w:rFonts w:ascii="Times New Roman" w:hAnsi="Times New Roman" w:cs="Times New Roman"/>
        </w:rPr>
        <w:t xml:space="preserve"> de março de 2012, alterado pelo Decreto nº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8.066, de 7 de agosto de 2013, tendo em vista o Decreto nº 5.773, de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9 de maio de 2006, e suas alterações, a Portaria Normativa nº 40, de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12 de dezembro de 2007, republicada em 29 de dezembro de 2010 e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considerando o processo nº 23000.03656/2014-93, resolve:</w:t>
      </w:r>
      <w:r w:rsidR="005D6D29">
        <w:rPr>
          <w:rFonts w:ascii="Times New Roman" w:hAnsi="Times New Roman" w:cs="Times New Roman"/>
        </w:rPr>
        <w:t xml:space="preserve"> </w:t>
      </w:r>
    </w:p>
    <w:p w:rsidR="00F448BC" w:rsidRPr="00F448BC" w:rsidRDefault="00F448BC" w:rsidP="005D6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Art. 1° Fica deferido o pedido de desativação do curso de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graduação em Geografia (87703), licenciatura, presencial, ministrado</w:t>
      </w:r>
      <w:r w:rsidR="005D6D29">
        <w:rPr>
          <w:rFonts w:ascii="Times New Roman" w:hAnsi="Times New Roman" w:cs="Times New Roman"/>
        </w:rPr>
        <w:t xml:space="preserve"> </w:t>
      </w:r>
      <w:proofErr w:type="gramStart"/>
      <w:r w:rsidRPr="00F448BC">
        <w:rPr>
          <w:rFonts w:ascii="Times New Roman" w:hAnsi="Times New Roman" w:cs="Times New Roman"/>
        </w:rPr>
        <w:t>pela Faculdades</w:t>
      </w:r>
      <w:proofErr w:type="gramEnd"/>
      <w:r w:rsidRPr="00F448BC">
        <w:rPr>
          <w:rFonts w:ascii="Times New Roman" w:hAnsi="Times New Roman" w:cs="Times New Roman"/>
        </w:rPr>
        <w:t xml:space="preserve"> Pitágoras de Teixeira de Freitas, localizada no Município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de Teixeira de Freitas, Estado da Bahia, mantida pela Editora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e Distribuidora Educacional S/A.</w:t>
      </w:r>
    </w:p>
    <w:p w:rsidR="00F448BC" w:rsidRPr="00F448BC" w:rsidRDefault="00F448BC" w:rsidP="005D6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§ 1º O curso mencionado no caput fica reconhecido, para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fins de emissão e registro de diplomas, aos alunos ingressantes até o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primeiro semestre de 2009.</w:t>
      </w:r>
    </w:p>
    <w:p w:rsidR="00F448BC" w:rsidRPr="00F448BC" w:rsidRDefault="00F448BC" w:rsidP="005D6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 xml:space="preserve">§ 2º O status do curso passará para "extinto", no Cadastro </w:t>
      </w:r>
      <w:proofErr w:type="spellStart"/>
      <w:r w:rsidRPr="00F448BC">
        <w:rPr>
          <w:rFonts w:ascii="Times New Roman" w:hAnsi="Times New Roman" w:cs="Times New Roman"/>
        </w:rPr>
        <w:t>e-MEC</w:t>
      </w:r>
      <w:proofErr w:type="spellEnd"/>
      <w:r w:rsidRPr="00F448BC">
        <w:rPr>
          <w:rFonts w:ascii="Times New Roman" w:hAnsi="Times New Roman" w:cs="Times New Roman"/>
        </w:rPr>
        <w:t>, a partir da data de publicação desta Portaria.</w:t>
      </w:r>
    </w:p>
    <w:p w:rsidR="00F448BC" w:rsidRPr="00F448BC" w:rsidRDefault="00F448BC" w:rsidP="005D6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Art. 2º A instituição somente poderá protocolar novo pedido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 xml:space="preserve">de autorização para este curso </w:t>
      </w:r>
      <w:proofErr w:type="gramStart"/>
      <w:r w:rsidRPr="00F448BC">
        <w:rPr>
          <w:rFonts w:ascii="Times New Roman" w:hAnsi="Times New Roman" w:cs="Times New Roman"/>
        </w:rPr>
        <w:t>após</w:t>
      </w:r>
      <w:proofErr w:type="gramEnd"/>
      <w:r w:rsidRPr="00F448BC">
        <w:rPr>
          <w:rFonts w:ascii="Times New Roman" w:hAnsi="Times New Roman" w:cs="Times New Roman"/>
        </w:rPr>
        <w:t xml:space="preserve"> decorridos 2 (dois) anos da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publicação deste ato.</w:t>
      </w:r>
    </w:p>
    <w:p w:rsidR="00F448BC" w:rsidRPr="00F448BC" w:rsidRDefault="00F448BC" w:rsidP="005D6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Art. 3º Esta Portaria entra em vigor na data de sua publicação.</w:t>
      </w:r>
    </w:p>
    <w:p w:rsidR="00F448BC" w:rsidRDefault="00F448BC" w:rsidP="005D6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6D29">
        <w:rPr>
          <w:rFonts w:ascii="Times New Roman" w:hAnsi="Times New Roman" w:cs="Times New Roman"/>
          <w:b/>
        </w:rPr>
        <w:t>MARTA WENDEL ABRAMO</w:t>
      </w:r>
    </w:p>
    <w:p w:rsidR="00C45667" w:rsidRDefault="00C45667" w:rsidP="005D6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5667" w:rsidRDefault="00C45667" w:rsidP="005D6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5667" w:rsidRPr="00C45667" w:rsidRDefault="00C45667" w:rsidP="00C4566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45667">
        <w:rPr>
          <w:rFonts w:ascii="Times New Roman" w:hAnsi="Times New Roman" w:cs="Times New Roman"/>
          <w:b/>
          <w:i/>
        </w:rPr>
        <w:t xml:space="preserve">(Publicação no DOU n.º 141, de 25.07.2014, Seção 1, página </w:t>
      </w:r>
      <w:proofErr w:type="gramStart"/>
      <w:r w:rsidRPr="00C45667">
        <w:rPr>
          <w:rFonts w:ascii="Times New Roman" w:hAnsi="Times New Roman" w:cs="Times New Roman"/>
          <w:b/>
          <w:i/>
        </w:rPr>
        <w:t>19)</w:t>
      </w:r>
      <w:proofErr w:type="gramEnd"/>
    </w:p>
    <w:p w:rsidR="00C45667" w:rsidRDefault="00C45667" w:rsidP="005D6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5667" w:rsidRDefault="00C45667" w:rsidP="005D6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6D29" w:rsidRDefault="005D6D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B2484" w:rsidRPr="00F448BC" w:rsidRDefault="001B2484" w:rsidP="001B24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1B2484" w:rsidRPr="001B2484" w:rsidRDefault="001B2484" w:rsidP="001B24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2484">
        <w:rPr>
          <w:rFonts w:ascii="Times New Roman" w:hAnsi="Times New Roman" w:cs="Times New Roman"/>
          <w:b/>
        </w:rPr>
        <w:t>SECRETARIA DE REGULAÇÃO E SUPERVISÃO DA EDUCAÇÃO SUPERIOR</w:t>
      </w:r>
    </w:p>
    <w:p w:rsidR="00F448BC" w:rsidRPr="005D6D29" w:rsidRDefault="00F448BC" w:rsidP="005D6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6D29">
        <w:rPr>
          <w:rFonts w:ascii="Times New Roman" w:hAnsi="Times New Roman" w:cs="Times New Roman"/>
          <w:b/>
        </w:rPr>
        <w:t xml:space="preserve">PORTARIA Nº 414, DE 24 DE JULHO DE </w:t>
      </w:r>
      <w:proofErr w:type="gramStart"/>
      <w:r w:rsidRPr="005D6D29">
        <w:rPr>
          <w:rFonts w:ascii="Times New Roman" w:hAnsi="Times New Roman" w:cs="Times New Roman"/>
          <w:b/>
        </w:rPr>
        <w:t>2014</w:t>
      </w:r>
      <w:proofErr w:type="gramEnd"/>
    </w:p>
    <w:p w:rsidR="005D6D29" w:rsidRDefault="00F448BC" w:rsidP="005D6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 SECRETÁRIA DE REGULAÇÃO E SUPERVISÃO DA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EDUCAÇÃO SUPERIOR, no uso da atribuição que lhe confere o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 xml:space="preserve">Decreto nº 7.690, de </w:t>
      </w:r>
      <w:proofErr w:type="gramStart"/>
      <w:r w:rsidRPr="00F448BC">
        <w:rPr>
          <w:rFonts w:ascii="Times New Roman" w:hAnsi="Times New Roman" w:cs="Times New Roman"/>
        </w:rPr>
        <w:t>2</w:t>
      </w:r>
      <w:proofErr w:type="gramEnd"/>
      <w:r w:rsidRPr="00F448BC">
        <w:rPr>
          <w:rFonts w:ascii="Times New Roman" w:hAnsi="Times New Roman" w:cs="Times New Roman"/>
        </w:rPr>
        <w:t xml:space="preserve"> de março de 2012, alterado pelo Decreto nº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8.066, de 7 de agosto de 2013, e tendo em vista o Decreto nº 5.773,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de 9 de maio de 2006 e o Decreto nº 5.622, de 19 de dezembro de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2005, com alterações do Decreto nº 6.303, de 12 de dezembro de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2007, a Portaria Normativa nº 40, de 12 de dezembro de 2007,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republicada em 29 de dezembro de 2010, do Ministério da Educação,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 xml:space="preserve">e conforme consta do Processo </w:t>
      </w:r>
      <w:proofErr w:type="spellStart"/>
      <w:r w:rsidRPr="00F448BC">
        <w:rPr>
          <w:rFonts w:ascii="Times New Roman" w:hAnsi="Times New Roman" w:cs="Times New Roman"/>
        </w:rPr>
        <w:t>e-MEC</w:t>
      </w:r>
      <w:proofErr w:type="spellEnd"/>
      <w:r w:rsidRPr="00F448BC">
        <w:rPr>
          <w:rFonts w:ascii="Times New Roman" w:hAnsi="Times New Roman" w:cs="Times New Roman"/>
        </w:rPr>
        <w:t xml:space="preserve"> nº 201113366, resolve:</w:t>
      </w:r>
      <w:r w:rsidR="005D6D29">
        <w:rPr>
          <w:rFonts w:ascii="Times New Roman" w:hAnsi="Times New Roman" w:cs="Times New Roman"/>
        </w:rPr>
        <w:t xml:space="preserve"> </w:t>
      </w:r>
    </w:p>
    <w:p w:rsidR="00F448BC" w:rsidRPr="00F448BC" w:rsidRDefault="00F448BC" w:rsidP="005D6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Art. 1º Fica autorizado o curso de Ciências Contábeis, Bacharelado,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 xml:space="preserve">na modalidade </w:t>
      </w:r>
      <w:proofErr w:type="gramStart"/>
      <w:r w:rsidRPr="00F448BC">
        <w:rPr>
          <w:rFonts w:ascii="Times New Roman" w:hAnsi="Times New Roman" w:cs="Times New Roman"/>
        </w:rPr>
        <w:t>a</w:t>
      </w:r>
      <w:proofErr w:type="gramEnd"/>
      <w:r w:rsidRPr="00F448BC">
        <w:rPr>
          <w:rFonts w:ascii="Times New Roman" w:hAnsi="Times New Roman" w:cs="Times New Roman"/>
        </w:rPr>
        <w:t xml:space="preserve"> distância, a ser ofertado pela Faculdade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de Ciências Gerenciais de Votuporanga, com sede na Rua Amazonas,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nº 4.125, Bairro Centro, Município de Votuporanga, no Estado de São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Paulo, mantida pelo Instituto de Ciências, Educação e Tecnologia de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Votuporanga (</w:t>
      </w:r>
      <w:proofErr w:type="spellStart"/>
      <w:r w:rsidRPr="00F448BC">
        <w:rPr>
          <w:rFonts w:ascii="Times New Roman" w:hAnsi="Times New Roman" w:cs="Times New Roman"/>
        </w:rPr>
        <w:t>Icetec</w:t>
      </w:r>
      <w:proofErr w:type="spellEnd"/>
      <w:r w:rsidRPr="00F448BC">
        <w:rPr>
          <w:rFonts w:ascii="Times New Roman" w:hAnsi="Times New Roman" w:cs="Times New Roman"/>
        </w:rPr>
        <w:t>), com sede no mesmo Município e no mesmo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Estado, com 50 (cinquenta) vagas totais anuais, nos termos do disposto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no art. 10, do Decreto nº 5.773, de 2006.</w:t>
      </w:r>
    </w:p>
    <w:p w:rsidR="00F448BC" w:rsidRPr="00F448BC" w:rsidRDefault="00F448BC" w:rsidP="005D6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Art. 2º Os polos utilizados para as atividades presenciais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obrigatórias, nos termos do § 2º do Art. 10 do Decreto nº 5.622, de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2005, com redação dada pelo Decreto nº 6.303, de 2007, do curso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neste ato autorizado, são, exclusivamente, aqueles constantes do ato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 xml:space="preserve">oficial de credenciamento para educação </w:t>
      </w:r>
      <w:proofErr w:type="gramStart"/>
      <w:r w:rsidRPr="00F448BC">
        <w:rPr>
          <w:rFonts w:ascii="Times New Roman" w:hAnsi="Times New Roman" w:cs="Times New Roman"/>
        </w:rPr>
        <w:t>a</w:t>
      </w:r>
      <w:proofErr w:type="gramEnd"/>
      <w:r w:rsidRPr="00F448BC">
        <w:rPr>
          <w:rFonts w:ascii="Times New Roman" w:hAnsi="Times New Roman" w:cs="Times New Roman"/>
        </w:rPr>
        <w:t xml:space="preserve"> distância, emitido por este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Ministério para a Instituição.</w:t>
      </w:r>
    </w:p>
    <w:p w:rsidR="00F448BC" w:rsidRPr="00F448BC" w:rsidRDefault="00F448BC" w:rsidP="00F448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Parágrafo único. A utilização, pela Instituição, de Polos não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credenciados por este Ministério representa irregularidade, objeto de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medidas administrativas e penais previstas na legislação.</w:t>
      </w:r>
    </w:p>
    <w:p w:rsidR="00F448BC" w:rsidRPr="00F448BC" w:rsidRDefault="00F448BC" w:rsidP="005D6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Art. 3º A Instituição deverá solicitar reconhecimento do curso,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neste ato autorizado, nos termos do art. 35 do Decreto nº 5.773, de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2006.</w:t>
      </w:r>
    </w:p>
    <w:p w:rsidR="00F448BC" w:rsidRPr="00F448BC" w:rsidRDefault="00F448BC" w:rsidP="005D6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Art. 4º Esta portaria entra em vigor na data de sua publicação.</w:t>
      </w:r>
    </w:p>
    <w:p w:rsidR="00F448BC" w:rsidRDefault="00F448BC" w:rsidP="005D6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6D29">
        <w:rPr>
          <w:rFonts w:ascii="Times New Roman" w:hAnsi="Times New Roman" w:cs="Times New Roman"/>
          <w:b/>
        </w:rPr>
        <w:t>MARTA WENDEL ABRAMO</w:t>
      </w:r>
    </w:p>
    <w:p w:rsidR="005D6D29" w:rsidRDefault="005D6D29" w:rsidP="005D6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2484" w:rsidRPr="00C45667" w:rsidRDefault="001B2484" w:rsidP="001B248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45667">
        <w:rPr>
          <w:rFonts w:ascii="Times New Roman" w:hAnsi="Times New Roman" w:cs="Times New Roman"/>
          <w:b/>
          <w:i/>
        </w:rPr>
        <w:t xml:space="preserve">(Publicação no DOU n.º 141, de 25.07.2014, Seção 1, página </w:t>
      </w:r>
      <w:proofErr w:type="gramStart"/>
      <w:r w:rsidRPr="00C45667">
        <w:rPr>
          <w:rFonts w:ascii="Times New Roman" w:hAnsi="Times New Roman" w:cs="Times New Roman"/>
          <w:b/>
          <w:i/>
        </w:rPr>
        <w:t>19)</w:t>
      </w:r>
      <w:proofErr w:type="gramEnd"/>
    </w:p>
    <w:p w:rsidR="001B2484" w:rsidRPr="005D6D29" w:rsidRDefault="001B2484" w:rsidP="005D6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48BC" w:rsidRPr="005D6D29" w:rsidRDefault="00F448BC" w:rsidP="005D6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6D29">
        <w:rPr>
          <w:rFonts w:ascii="Times New Roman" w:hAnsi="Times New Roman" w:cs="Times New Roman"/>
          <w:b/>
        </w:rPr>
        <w:t xml:space="preserve">PORTARIA Nº 415, DE 24 DE JULHO DE </w:t>
      </w:r>
      <w:proofErr w:type="gramStart"/>
      <w:r w:rsidRPr="005D6D29">
        <w:rPr>
          <w:rFonts w:ascii="Times New Roman" w:hAnsi="Times New Roman" w:cs="Times New Roman"/>
          <w:b/>
        </w:rPr>
        <w:t>2014</w:t>
      </w:r>
      <w:proofErr w:type="gramEnd"/>
    </w:p>
    <w:p w:rsidR="005D6D29" w:rsidRDefault="00F448BC" w:rsidP="005D6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 SECRETÁRIA DE REGULAÇÃO E SUPERVISÃO DA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EDUCAÇÃO SUPERIOR, no uso da atribuição que lhe confere o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 xml:space="preserve">Decreto nº 7.690, de </w:t>
      </w:r>
      <w:proofErr w:type="gramStart"/>
      <w:r w:rsidRPr="00F448BC">
        <w:rPr>
          <w:rFonts w:ascii="Times New Roman" w:hAnsi="Times New Roman" w:cs="Times New Roman"/>
        </w:rPr>
        <w:t>2</w:t>
      </w:r>
      <w:proofErr w:type="gramEnd"/>
      <w:r w:rsidRPr="00F448BC">
        <w:rPr>
          <w:rFonts w:ascii="Times New Roman" w:hAnsi="Times New Roman" w:cs="Times New Roman"/>
        </w:rPr>
        <w:t xml:space="preserve"> de março de 2012, alterado pelo Decreto nº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8.066, de 7 de agosto de 2013, e tendo em vista o Decreto nº 5.773,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de 9 de maio de 2006, e o Decreto n° 5.622, de 19 de dezembro de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2005, com alterações do Decreto nº 6.303, de 12 de dezembro de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2007, a Portaria Normativa nº 40, de 12 de dezembro de 2007,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republicada em 29 de dezembro de 2010, do Ministério da Educação,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 xml:space="preserve">e conforme consta do Processo </w:t>
      </w:r>
      <w:proofErr w:type="spellStart"/>
      <w:r w:rsidRPr="00F448BC">
        <w:rPr>
          <w:rFonts w:ascii="Times New Roman" w:hAnsi="Times New Roman" w:cs="Times New Roman"/>
        </w:rPr>
        <w:t>e-MEC</w:t>
      </w:r>
      <w:proofErr w:type="spellEnd"/>
      <w:r w:rsidRPr="00F448BC">
        <w:rPr>
          <w:rFonts w:ascii="Times New Roman" w:hAnsi="Times New Roman" w:cs="Times New Roman"/>
        </w:rPr>
        <w:t xml:space="preserve"> nº 201108598, resolve:</w:t>
      </w:r>
      <w:r w:rsidR="005D6D29">
        <w:rPr>
          <w:rFonts w:ascii="Times New Roman" w:hAnsi="Times New Roman" w:cs="Times New Roman"/>
        </w:rPr>
        <w:t xml:space="preserve"> </w:t>
      </w:r>
    </w:p>
    <w:p w:rsidR="00F448BC" w:rsidRPr="00F448BC" w:rsidRDefault="00F448BC" w:rsidP="005D6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Art. 1º Fica autorizado o curso de Pedagogia, Licenciatura,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 xml:space="preserve">na modalidade </w:t>
      </w:r>
      <w:proofErr w:type="gramStart"/>
      <w:r w:rsidRPr="00F448BC">
        <w:rPr>
          <w:rFonts w:ascii="Times New Roman" w:hAnsi="Times New Roman" w:cs="Times New Roman"/>
        </w:rPr>
        <w:t>a</w:t>
      </w:r>
      <w:proofErr w:type="gramEnd"/>
      <w:r w:rsidRPr="00F448BC">
        <w:rPr>
          <w:rFonts w:ascii="Times New Roman" w:hAnsi="Times New Roman" w:cs="Times New Roman"/>
        </w:rPr>
        <w:t xml:space="preserve"> distância, a ser ofertado pela Faculdade de Ciências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Gerenciais de Votuporanga, com sede na Rua Amazonas, nº 4.125,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Bairro Centro, Município de Votuporanga, no Estado de São Paulo,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mantida pelo Instituto de Ciências, Educação e Tecnologia de Votuporanga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(</w:t>
      </w:r>
      <w:proofErr w:type="spellStart"/>
      <w:r w:rsidRPr="00F448BC">
        <w:rPr>
          <w:rFonts w:ascii="Times New Roman" w:hAnsi="Times New Roman" w:cs="Times New Roman"/>
        </w:rPr>
        <w:t>Icetec</w:t>
      </w:r>
      <w:proofErr w:type="spellEnd"/>
      <w:r w:rsidRPr="00F448BC">
        <w:rPr>
          <w:rFonts w:ascii="Times New Roman" w:hAnsi="Times New Roman" w:cs="Times New Roman"/>
        </w:rPr>
        <w:t>), com sede no mesmo Município e no mesmo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Estado, com 50 (cinquenta) vagas totais anuais, nos termos do disposto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no art. 10, do Decreto nº 5.773, de 2006.</w:t>
      </w:r>
    </w:p>
    <w:p w:rsidR="00F448BC" w:rsidRPr="00F448BC" w:rsidRDefault="00F448BC" w:rsidP="005D6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Art. 2º Os polos utilizados para as atividades presenciais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obrigatórias, nos termos do § 2º do Art. 10 do Decreto nº 5.622, de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2005, com redação dada pelo Decreto nº 6.303, de 2007, do curso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neste ato autorizado, são, exclusivamente, aqueles constantes do ato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 xml:space="preserve">oficial de credenciamento para educação </w:t>
      </w:r>
      <w:proofErr w:type="gramStart"/>
      <w:r w:rsidRPr="00F448BC">
        <w:rPr>
          <w:rFonts w:ascii="Times New Roman" w:hAnsi="Times New Roman" w:cs="Times New Roman"/>
        </w:rPr>
        <w:t>a</w:t>
      </w:r>
      <w:proofErr w:type="gramEnd"/>
      <w:r w:rsidRPr="00F448BC">
        <w:rPr>
          <w:rFonts w:ascii="Times New Roman" w:hAnsi="Times New Roman" w:cs="Times New Roman"/>
        </w:rPr>
        <w:t xml:space="preserve"> distância, emitido por este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Ministério para a Instituição.</w:t>
      </w:r>
    </w:p>
    <w:p w:rsidR="005D6D29" w:rsidRDefault="00F448BC" w:rsidP="005D6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Parágrafo único. A utilização, pela Instituição, de Polos não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credenciados por este Ministério representa irregularidade, objeto de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medidas administrativas e penais previstas na legislação.</w:t>
      </w:r>
      <w:r w:rsidR="005D6D29">
        <w:rPr>
          <w:rFonts w:ascii="Times New Roman" w:hAnsi="Times New Roman" w:cs="Times New Roman"/>
        </w:rPr>
        <w:t xml:space="preserve"> </w:t>
      </w:r>
    </w:p>
    <w:p w:rsidR="00F448BC" w:rsidRPr="00F448BC" w:rsidRDefault="00F448BC" w:rsidP="005D6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Art. 3º A Instituição deverá solicitar reconhecimento do curso,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neste ato autorizado, nos termos do art. 35 do Decreto nº 5.773, de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2006.</w:t>
      </w:r>
    </w:p>
    <w:p w:rsidR="00F448BC" w:rsidRPr="00F448BC" w:rsidRDefault="00F448BC" w:rsidP="005D6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Art. 4º Esta portaria entra em vigor na data de sua publicação.</w:t>
      </w:r>
    </w:p>
    <w:p w:rsidR="00F448BC" w:rsidRDefault="00F448BC" w:rsidP="005D6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6D29">
        <w:rPr>
          <w:rFonts w:ascii="Times New Roman" w:hAnsi="Times New Roman" w:cs="Times New Roman"/>
          <w:b/>
        </w:rPr>
        <w:t>MARTA WENDEL ABRAMO</w:t>
      </w:r>
    </w:p>
    <w:p w:rsidR="005D6D29" w:rsidRDefault="001B2484" w:rsidP="001B248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45667">
        <w:rPr>
          <w:rFonts w:ascii="Times New Roman" w:hAnsi="Times New Roman" w:cs="Times New Roman"/>
          <w:b/>
          <w:i/>
        </w:rPr>
        <w:t>(Publicação no DOU n.º 141, de 25.07.2014, Seção 1, página 19</w:t>
      </w:r>
      <w:r>
        <w:rPr>
          <w:rFonts w:ascii="Times New Roman" w:hAnsi="Times New Roman" w:cs="Times New Roman"/>
          <w:b/>
          <w:i/>
        </w:rPr>
        <w:t>/20</w:t>
      </w:r>
      <w:proofErr w:type="gramStart"/>
      <w:r w:rsidRPr="00C45667">
        <w:rPr>
          <w:rFonts w:ascii="Times New Roman" w:hAnsi="Times New Roman" w:cs="Times New Roman"/>
          <w:b/>
          <w:i/>
        </w:rPr>
        <w:t>)</w:t>
      </w:r>
      <w:proofErr w:type="gramEnd"/>
      <w:r w:rsidR="005D6D29">
        <w:rPr>
          <w:rFonts w:ascii="Times New Roman" w:hAnsi="Times New Roman" w:cs="Times New Roman"/>
          <w:b/>
        </w:rPr>
        <w:br w:type="page"/>
      </w:r>
    </w:p>
    <w:p w:rsidR="001B2484" w:rsidRPr="00F448BC" w:rsidRDefault="001B2484" w:rsidP="001B24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1B2484" w:rsidRPr="001B2484" w:rsidRDefault="001B2484" w:rsidP="001B24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2484">
        <w:rPr>
          <w:rFonts w:ascii="Times New Roman" w:hAnsi="Times New Roman" w:cs="Times New Roman"/>
          <w:b/>
        </w:rPr>
        <w:t>SECRETARIA DE REGULAÇÃO E SUPERVISÃO DA EDUCAÇÃO SUPERIOR</w:t>
      </w:r>
    </w:p>
    <w:p w:rsidR="00F448BC" w:rsidRPr="005D6D29" w:rsidRDefault="00F448BC" w:rsidP="005D6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6D29">
        <w:rPr>
          <w:rFonts w:ascii="Times New Roman" w:hAnsi="Times New Roman" w:cs="Times New Roman"/>
          <w:b/>
        </w:rPr>
        <w:t xml:space="preserve">PORTARIA Nº 416, DE 24 DE JULHO DE </w:t>
      </w:r>
      <w:proofErr w:type="gramStart"/>
      <w:r w:rsidRPr="005D6D29">
        <w:rPr>
          <w:rFonts w:ascii="Times New Roman" w:hAnsi="Times New Roman" w:cs="Times New Roman"/>
          <w:b/>
        </w:rPr>
        <w:t>2014</w:t>
      </w:r>
      <w:proofErr w:type="gramEnd"/>
    </w:p>
    <w:p w:rsidR="00F448BC" w:rsidRPr="00F448BC" w:rsidRDefault="00F448BC" w:rsidP="005D6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 SECRETÁRIA DE REGULAÇÃO E SUPERVISÃO DA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EDUCAÇÃO SUPERIOR, no uso da atribuição que lhe confere o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 xml:space="preserve">Decreto nº 7.690, de </w:t>
      </w:r>
      <w:proofErr w:type="gramStart"/>
      <w:r w:rsidRPr="00F448BC">
        <w:rPr>
          <w:rFonts w:ascii="Times New Roman" w:hAnsi="Times New Roman" w:cs="Times New Roman"/>
        </w:rPr>
        <w:t>2</w:t>
      </w:r>
      <w:proofErr w:type="gramEnd"/>
      <w:r w:rsidRPr="00F448BC">
        <w:rPr>
          <w:rFonts w:ascii="Times New Roman" w:hAnsi="Times New Roman" w:cs="Times New Roman"/>
        </w:rPr>
        <w:t xml:space="preserve"> de março de 2012, alterado pelo Decreto nº</w:t>
      </w:r>
      <w:r w:rsidR="005D6D29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8.066, de 7 de agosto de 2013, e tendo em vista o Decreto nº 5.773,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de 9 de maio de 2006, e o Decreto nº 5.622, de 19 de dezembro de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2005, com alterações do Decreto nº 6.303, de 12 de dezembro de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2007, a Portaria Normativa nº 40, de 12 de dezembro de 2007,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republicada em 29 de dezembro de 2010, do Ministério da Educação,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 xml:space="preserve">e conforme consta do Processo </w:t>
      </w:r>
      <w:proofErr w:type="spellStart"/>
      <w:r w:rsidRPr="00F448BC">
        <w:rPr>
          <w:rFonts w:ascii="Times New Roman" w:hAnsi="Times New Roman" w:cs="Times New Roman"/>
        </w:rPr>
        <w:t>e-MEC</w:t>
      </w:r>
      <w:proofErr w:type="spellEnd"/>
      <w:r w:rsidRPr="00F448BC">
        <w:rPr>
          <w:rFonts w:ascii="Times New Roman" w:hAnsi="Times New Roman" w:cs="Times New Roman"/>
        </w:rPr>
        <w:t xml:space="preserve"> nº 201109843, resolve:</w:t>
      </w:r>
    </w:p>
    <w:p w:rsidR="00F448BC" w:rsidRPr="00F448BC" w:rsidRDefault="00F448BC" w:rsidP="005D6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Art. 1º Fica autorizado o curso superior de tecnologia em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Processos Gerenciais, na modalidade a distância, a ser ofertado pelo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Centro Universitário UNA, com sede na Avenida Raja Gabaglia, nº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3950, Bairro Estoril, Município de Belo Horizonte, no Estado de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 xml:space="preserve">Minas Gerais, mantido </w:t>
      </w:r>
      <w:proofErr w:type="gramStart"/>
      <w:r w:rsidRPr="00F448BC">
        <w:rPr>
          <w:rFonts w:ascii="Times New Roman" w:hAnsi="Times New Roman" w:cs="Times New Roman"/>
        </w:rPr>
        <w:t>pela Minas</w:t>
      </w:r>
      <w:proofErr w:type="gramEnd"/>
      <w:r w:rsidRPr="00F448BC">
        <w:rPr>
          <w:rFonts w:ascii="Times New Roman" w:hAnsi="Times New Roman" w:cs="Times New Roman"/>
        </w:rPr>
        <w:t xml:space="preserve"> Gerais Educação, com sede no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mesmo Município e no mesmo Estado, com 720 (setecentas e vinte)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vagas totais anuais, nos termos do disposto no art. 10, do Decreto nº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5.773, de 2006.</w:t>
      </w:r>
    </w:p>
    <w:p w:rsidR="00F448BC" w:rsidRPr="00F448BC" w:rsidRDefault="00F448BC" w:rsidP="005D6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Art. 2º Os polos utilizados para as atividades presenciais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obrigatórias, nos termos do § 2º do Art. 10 do Decreto nº 5.622, de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2005, com redação dada pelo Decreto nº 6.303, de 2007, do curso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neste ato autorizado, são, exclusivamente, aqueles constantes do ato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 xml:space="preserve">oficial de credenciamento para educação </w:t>
      </w:r>
      <w:proofErr w:type="gramStart"/>
      <w:r w:rsidRPr="00F448BC">
        <w:rPr>
          <w:rFonts w:ascii="Times New Roman" w:hAnsi="Times New Roman" w:cs="Times New Roman"/>
        </w:rPr>
        <w:t>a</w:t>
      </w:r>
      <w:proofErr w:type="gramEnd"/>
      <w:r w:rsidRPr="00F448BC">
        <w:rPr>
          <w:rFonts w:ascii="Times New Roman" w:hAnsi="Times New Roman" w:cs="Times New Roman"/>
        </w:rPr>
        <w:t xml:space="preserve"> distância, emitido por este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Ministério para a Instituição.</w:t>
      </w:r>
    </w:p>
    <w:p w:rsidR="00F448BC" w:rsidRPr="00F448BC" w:rsidRDefault="00F448BC" w:rsidP="005D6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Parágrafo único. A utilização, pela Instituição, de Polos não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credenciados por este Ministério representa irregularidade, objeto de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medidas administrativas e penais previstas na legislação.</w:t>
      </w:r>
      <w:r w:rsidR="00A46A2A">
        <w:rPr>
          <w:rFonts w:ascii="Times New Roman" w:hAnsi="Times New Roman" w:cs="Times New Roman"/>
        </w:rPr>
        <w:t xml:space="preserve"> </w:t>
      </w:r>
    </w:p>
    <w:p w:rsidR="00F448BC" w:rsidRPr="00F448BC" w:rsidRDefault="00F448BC" w:rsidP="005D6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Art. 3º A Instituição deverá solicitar reconhecimento do curso,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neste ato autorizado, nos termos do art. 35 do Decreto nº 5.773, de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2006.</w:t>
      </w:r>
    </w:p>
    <w:p w:rsidR="00F448BC" w:rsidRPr="00F448BC" w:rsidRDefault="00F448BC" w:rsidP="005D6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Art. 4º Esta portaria entra em vigor na data de sua publicação.</w:t>
      </w:r>
    </w:p>
    <w:p w:rsidR="00F448BC" w:rsidRDefault="00F448BC" w:rsidP="00A46A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6A2A">
        <w:rPr>
          <w:rFonts w:ascii="Times New Roman" w:hAnsi="Times New Roman" w:cs="Times New Roman"/>
          <w:b/>
        </w:rPr>
        <w:t>MARTA WENDEL ABRAMO</w:t>
      </w:r>
    </w:p>
    <w:p w:rsidR="00A46A2A" w:rsidRPr="00A46A2A" w:rsidRDefault="00A46A2A" w:rsidP="00A46A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48BC" w:rsidRPr="00A46A2A" w:rsidRDefault="00F448BC" w:rsidP="00A46A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6A2A">
        <w:rPr>
          <w:rFonts w:ascii="Times New Roman" w:hAnsi="Times New Roman" w:cs="Times New Roman"/>
          <w:b/>
        </w:rPr>
        <w:t xml:space="preserve">PORTARIA Nº 417, DE 24 DE JULHO DE </w:t>
      </w:r>
      <w:proofErr w:type="gramStart"/>
      <w:r w:rsidRPr="00A46A2A">
        <w:rPr>
          <w:rFonts w:ascii="Times New Roman" w:hAnsi="Times New Roman" w:cs="Times New Roman"/>
          <w:b/>
        </w:rPr>
        <w:t>2014</w:t>
      </w:r>
      <w:proofErr w:type="gramEnd"/>
    </w:p>
    <w:p w:rsidR="00A46A2A" w:rsidRDefault="00F448BC" w:rsidP="00A46A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 SECRETÁRIA DE REGULAÇÃO E SUPERVISÃO DA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EDUCAÇÃO SUPERIOR, no uso da atribuição que lhe confere o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 xml:space="preserve">Decreto nº 7.690, de </w:t>
      </w:r>
      <w:proofErr w:type="gramStart"/>
      <w:r w:rsidRPr="00F448BC">
        <w:rPr>
          <w:rFonts w:ascii="Times New Roman" w:hAnsi="Times New Roman" w:cs="Times New Roman"/>
        </w:rPr>
        <w:t>2</w:t>
      </w:r>
      <w:proofErr w:type="gramEnd"/>
      <w:r w:rsidRPr="00F448BC">
        <w:rPr>
          <w:rFonts w:ascii="Times New Roman" w:hAnsi="Times New Roman" w:cs="Times New Roman"/>
        </w:rPr>
        <w:t xml:space="preserve"> de março de 2012, alterado pelo Decreto nº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8.066, de 7 de agosto de 2013, e tendo em vista o Decreto nº 5.773,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de 9 de maio de 2006, e o Decreto nº 5.622, de 19 de dezembro de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2005, com alterações do Decreto nº 6.303, de 12 de dezembro de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2007, a Portaria Normativa nº 40, de 12 de dezembro de 2007,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republicada em 29 de dezembro de 2010, do Ministério da Educação,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 xml:space="preserve">e conforme consta do Processo </w:t>
      </w:r>
      <w:proofErr w:type="spellStart"/>
      <w:r w:rsidRPr="00F448BC">
        <w:rPr>
          <w:rFonts w:ascii="Times New Roman" w:hAnsi="Times New Roman" w:cs="Times New Roman"/>
        </w:rPr>
        <w:t>e-MEC</w:t>
      </w:r>
      <w:proofErr w:type="spellEnd"/>
      <w:r w:rsidRPr="00F448BC">
        <w:rPr>
          <w:rFonts w:ascii="Times New Roman" w:hAnsi="Times New Roman" w:cs="Times New Roman"/>
        </w:rPr>
        <w:t xml:space="preserve"> nº 201108529, resolve:</w:t>
      </w:r>
      <w:r w:rsidR="00A46A2A">
        <w:rPr>
          <w:rFonts w:ascii="Times New Roman" w:hAnsi="Times New Roman" w:cs="Times New Roman"/>
        </w:rPr>
        <w:t xml:space="preserve"> </w:t>
      </w:r>
    </w:p>
    <w:p w:rsidR="00F448BC" w:rsidRPr="00F448BC" w:rsidRDefault="00F448BC" w:rsidP="00A46A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Art. 1º Fica autorizado o curso superior de Tecnologia em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 xml:space="preserve">Análise e Desenvolvimento de Sistemas, na modalidade </w:t>
      </w:r>
      <w:proofErr w:type="gramStart"/>
      <w:r w:rsidRPr="00F448BC">
        <w:rPr>
          <w:rFonts w:ascii="Times New Roman" w:hAnsi="Times New Roman" w:cs="Times New Roman"/>
        </w:rPr>
        <w:t>a</w:t>
      </w:r>
      <w:proofErr w:type="gramEnd"/>
      <w:r w:rsidRPr="00F448BC">
        <w:rPr>
          <w:rFonts w:ascii="Times New Roman" w:hAnsi="Times New Roman" w:cs="Times New Roman"/>
        </w:rPr>
        <w:t xml:space="preserve"> distância, a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ser ofertado pelo Centro Universitário UNIVATES, com sede na Rua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 xml:space="preserve">Avelino </w:t>
      </w:r>
      <w:proofErr w:type="spellStart"/>
      <w:r w:rsidRPr="00F448BC">
        <w:rPr>
          <w:rFonts w:ascii="Times New Roman" w:hAnsi="Times New Roman" w:cs="Times New Roman"/>
        </w:rPr>
        <w:t>Tallini</w:t>
      </w:r>
      <w:proofErr w:type="spellEnd"/>
      <w:r w:rsidRPr="00F448BC">
        <w:rPr>
          <w:rFonts w:ascii="Times New Roman" w:hAnsi="Times New Roman" w:cs="Times New Roman"/>
        </w:rPr>
        <w:t>, nº 171, Bairro Universitário, Município de Lajeado,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no Estado do Rio Grande do Sul, mantido pela Fundação Vale do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Taquari de Educação e Desenvolvimento Social, com sede no mesmo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Município e no mesmo Estado, com 50 (cinquenta) vagas totais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anuais, nos termos do disposto no art. 10, do Decreto nº 5.773, de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2006.</w:t>
      </w:r>
    </w:p>
    <w:p w:rsidR="00F448BC" w:rsidRPr="00F448BC" w:rsidRDefault="00F448BC" w:rsidP="00A46A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Art. 2º Os polos utilizados para as atividades presenciais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obrigatórias, nos termos do § 2º do Art. 10 do Decreto nº 5.622, de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2005, com redação dada pelo Decreto nº 6.303, de 2007, do curso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neste ato autorizado, são, exclusivamente, aqueles constantes do ato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 xml:space="preserve">oficial de credenciamento para educação </w:t>
      </w:r>
      <w:proofErr w:type="gramStart"/>
      <w:r w:rsidRPr="00F448BC">
        <w:rPr>
          <w:rFonts w:ascii="Times New Roman" w:hAnsi="Times New Roman" w:cs="Times New Roman"/>
        </w:rPr>
        <w:t>a</w:t>
      </w:r>
      <w:proofErr w:type="gramEnd"/>
      <w:r w:rsidRPr="00F448BC">
        <w:rPr>
          <w:rFonts w:ascii="Times New Roman" w:hAnsi="Times New Roman" w:cs="Times New Roman"/>
        </w:rPr>
        <w:t xml:space="preserve"> distância, emitido por este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Ministério para a Instituição.</w:t>
      </w:r>
    </w:p>
    <w:p w:rsidR="00F448BC" w:rsidRPr="00F448BC" w:rsidRDefault="00F448BC" w:rsidP="00A46A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Parágrafo único. A utilização, pela Instituição, de Polos não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credenciados por este Ministério representa irregularidade, objeto de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medidas administrativas e penais previstas na legislação.</w:t>
      </w:r>
      <w:r w:rsidR="00A46A2A">
        <w:rPr>
          <w:rFonts w:ascii="Times New Roman" w:hAnsi="Times New Roman" w:cs="Times New Roman"/>
        </w:rPr>
        <w:t xml:space="preserve"> </w:t>
      </w:r>
    </w:p>
    <w:p w:rsidR="00F448BC" w:rsidRPr="00F448BC" w:rsidRDefault="00F448BC" w:rsidP="00A46A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Art. 3º A Instituição deverá solicitar reconhecimento do curso,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neste ato autorizado, nos termos do art. 35 do Decreto nº 5.773, de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2006.</w:t>
      </w:r>
    </w:p>
    <w:p w:rsidR="00F448BC" w:rsidRPr="00F448BC" w:rsidRDefault="00F448BC" w:rsidP="00A46A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Art. 4º Esta portaria entra em vigor na data de sua publicação.</w:t>
      </w:r>
    </w:p>
    <w:p w:rsidR="00F448BC" w:rsidRDefault="00F448BC" w:rsidP="00A46A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6A2A">
        <w:rPr>
          <w:rFonts w:ascii="Times New Roman" w:hAnsi="Times New Roman" w:cs="Times New Roman"/>
          <w:b/>
        </w:rPr>
        <w:t>MARTA WENDEL ABRAMO</w:t>
      </w:r>
    </w:p>
    <w:p w:rsidR="001B2484" w:rsidRDefault="001B2484" w:rsidP="001B248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1B2484" w:rsidRPr="00C45667" w:rsidRDefault="001B2484" w:rsidP="001B248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45667">
        <w:rPr>
          <w:rFonts w:ascii="Times New Roman" w:hAnsi="Times New Roman" w:cs="Times New Roman"/>
          <w:b/>
          <w:i/>
        </w:rPr>
        <w:t xml:space="preserve">(Publicação no DOU n.º 141, de 25.07.2014,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C45667">
        <w:rPr>
          <w:rFonts w:ascii="Times New Roman" w:hAnsi="Times New Roman" w:cs="Times New Roman"/>
          <w:b/>
          <w:i/>
        </w:rPr>
        <w:t>)</w:t>
      </w:r>
      <w:proofErr w:type="gramEnd"/>
    </w:p>
    <w:p w:rsidR="00A46A2A" w:rsidRDefault="00A46A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B2484" w:rsidRPr="00F448BC" w:rsidRDefault="001B2484" w:rsidP="001B24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1B2484" w:rsidRPr="001B2484" w:rsidRDefault="001B2484" w:rsidP="001B24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2484">
        <w:rPr>
          <w:rFonts w:ascii="Times New Roman" w:hAnsi="Times New Roman" w:cs="Times New Roman"/>
          <w:b/>
        </w:rPr>
        <w:t>SECRETARIA DE REGULAÇÃO E SUPERVISÃO DA EDUCAÇÃO SUPERIOR</w:t>
      </w:r>
    </w:p>
    <w:p w:rsidR="00F448BC" w:rsidRPr="00A46A2A" w:rsidRDefault="00F448BC" w:rsidP="00A46A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6A2A">
        <w:rPr>
          <w:rFonts w:ascii="Times New Roman" w:hAnsi="Times New Roman" w:cs="Times New Roman"/>
          <w:b/>
        </w:rPr>
        <w:t xml:space="preserve">PORTARIA Nº 418, DE 24 DE JULHO DE </w:t>
      </w:r>
      <w:proofErr w:type="gramStart"/>
      <w:r w:rsidRPr="00A46A2A">
        <w:rPr>
          <w:rFonts w:ascii="Times New Roman" w:hAnsi="Times New Roman" w:cs="Times New Roman"/>
          <w:b/>
        </w:rPr>
        <w:t>2014</w:t>
      </w:r>
      <w:proofErr w:type="gramEnd"/>
    </w:p>
    <w:p w:rsidR="00F448BC" w:rsidRPr="00F448BC" w:rsidRDefault="00F448BC" w:rsidP="00A46A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 SECRETÁRIA DE REGULAÇÃO E SUPERVISÃO DA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EDUCAÇÃO SUPERIOR, no uso da atribuição que lhe confere o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 xml:space="preserve">Decreto n° 7.690, de </w:t>
      </w:r>
      <w:proofErr w:type="gramStart"/>
      <w:r w:rsidRPr="00F448BC">
        <w:rPr>
          <w:rFonts w:ascii="Times New Roman" w:hAnsi="Times New Roman" w:cs="Times New Roman"/>
        </w:rPr>
        <w:t>2</w:t>
      </w:r>
      <w:proofErr w:type="gramEnd"/>
      <w:r w:rsidRPr="00F448BC">
        <w:rPr>
          <w:rFonts w:ascii="Times New Roman" w:hAnsi="Times New Roman" w:cs="Times New Roman"/>
        </w:rPr>
        <w:t xml:space="preserve"> de março de 2012, alterado pelo Decreto n°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8.066, de 7 de agosto de 2013, e tendo em vista o Decreto n° 5.773,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de 9 de maio de 2006, com alterações do Decreto nº 6.303, de 12 de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dezembro de 2007, a Portaria Normativa nº 40, de 12 de dezembro de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2007, republicada em 29 de dezembro de 2010, do Ministério da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 xml:space="preserve">Educação, e conforme consta do Processo </w:t>
      </w:r>
      <w:proofErr w:type="spellStart"/>
      <w:r w:rsidRPr="00F448BC">
        <w:rPr>
          <w:rFonts w:ascii="Times New Roman" w:hAnsi="Times New Roman" w:cs="Times New Roman"/>
        </w:rPr>
        <w:t>e-MEC</w:t>
      </w:r>
      <w:proofErr w:type="spellEnd"/>
      <w:r w:rsidRPr="00F448BC">
        <w:rPr>
          <w:rFonts w:ascii="Times New Roman" w:hAnsi="Times New Roman" w:cs="Times New Roman"/>
        </w:rPr>
        <w:t xml:space="preserve"> nº 200907972,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resolve:</w:t>
      </w:r>
    </w:p>
    <w:p w:rsidR="00F448BC" w:rsidRPr="00F448BC" w:rsidRDefault="00F448BC" w:rsidP="00A46A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Art. 1º Fica reconhecido, para fins exclusivos de registro e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expedição de diplomas, o curso de Sistemas de Informação, Bacharelado,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 xml:space="preserve">na </w:t>
      </w:r>
      <w:proofErr w:type="gramStart"/>
      <w:r w:rsidRPr="00F448BC">
        <w:rPr>
          <w:rFonts w:ascii="Times New Roman" w:hAnsi="Times New Roman" w:cs="Times New Roman"/>
        </w:rPr>
        <w:t>modalidade a distância, ofertado pela Universidade de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Santo Amaro</w:t>
      </w:r>
      <w:proofErr w:type="gramEnd"/>
      <w:r w:rsidRPr="00F448BC">
        <w:rPr>
          <w:rFonts w:ascii="Times New Roman" w:hAnsi="Times New Roman" w:cs="Times New Roman"/>
        </w:rPr>
        <w:t xml:space="preserve"> - UNISA, com sede na Rua Enéas de Siqueira Neto, nº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340, Bairro Jardim das Imbuias, no Município de São Paulo, no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Estado de São Paulo, mantida pelas Obras Sociais e Educacionais de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Luz, com sede no mesmo Município e no mesmo Estado, nos termos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do disposto no art. 10, do Decreto nº 5.773, de 2006.</w:t>
      </w:r>
      <w:r w:rsidR="00A46A2A">
        <w:rPr>
          <w:rFonts w:ascii="Times New Roman" w:hAnsi="Times New Roman" w:cs="Times New Roman"/>
        </w:rPr>
        <w:t xml:space="preserve"> </w:t>
      </w:r>
    </w:p>
    <w:p w:rsidR="00F448BC" w:rsidRPr="00F448BC" w:rsidRDefault="00F448BC" w:rsidP="00A46A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Art. 2º Fica encerrada a oferta do curso, neste ato reconhecido,</w:t>
      </w:r>
      <w:r w:rsidR="00A46A2A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a partir da publicação desta portaria.</w:t>
      </w:r>
    </w:p>
    <w:p w:rsidR="00F448BC" w:rsidRPr="00F448BC" w:rsidRDefault="00F448BC" w:rsidP="00A46A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Art. 3º Esta Portaria entra em vigor na data de sua publicação.</w:t>
      </w:r>
    </w:p>
    <w:p w:rsidR="00F448BC" w:rsidRDefault="00F448BC" w:rsidP="00A46A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6A2A">
        <w:rPr>
          <w:rFonts w:ascii="Times New Roman" w:hAnsi="Times New Roman" w:cs="Times New Roman"/>
          <w:b/>
        </w:rPr>
        <w:t>MARTA WENDEL ABRAMO</w:t>
      </w:r>
    </w:p>
    <w:p w:rsidR="00A46A2A" w:rsidRPr="00A46A2A" w:rsidRDefault="00A46A2A" w:rsidP="00A46A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48BC" w:rsidRPr="00A46A2A" w:rsidRDefault="00F448BC" w:rsidP="00A46A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6A2A">
        <w:rPr>
          <w:rFonts w:ascii="Times New Roman" w:hAnsi="Times New Roman" w:cs="Times New Roman"/>
          <w:b/>
        </w:rPr>
        <w:t xml:space="preserve">PORTARIA Nº 419, DE 24 DE JULHO DE </w:t>
      </w:r>
      <w:proofErr w:type="gramStart"/>
      <w:r w:rsidRPr="00A46A2A">
        <w:rPr>
          <w:rFonts w:ascii="Times New Roman" w:hAnsi="Times New Roman" w:cs="Times New Roman"/>
          <w:b/>
        </w:rPr>
        <w:t>2014</w:t>
      </w:r>
      <w:proofErr w:type="gramEnd"/>
    </w:p>
    <w:p w:rsidR="00F448BC" w:rsidRPr="00F448BC" w:rsidRDefault="00F448BC" w:rsidP="00C456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 SECRETÁRIA DE REGULAÇÃO E SUPERVISÃO DA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EDUCAÇÃO SUPERIOR, no uso da atribuição que lhe confere o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 xml:space="preserve">Decreto n° 7.690, de </w:t>
      </w:r>
      <w:proofErr w:type="gramStart"/>
      <w:r w:rsidRPr="00F448BC">
        <w:rPr>
          <w:rFonts w:ascii="Times New Roman" w:hAnsi="Times New Roman" w:cs="Times New Roman"/>
        </w:rPr>
        <w:t>2</w:t>
      </w:r>
      <w:proofErr w:type="gramEnd"/>
      <w:r w:rsidRPr="00F448BC">
        <w:rPr>
          <w:rFonts w:ascii="Times New Roman" w:hAnsi="Times New Roman" w:cs="Times New Roman"/>
        </w:rPr>
        <w:t xml:space="preserve"> de março de 2012, alterado pelo Decreto n°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8.066, de 7 de agosto de 2013, e tendo em vista o Decreto n° 5.773,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de 9 de maio de 2006, com alterações do Decreto nº 6.303, de 12 de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dezembro de 2007, a Portaria Normativa nº 40, de 12 de dezembro de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2007, republicada em 29 de dezembro de 2010, do Ministério da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 xml:space="preserve">Educação, e conforme consta do Processo </w:t>
      </w:r>
      <w:proofErr w:type="spellStart"/>
      <w:r w:rsidRPr="00F448BC">
        <w:rPr>
          <w:rFonts w:ascii="Times New Roman" w:hAnsi="Times New Roman" w:cs="Times New Roman"/>
        </w:rPr>
        <w:t>e-MEC</w:t>
      </w:r>
      <w:proofErr w:type="spellEnd"/>
      <w:r w:rsidRPr="00F448BC">
        <w:rPr>
          <w:rFonts w:ascii="Times New Roman" w:hAnsi="Times New Roman" w:cs="Times New Roman"/>
        </w:rPr>
        <w:t xml:space="preserve"> nº 200713053,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resolve:</w:t>
      </w:r>
    </w:p>
    <w:p w:rsidR="00F448BC" w:rsidRPr="00F448BC" w:rsidRDefault="00F448BC" w:rsidP="00C456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Art. 1º Fica reconhecido, para fins exclusivos de registro e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 xml:space="preserve">expedição de diplomas, o curso de Matemática, Licenciatura, na </w:t>
      </w:r>
      <w:proofErr w:type="gramStart"/>
      <w:r w:rsidRPr="00F448BC">
        <w:rPr>
          <w:rFonts w:ascii="Times New Roman" w:hAnsi="Times New Roman" w:cs="Times New Roman"/>
        </w:rPr>
        <w:t>modalidade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a distância, ofertado pela Universidade de Santo Amaro</w:t>
      </w:r>
      <w:proofErr w:type="gramEnd"/>
      <w:r w:rsidRPr="00F448BC">
        <w:rPr>
          <w:rFonts w:ascii="Times New Roman" w:hAnsi="Times New Roman" w:cs="Times New Roman"/>
        </w:rPr>
        <w:t xml:space="preserve"> -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UNISA, com sede na Rua Enéas de Siqueira Neto, nº 340, Bairro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Jardim das Imbuias, no Município de São Paulo, no Estado de São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Paulo, mantida pelas Obras Sociais e Educacionais de Luz, com sede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no mesmo Município e no mesmo Estado, nos termos do disposto no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art. 10, do Decreto nº 5.773, de 2006.</w:t>
      </w:r>
    </w:p>
    <w:p w:rsidR="00F448BC" w:rsidRPr="00F448BC" w:rsidRDefault="00F448BC" w:rsidP="00C456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Art. 2º Fica encerrada a oferta do curso, neste ato reconhecido,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a partir da publicação desta portaria.</w:t>
      </w:r>
    </w:p>
    <w:p w:rsidR="00F448BC" w:rsidRPr="00F448BC" w:rsidRDefault="00F448BC" w:rsidP="00C456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Art. 3º Esta Portaria entra em vigor na data de sua publicação.</w:t>
      </w:r>
      <w:r w:rsidR="00C45667">
        <w:rPr>
          <w:rFonts w:ascii="Times New Roman" w:hAnsi="Times New Roman" w:cs="Times New Roman"/>
        </w:rPr>
        <w:t xml:space="preserve"> </w:t>
      </w:r>
    </w:p>
    <w:p w:rsidR="00F448BC" w:rsidRDefault="00F448BC" w:rsidP="00C45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667">
        <w:rPr>
          <w:rFonts w:ascii="Times New Roman" w:hAnsi="Times New Roman" w:cs="Times New Roman"/>
          <w:b/>
        </w:rPr>
        <w:t>MARTA WENDEL ABRAMO</w:t>
      </w:r>
    </w:p>
    <w:p w:rsidR="001B2484" w:rsidRDefault="001B2484" w:rsidP="00C45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2484" w:rsidRDefault="001B2484" w:rsidP="00C45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2484" w:rsidRDefault="001B2484" w:rsidP="001B248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45667">
        <w:rPr>
          <w:rFonts w:ascii="Times New Roman" w:hAnsi="Times New Roman" w:cs="Times New Roman"/>
          <w:b/>
          <w:i/>
        </w:rPr>
        <w:t xml:space="preserve">(Publicação no DOU n.º 141, de 25.07.2014,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C45667">
        <w:rPr>
          <w:rFonts w:ascii="Times New Roman" w:hAnsi="Times New Roman" w:cs="Times New Roman"/>
          <w:b/>
          <w:i/>
        </w:rPr>
        <w:t>)</w:t>
      </w:r>
      <w:proofErr w:type="gramEnd"/>
    </w:p>
    <w:p w:rsidR="001B2484" w:rsidRDefault="001B2484" w:rsidP="00C45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2484" w:rsidRPr="00C45667" w:rsidRDefault="001B2484" w:rsidP="00C45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2484" w:rsidRDefault="001B24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B2484" w:rsidRPr="00F448BC" w:rsidRDefault="001B2484" w:rsidP="001B24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1B2484" w:rsidRPr="001B2484" w:rsidRDefault="001B2484" w:rsidP="001B24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2484">
        <w:rPr>
          <w:rFonts w:ascii="Times New Roman" w:hAnsi="Times New Roman" w:cs="Times New Roman"/>
          <w:b/>
        </w:rPr>
        <w:t>SECRETARIA DE REGULAÇÃO E SUPERVISÃO DA EDUCAÇÃO SUPERIOR</w:t>
      </w:r>
    </w:p>
    <w:p w:rsidR="00F448BC" w:rsidRPr="00C45667" w:rsidRDefault="00F448BC" w:rsidP="00C45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667">
        <w:rPr>
          <w:rFonts w:ascii="Times New Roman" w:hAnsi="Times New Roman" w:cs="Times New Roman"/>
          <w:b/>
        </w:rPr>
        <w:t xml:space="preserve">PORTARIA Nº 420, DE 24 DE JULHO DE </w:t>
      </w:r>
      <w:proofErr w:type="gramStart"/>
      <w:r w:rsidRPr="00C45667">
        <w:rPr>
          <w:rFonts w:ascii="Times New Roman" w:hAnsi="Times New Roman" w:cs="Times New Roman"/>
          <w:b/>
        </w:rPr>
        <w:t>2014</w:t>
      </w:r>
      <w:proofErr w:type="gramEnd"/>
    </w:p>
    <w:p w:rsidR="00F448BC" w:rsidRPr="00F448BC" w:rsidRDefault="00F448BC" w:rsidP="00C456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 xml:space="preserve">A SECRETÁRIA DE REGULAÇÃO E SUPERVISÃO DA EDUCAÇÃO SUPERIOR, no uso da atribuição que lhe confere o Decreto n° 7.690, de </w:t>
      </w:r>
      <w:proofErr w:type="gramStart"/>
      <w:r w:rsidRPr="00F448BC">
        <w:rPr>
          <w:rFonts w:ascii="Times New Roman" w:hAnsi="Times New Roman" w:cs="Times New Roman"/>
        </w:rPr>
        <w:t>2</w:t>
      </w:r>
      <w:proofErr w:type="gramEnd"/>
      <w:r w:rsidRPr="00F448BC">
        <w:rPr>
          <w:rFonts w:ascii="Times New Roman" w:hAnsi="Times New Roman" w:cs="Times New Roman"/>
        </w:rPr>
        <w:t xml:space="preserve"> de março de 2012, alterado pelo Decreto nº 8.066, de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7 de agosto de 2013, e tendo em vista o Decreto n° 5.773, de 9 de maio de 2006, e suas alterações, a Portaria Normativa n° 40, de 12 de dezembro de 2007, republicada em 29 de dezembro de 2010, conforme consta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 xml:space="preserve">dos processos </w:t>
      </w:r>
      <w:proofErr w:type="spellStart"/>
      <w:r w:rsidRPr="00F448BC">
        <w:rPr>
          <w:rFonts w:ascii="Times New Roman" w:hAnsi="Times New Roman" w:cs="Times New Roman"/>
        </w:rPr>
        <w:t>e-MEC</w:t>
      </w:r>
      <w:proofErr w:type="spellEnd"/>
      <w:r w:rsidRPr="00F448BC">
        <w:rPr>
          <w:rFonts w:ascii="Times New Roman" w:hAnsi="Times New Roman" w:cs="Times New Roman"/>
        </w:rPr>
        <w:t>, listados na planilha anexa, do Ministério da Educação, resolve:</w:t>
      </w:r>
    </w:p>
    <w:p w:rsidR="00F448BC" w:rsidRPr="00F448BC" w:rsidRDefault="00F448BC" w:rsidP="00C456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 xml:space="preserve">Art. 1º Ficam reconhecidos os cursos superiores na modalidade </w:t>
      </w:r>
      <w:proofErr w:type="gramStart"/>
      <w:r w:rsidRPr="00F448BC">
        <w:rPr>
          <w:rFonts w:ascii="Times New Roman" w:hAnsi="Times New Roman" w:cs="Times New Roman"/>
        </w:rPr>
        <w:t>a</w:t>
      </w:r>
      <w:proofErr w:type="gramEnd"/>
      <w:r w:rsidRPr="00F448BC">
        <w:rPr>
          <w:rFonts w:ascii="Times New Roman" w:hAnsi="Times New Roman" w:cs="Times New Roman"/>
        </w:rPr>
        <w:t xml:space="preserve"> distância, relacionados no Anexo desta Portaria, com as vagas totais anuais nele estabelecidas, nos termos do disposto no art. 10, do Decreto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nº 5.773, de 2006.</w:t>
      </w:r>
    </w:p>
    <w:p w:rsidR="00F448BC" w:rsidRPr="00F448BC" w:rsidRDefault="00F448BC" w:rsidP="00C456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Art. 2º Os Polos utilizados para as atividades presenciais obrigatórias, nos termos do § 2º do art. 10 do Decreto nº 5.622, de 19 de dezembro de 2005, com redação dada pelo Decreto nº 6.303, de 12 de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 xml:space="preserve">dezembro de 2007, dos cursos neste ato reconhecidos, são, exclusivamente, aqueles constantes dos atos oficiais de credenciamento para </w:t>
      </w:r>
      <w:proofErr w:type="gramStart"/>
      <w:r w:rsidRPr="00F448BC">
        <w:rPr>
          <w:rFonts w:ascii="Times New Roman" w:hAnsi="Times New Roman" w:cs="Times New Roman"/>
        </w:rPr>
        <w:t>educação a distância, emitidos por este Ministério para as Instituições</w:t>
      </w:r>
      <w:proofErr w:type="gramEnd"/>
      <w:r w:rsidRPr="00F448BC">
        <w:rPr>
          <w:rFonts w:ascii="Times New Roman" w:hAnsi="Times New Roman" w:cs="Times New Roman"/>
        </w:rPr>
        <w:t>.</w:t>
      </w:r>
    </w:p>
    <w:p w:rsidR="00F448BC" w:rsidRPr="00F448BC" w:rsidRDefault="00F448BC" w:rsidP="00C456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Parágrafo Único. A utilização de Polos não credenciados por este Ministério representa irregularidade, objeto de medidas administrativas e penais previstas na legislação.</w:t>
      </w:r>
    </w:p>
    <w:p w:rsidR="00F448BC" w:rsidRPr="00F448BC" w:rsidRDefault="00F448BC" w:rsidP="00C456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Art. 3º Nos termos do art. 10, § 7º do Decreto nº 5.773, de 2006, o presente ato autorizativo é válido até o final do ciclo avaliativo ao qual cada curso pertence.</w:t>
      </w:r>
    </w:p>
    <w:p w:rsidR="00F448BC" w:rsidRPr="00F448BC" w:rsidRDefault="00F448BC" w:rsidP="00C456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Art. 4º Esta Portaria entra em vigor na data de sua publicação.</w:t>
      </w:r>
    </w:p>
    <w:p w:rsidR="00F448BC" w:rsidRDefault="00F448BC" w:rsidP="00C45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667">
        <w:rPr>
          <w:rFonts w:ascii="Times New Roman" w:hAnsi="Times New Roman" w:cs="Times New Roman"/>
          <w:b/>
        </w:rPr>
        <w:t>MARTA WENDEL ABRAMO</w:t>
      </w:r>
    </w:p>
    <w:p w:rsidR="00C45667" w:rsidRPr="00C45667" w:rsidRDefault="00C45667" w:rsidP="00C45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48BC" w:rsidRDefault="00F448BC" w:rsidP="00C45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667">
        <w:rPr>
          <w:rFonts w:ascii="Times New Roman" w:hAnsi="Times New Roman" w:cs="Times New Roman"/>
          <w:b/>
        </w:rPr>
        <w:t>ANEXO</w:t>
      </w:r>
    </w:p>
    <w:p w:rsidR="00C45667" w:rsidRPr="00C45667" w:rsidRDefault="00C45667" w:rsidP="00C45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48BC" w:rsidRDefault="00F448BC" w:rsidP="00F448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 xml:space="preserve">Reconhecimento </w:t>
      </w:r>
      <w:proofErr w:type="spellStart"/>
      <w:proofErr w:type="gramStart"/>
      <w:r w:rsidRPr="00F448BC">
        <w:rPr>
          <w:rFonts w:ascii="Times New Roman" w:hAnsi="Times New Roman" w:cs="Times New Roman"/>
        </w:rPr>
        <w:t>EaD</w:t>
      </w:r>
      <w:proofErr w:type="spellEnd"/>
      <w:proofErr w:type="gramEnd"/>
    </w:p>
    <w:p w:rsidR="00C45667" w:rsidRDefault="00C45667" w:rsidP="00F448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5667" w:rsidRPr="001B2484" w:rsidRDefault="001B2484" w:rsidP="00F448B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B248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C45667" w:rsidRDefault="00C45667" w:rsidP="00F448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5667" w:rsidRDefault="001B2484" w:rsidP="00C456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5667">
        <w:rPr>
          <w:rFonts w:ascii="Times New Roman" w:hAnsi="Times New Roman" w:cs="Times New Roman"/>
          <w:b/>
          <w:i/>
        </w:rPr>
        <w:t xml:space="preserve">(Publicação no DOU n.º 141, de 25.07.2014, Seção 1, página </w:t>
      </w:r>
      <w:r>
        <w:rPr>
          <w:rFonts w:ascii="Times New Roman" w:hAnsi="Times New Roman" w:cs="Times New Roman"/>
          <w:b/>
          <w:i/>
        </w:rPr>
        <w:t>20</w:t>
      </w:r>
      <w:r>
        <w:rPr>
          <w:rFonts w:ascii="Times New Roman" w:hAnsi="Times New Roman" w:cs="Times New Roman"/>
          <w:b/>
          <w:i/>
        </w:rPr>
        <w:t>/21</w:t>
      </w:r>
      <w:proofErr w:type="gramStart"/>
      <w:r w:rsidRPr="00C45667">
        <w:rPr>
          <w:rFonts w:ascii="Times New Roman" w:hAnsi="Times New Roman" w:cs="Times New Roman"/>
          <w:b/>
          <w:i/>
        </w:rPr>
        <w:t>)</w:t>
      </w:r>
      <w:proofErr w:type="gramEnd"/>
    </w:p>
    <w:p w:rsidR="00C45667" w:rsidRPr="00F448BC" w:rsidRDefault="00C45667" w:rsidP="00F448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48BC" w:rsidRPr="00C45667" w:rsidRDefault="00F448BC" w:rsidP="00C45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667">
        <w:rPr>
          <w:rFonts w:ascii="Times New Roman" w:hAnsi="Times New Roman" w:cs="Times New Roman"/>
          <w:b/>
        </w:rPr>
        <w:t xml:space="preserve">PORTARIA Nº 421, DE 24 DE JULHO DE </w:t>
      </w:r>
      <w:proofErr w:type="gramStart"/>
      <w:r w:rsidRPr="00C45667">
        <w:rPr>
          <w:rFonts w:ascii="Times New Roman" w:hAnsi="Times New Roman" w:cs="Times New Roman"/>
          <w:b/>
        </w:rPr>
        <w:t>2014</w:t>
      </w:r>
      <w:proofErr w:type="gramEnd"/>
    </w:p>
    <w:p w:rsidR="00F448BC" w:rsidRPr="00F448BC" w:rsidRDefault="00F448BC" w:rsidP="00C456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 SECRETÁRIA DE REGULAÇÃO E SUPERVISÃO DA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EDUCAÇÃO SUPERIOR, no uso da atribuição que lhe confere Decreto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 xml:space="preserve">nº 7.690, de </w:t>
      </w:r>
      <w:proofErr w:type="gramStart"/>
      <w:r w:rsidRPr="00F448BC">
        <w:rPr>
          <w:rFonts w:ascii="Times New Roman" w:hAnsi="Times New Roman" w:cs="Times New Roman"/>
        </w:rPr>
        <w:t>2</w:t>
      </w:r>
      <w:proofErr w:type="gramEnd"/>
      <w:r w:rsidRPr="00F448BC">
        <w:rPr>
          <w:rFonts w:ascii="Times New Roman" w:hAnsi="Times New Roman" w:cs="Times New Roman"/>
        </w:rPr>
        <w:t xml:space="preserve"> de março de 2012, alterado pelo Decreto n°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8.066, de 7 de agosto de 2013, tendo em vista o Decreto nº 5.773, de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9 de maio de 2006, e suas alterações, a Portaria Normativa nº 40, de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12 de dezembro de 2007, republicada em 29 de dezembro de 2010,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do Ministério da Educação, considerando o Parecer n° 173/2014-DIREG/SERES/MEC, resolve:</w:t>
      </w:r>
    </w:p>
    <w:p w:rsidR="00F448BC" w:rsidRPr="00F448BC" w:rsidRDefault="00F448BC" w:rsidP="00C456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Art. 1º Fica alterada a redação do art. 2º e incluído o art. 3°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 xml:space="preserve">na Portaria n° 1.638, de </w:t>
      </w:r>
      <w:proofErr w:type="gramStart"/>
      <w:r w:rsidRPr="00F448BC">
        <w:rPr>
          <w:rFonts w:ascii="Times New Roman" w:hAnsi="Times New Roman" w:cs="Times New Roman"/>
        </w:rPr>
        <w:t>7</w:t>
      </w:r>
      <w:proofErr w:type="gramEnd"/>
      <w:r w:rsidRPr="00F448BC">
        <w:rPr>
          <w:rFonts w:ascii="Times New Roman" w:hAnsi="Times New Roman" w:cs="Times New Roman"/>
        </w:rPr>
        <w:t xml:space="preserve"> de outubro de 2010, da Secretaria de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Educação Superior, publicada no Diário Oficial da União de 8 de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outubro de 2010, Seção 1, página 37:</w:t>
      </w:r>
    </w:p>
    <w:p w:rsidR="00F448BC" w:rsidRPr="00F448BC" w:rsidRDefault="00F448BC" w:rsidP="00C456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"Art. 2° O curso passará a denominar-se História, licenciatura.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 xml:space="preserve">Art. 3º Esta Portaria entra em vigor na data de sua </w:t>
      </w:r>
      <w:proofErr w:type="gramStart"/>
      <w:r w:rsidRPr="00F448BC">
        <w:rPr>
          <w:rFonts w:ascii="Times New Roman" w:hAnsi="Times New Roman" w:cs="Times New Roman"/>
        </w:rPr>
        <w:t>publicação.</w:t>
      </w:r>
      <w:proofErr w:type="gramEnd"/>
      <w:r w:rsidRPr="00F448BC">
        <w:rPr>
          <w:rFonts w:ascii="Times New Roman" w:hAnsi="Times New Roman" w:cs="Times New Roman"/>
        </w:rPr>
        <w:t>(NR)"</w:t>
      </w:r>
    </w:p>
    <w:p w:rsidR="00F448BC" w:rsidRPr="00F448BC" w:rsidRDefault="00F448BC" w:rsidP="00C456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Art. 2º Esta Portaria entra em vigor na data de sua publicação.</w:t>
      </w:r>
    </w:p>
    <w:p w:rsidR="00F448BC" w:rsidRDefault="00F448BC" w:rsidP="00C45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667">
        <w:rPr>
          <w:rFonts w:ascii="Times New Roman" w:hAnsi="Times New Roman" w:cs="Times New Roman"/>
          <w:b/>
        </w:rPr>
        <w:t>MARTA WENDEL ABRAMO</w:t>
      </w:r>
    </w:p>
    <w:p w:rsidR="001B2484" w:rsidRDefault="001B2484" w:rsidP="00C45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2484" w:rsidRDefault="001B2484" w:rsidP="00C45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2484" w:rsidRDefault="001B2484" w:rsidP="001B248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45667">
        <w:rPr>
          <w:rFonts w:ascii="Times New Roman" w:hAnsi="Times New Roman" w:cs="Times New Roman"/>
          <w:b/>
          <w:i/>
        </w:rPr>
        <w:t xml:space="preserve">(Publicação no DOU n.º 141, de 25.07.2014, Seção 1, página </w:t>
      </w:r>
      <w:proofErr w:type="gramStart"/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1</w:t>
      </w:r>
      <w:r w:rsidRPr="00C45667">
        <w:rPr>
          <w:rFonts w:ascii="Times New Roman" w:hAnsi="Times New Roman" w:cs="Times New Roman"/>
          <w:b/>
          <w:i/>
        </w:rPr>
        <w:t>)</w:t>
      </w:r>
      <w:proofErr w:type="gramEnd"/>
    </w:p>
    <w:p w:rsidR="001B2484" w:rsidRDefault="001B2484" w:rsidP="00C45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2484" w:rsidRPr="00C45667" w:rsidRDefault="001B2484" w:rsidP="00C45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2484" w:rsidRDefault="001B24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B2484" w:rsidRPr="00F448BC" w:rsidRDefault="001B2484" w:rsidP="001B24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1B2484" w:rsidRPr="001B2484" w:rsidRDefault="001B2484" w:rsidP="001B24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2484">
        <w:rPr>
          <w:rFonts w:ascii="Times New Roman" w:hAnsi="Times New Roman" w:cs="Times New Roman"/>
          <w:b/>
        </w:rPr>
        <w:t>SECRETARIA DE REGULAÇÃO E SUPERVISÃO DA EDUCAÇÃO SUPERIOR</w:t>
      </w:r>
    </w:p>
    <w:p w:rsidR="00F448BC" w:rsidRPr="00C45667" w:rsidRDefault="00F448BC" w:rsidP="00C45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667">
        <w:rPr>
          <w:rFonts w:ascii="Times New Roman" w:hAnsi="Times New Roman" w:cs="Times New Roman"/>
          <w:b/>
        </w:rPr>
        <w:t xml:space="preserve">PORTARIA Nº 422, DE 24 DE JULHO DE </w:t>
      </w:r>
      <w:proofErr w:type="gramStart"/>
      <w:r w:rsidRPr="00C45667">
        <w:rPr>
          <w:rFonts w:ascii="Times New Roman" w:hAnsi="Times New Roman" w:cs="Times New Roman"/>
          <w:b/>
        </w:rPr>
        <w:t>2014</w:t>
      </w:r>
      <w:proofErr w:type="gramEnd"/>
    </w:p>
    <w:p w:rsidR="00F448BC" w:rsidRPr="00F448BC" w:rsidRDefault="00F448BC" w:rsidP="00C456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 SECRETÁRIA DE REGULAÇÃO E SUPERVISÃO DA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EDUCAÇÃO SUPERIOR, no uso da atribuição que lhe confere o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 xml:space="preserve">Decreto nº 7.690, de </w:t>
      </w:r>
      <w:proofErr w:type="gramStart"/>
      <w:r w:rsidRPr="00F448BC">
        <w:rPr>
          <w:rFonts w:ascii="Times New Roman" w:hAnsi="Times New Roman" w:cs="Times New Roman"/>
        </w:rPr>
        <w:t>2</w:t>
      </w:r>
      <w:proofErr w:type="gramEnd"/>
      <w:r w:rsidRPr="00F448BC">
        <w:rPr>
          <w:rFonts w:ascii="Times New Roman" w:hAnsi="Times New Roman" w:cs="Times New Roman"/>
        </w:rPr>
        <w:t xml:space="preserve"> de março de 2012, alterado pelo Decreto nº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8.066, de 7 de agosto de 2013, tendo em vista o Decreto nº 5.773, de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9 de maio de 2006, e suas alterações, considerando o disposto na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Portaria Normativa n° 40, de 12 de dezembro de 2007, republicada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em 29 de dezembro de 2010, do Ministério da Educação, e as razões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expostas na Nota Técnica nº 634/2014- CGSE/DISUP/SERES/MEC,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resolve:</w:t>
      </w:r>
    </w:p>
    <w:p w:rsidR="00F448BC" w:rsidRPr="00F448BC" w:rsidRDefault="00F448BC" w:rsidP="00C456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Art. 1º Fica reconhecido, para fins exclusivos de expedição e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registro de diplomas, o curso de Administração, bacharelado, com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100 (cem) vagas totais anuais, ministrado pela Faculdade de Administração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de Santo Antônio do Monte (FASAM), cód. 3501, descredenciada,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na Rua Aristides Cabral, nº 123, Bairro Nossa Senhora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de Fátima, na cidade de Santo Antônio do Monte, Estado de Minas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 xml:space="preserve">Gerais, mantida pela SAMEC - Santo Antônio do Monte </w:t>
      </w:r>
      <w:r w:rsidR="00C45667">
        <w:rPr>
          <w:rFonts w:ascii="Times New Roman" w:hAnsi="Times New Roman" w:cs="Times New Roman"/>
        </w:rPr>
        <w:t>–</w:t>
      </w:r>
      <w:r w:rsidRPr="00F448BC">
        <w:rPr>
          <w:rFonts w:ascii="Times New Roman" w:hAnsi="Times New Roman" w:cs="Times New Roman"/>
        </w:rPr>
        <w:t xml:space="preserve"> Educação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e Cultura, com sede na cidade de Santo Antônio do Monte, Estado de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Minas Gerais.</w:t>
      </w:r>
    </w:p>
    <w:p w:rsidR="00F448BC" w:rsidRPr="00F448BC" w:rsidRDefault="00F448BC" w:rsidP="00C456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Art. 2º Fica encerrada a oferta do curso, neste ato reconhecido,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diante do descredenciamento da Faculdade de Administração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de Santo Antônio do Monte (FASAM), cód. 3501, por força do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 xml:space="preserve">Despacho SERES/MEC nº 161, de </w:t>
      </w:r>
      <w:proofErr w:type="gramStart"/>
      <w:r w:rsidRPr="00F448BC">
        <w:rPr>
          <w:rFonts w:ascii="Times New Roman" w:hAnsi="Times New Roman" w:cs="Times New Roman"/>
        </w:rPr>
        <w:t>9</w:t>
      </w:r>
      <w:proofErr w:type="gramEnd"/>
      <w:r w:rsidRPr="00F448BC">
        <w:rPr>
          <w:rFonts w:ascii="Times New Roman" w:hAnsi="Times New Roman" w:cs="Times New Roman"/>
        </w:rPr>
        <w:t xml:space="preserve"> de julho de 2014, publicado no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Diário Oficial da União em 14 de julho de 2014.</w:t>
      </w:r>
    </w:p>
    <w:p w:rsidR="00F448BC" w:rsidRPr="00F448BC" w:rsidRDefault="00F448BC" w:rsidP="00C456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Art. 3º Esta Portaria entra em vigor na data de sua publicação.</w:t>
      </w:r>
    </w:p>
    <w:p w:rsidR="00F448BC" w:rsidRDefault="00F448BC" w:rsidP="00C45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667">
        <w:rPr>
          <w:rFonts w:ascii="Times New Roman" w:hAnsi="Times New Roman" w:cs="Times New Roman"/>
          <w:b/>
        </w:rPr>
        <w:t>MARTA WENDEL ABRAMO</w:t>
      </w:r>
    </w:p>
    <w:p w:rsidR="00C45667" w:rsidRDefault="00C45667" w:rsidP="00C45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2484" w:rsidRDefault="001B2484" w:rsidP="001B248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45667">
        <w:rPr>
          <w:rFonts w:ascii="Times New Roman" w:hAnsi="Times New Roman" w:cs="Times New Roman"/>
          <w:b/>
          <w:i/>
        </w:rPr>
        <w:t xml:space="preserve">(Publicação no DOU n.º 141, de 25.07.2014, Seção 1, página </w:t>
      </w:r>
      <w:proofErr w:type="gramStart"/>
      <w:r>
        <w:rPr>
          <w:rFonts w:ascii="Times New Roman" w:hAnsi="Times New Roman" w:cs="Times New Roman"/>
          <w:b/>
          <w:i/>
        </w:rPr>
        <w:t>21</w:t>
      </w:r>
      <w:r w:rsidRPr="00C45667">
        <w:rPr>
          <w:rFonts w:ascii="Times New Roman" w:hAnsi="Times New Roman" w:cs="Times New Roman"/>
          <w:b/>
          <w:i/>
        </w:rPr>
        <w:t>)</w:t>
      </w:r>
      <w:proofErr w:type="gramEnd"/>
    </w:p>
    <w:p w:rsidR="001B2484" w:rsidRDefault="001B2484" w:rsidP="00C45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2484" w:rsidRPr="00F448BC" w:rsidRDefault="001B2484" w:rsidP="001B24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1B2484" w:rsidRPr="001B2484" w:rsidRDefault="001B2484" w:rsidP="001B24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2484">
        <w:rPr>
          <w:rFonts w:ascii="Times New Roman" w:hAnsi="Times New Roman" w:cs="Times New Roman"/>
          <w:b/>
        </w:rPr>
        <w:t>SECRETARIA DE REGULAÇÃO E SUPERVISÃO DA EDUCAÇÃO SUPERIOR</w:t>
      </w:r>
    </w:p>
    <w:p w:rsidR="00F448BC" w:rsidRPr="00C45667" w:rsidRDefault="00F448BC" w:rsidP="00C45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667">
        <w:rPr>
          <w:rFonts w:ascii="Times New Roman" w:hAnsi="Times New Roman" w:cs="Times New Roman"/>
          <w:b/>
        </w:rPr>
        <w:t>RETIFICAÇÕES</w:t>
      </w:r>
    </w:p>
    <w:p w:rsidR="00F448BC" w:rsidRPr="00F448BC" w:rsidRDefault="00F448BC" w:rsidP="00C456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No Diário Oficial da União nº 242, de 17 de dezembro de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2012, Seção 1, página 21, na linha 13, do anexo da Portaria nº 270,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de 13 de dezembro de 2012, da Secretaria de Regulação e Supervisão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da Educação Superior, onde se lê: "Design (Bacharelado)", leia-se: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"Design de Moda (Bacharelado)", conforme Parecer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nº182/2014/CGFPR/DIREG/SERES/MEC, de 24/07/2014. (Registro</w:t>
      </w:r>
      <w:r w:rsidR="00C45667">
        <w:rPr>
          <w:rFonts w:ascii="Times New Roman" w:hAnsi="Times New Roman" w:cs="Times New Roman"/>
        </w:rPr>
        <w:t xml:space="preserve"> </w:t>
      </w:r>
      <w:proofErr w:type="spellStart"/>
      <w:r w:rsidRPr="00F448BC">
        <w:rPr>
          <w:rFonts w:ascii="Times New Roman" w:hAnsi="Times New Roman" w:cs="Times New Roman"/>
        </w:rPr>
        <w:t>e-MEC</w:t>
      </w:r>
      <w:proofErr w:type="spellEnd"/>
      <w:r w:rsidRPr="00F448BC">
        <w:rPr>
          <w:rFonts w:ascii="Times New Roman" w:hAnsi="Times New Roman" w:cs="Times New Roman"/>
        </w:rPr>
        <w:t xml:space="preserve"> nº 200810178).</w:t>
      </w:r>
    </w:p>
    <w:p w:rsidR="00C45667" w:rsidRDefault="00C45667" w:rsidP="00C456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448BC" w:rsidRPr="00F448BC" w:rsidRDefault="00F448BC" w:rsidP="00C456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No Diário Oficial da União nº 225, de 24 de novembro de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2011, Seção 1, página 57, na linha 14, do anexo da Portaria nº 470,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de 22 de novembro de 2011, da Secretaria de Regulação e Supervisão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da Educação Superior, onde se lê: "Letras (Licenciatura)", leia-se: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"Letras - Português e Espanhol (Licenciatura)", conforme Parecer nº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 xml:space="preserve">181/2014/CGFPR/DIREG/SERES/MEC, de 24/07/2014. (Registro </w:t>
      </w:r>
      <w:proofErr w:type="spellStart"/>
      <w:r w:rsidRPr="00F448BC">
        <w:rPr>
          <w:rFonts w:ascii="Times New Roman" w:hAnsi="Times New Roman" w:cs="Times New Roman"/>
        </w:rPr>
        <w:t>e-MEC</w:t>
      </w:r>
      <w:proofErr w:type="spellEnd"/>
      <w:r w:rsidRPr="00F448BC">
        <w:rPr>
          <w:rFonts w:ascii="Times New Roman" w:hAnsi="Times New Roman" w:cs="Times New Roman"/>
        </w:rPr>
        <w:t xml:space="preserve"> nº 200909026)</w:t>
      </w:r>
    </w:p>
    <w:p w:rsidR="00C45667" w:rsidRDefault="00C45667" w:rsidP="00C456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448BC" w:rsidRPr="00F448BC" w:rsidRDefault="00F448BC" w:rsidP="00C456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No Diário Oficial da União nº 225, de 24 de novembro de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2011, Seção 1, página 59, na linha 40, do anexo da Portaria nº 471,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de 22 de novembro de 2011, da Secretaria de Regulação e Supervisão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da Educação Superior, onde se lê: "Gestão Empreendedora (Tecnológico)",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leia-se: "Processos Gerenciais (Tecnológico)", conforme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Parecer nº 180/2014/CGFPR/DIREG/SERES/MEC, de 24/07/2014.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 xml:space="preserve">(Registro </w:t>
      </w:r>
      <w:proofErr w:type="spellStart"/>
      <w:r w:rsidRPr="00F448BC">
        <w:rPr>
          <w:rFonts w:ascii="Times New Roman" w:hAnsi="Times New Roman" w:cs="Times New Roman"/>
        </w:rPr>
        <w:t>e-MEC</w:t>
      </w:r>
      <w:proofErr w:type="spellEnd"/>
      <w:r w:rsidRPr="00F448BC">
        <w:rPr>
          <w:rFonts w:ascii="Times New Roman" w:hAnsi="Times New Roman" w:cs="Times New Roman"/>
        </w:rPr>
        <w:t xml:space="preserve"> nº 200908126).</w:t>
      </w:r>
    </w:p>
    <w:p w:rsidR="00C45667" w:rsidRDefault="00C45667" w:rsidP="00C456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448BC" w:rsidRDefault="00F448BC" w:rsidP="00C456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No Diário Oficial da União nº 09, de 14 de janeiro de 2013,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Seção 1, página 19, na linha 07, do anexo da Portaria nº 03, de 10 de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janeiro de 2013, da Secretaria de Regulação e Supervisão da Educação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Superior, onde se lê: "Gestão Empreendedora (Tecnológico)",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leia-se: "Processos Gerenciais (Tecnológico)", conforme Parecer nº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 xml:space="preserve">179/2014/CGFPR/DIREG/SERES/MEC, de 24/07/2014. (Registro </w:t>
      </w:r>
      <w:proofErr w:type="spellStart"/>
      <w:r w:rsidRPr="00F448BC">
        <w:rPr>
          <w:rFonts w:ascii="Times New Roman" w:hAnsi="Times New Roman" w:cs="Times New Roman"/>
        </w:rPr>
        <w:t>e-MEC</w:t>
      </w:r>
      <w:proofErr w:type="spellEnd"/>
      <w:r w:rsidRPr="00F448BC">
        <w:rPr>
          <w:rFonts w:ascii="Times New Roman" w:hAnsi="Times New Roman" w:cs="Times New Roman"/>
        </w:rPr>
        <w:t xml:space="preserve"> nº 20078131).</w:t>
      </w:r>
    </w:p>
    <w:p w:rsidR="001B2484" w:rsidRDefault="001B2484" w:rsidP="00C456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B2484" w:rsidRDefault="001B2484" w:rsidP="00C456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B2484" w:rsidRDefault="001B2484" w:rsidP="001B248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45667">
        <w:rPr>
          <w:rFonts w:ascii="Times New Roman" w:hAnsi="Times New Roman" w:cs="Times New Roman"/>
          <w:b/>
          <w:i/>
        </w:rPr>
        <w:t xml:space="preserve">(Publicação no DOU n.º 141, de 25.07.2014, Seção 1, página </w:t>
      </w:r>
      <w:proofErr w:type="gramStart"/>
      <w:r>
        <w:rPr>
          <w:rFonts w:ascii="Times New Roman" w:hAnsi="Times New Roman" w:cs="Times New Roman"/>
          <w:b/>
          <w:i/>
        </w:rPr>
        <w:t>21</w:t>
      </w:r>
      <w:r w:rsidRPr="00C45667">
        <w:rPr>
          <w:rFonts w:ascii="Times New Roman" w:hAnsi="Times New Roman" w:cs="Times New Roman"/>
          <w:b/>
          <w:i/>
        </w:rPr>
        <w:t>)</w:t>
      </w:r>
      <w:proofErr w:type="gramEnd"/>
    </w:p>
    <w:p w:rsidR="001B2484" w:rsidRPr="00F448BC" w:rsidRDefault="001B2484" w:rsidP="00C456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B2484" w:rsidRDefault="001B2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B2484" w:rsidRPr="00F448BC" w:rsidRDefault="001B2484" w:rsidP="001B24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1B2484" w:rsidRPr="001B2484" w:rsidRDefault="001B2484" w:rsidP="001B24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2484">
        <w:rPr>
          <w:rFonts w:ascii="Times New Roman" w:hAnsi="Times New Roman" w:cs="Times New Roman"/>
          <w:b/>
        </w:rPr>
        <w:t>SECRETARIA DE REGULAÇÃO E SUPERVISÃO DA EDUCAÇÃO SUPERIOR</w:t>
      </w:r>
    </w:p>
    <w:p w:rsidR="001B2484" w:rsidRPr="00C45667" w:rsidRDefault="001B2484" w:rsidP="001B24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667">
        <w:rPr>
          <w:rFonts w:ascii="Times New Roman" w:hAnsi="Times New Roman" w:cs="Times New Roman"/>
          <w:b/>
        </w:rPr>
        <w:t>RETIFICAÇÕES</w:t>
      </w:r>
    </w:p>
    <w:p w:rsidR="00F448BC" w:rsidRPr="00F448BC" w:rsidRDefault="00F448BC" w:rsidP="00C456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No Diário Oficial da União nº 249, de 27 de dezembro de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2012, Seção 1, página 132, na linha 3940, do anexo da Portaria nº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286, de 21 de dezembro de 2012, da Secretaria de Regulação e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Supervisão da Educação Superior, onde se lê: "Letras - Inglês (Licenciatura)",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leia-se: "Letras - Língua Portuguesa (Licenciatura)",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conforme Parecer nº 174/2014/CGFPR/DIREG/SERES/MEC, de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 xml:space="preserve">09/07/2014. (Registro </w:t>
      </w:r>
      <w:proofErr w:type="spellStart"/>
      <w:r w:rsidRPr="00F448BC">
        <w:rPr>
          <w:rFonts w:ascii="Times New Roman" w:hAnsi="Times New Roman" w:cs="Times New Roman"/>
        </w:rPr>
        <w:t>e-MEC</w:t>
      </w:r>
      <w:proofErr w:type="spellEnd"/>
      <w:r w:rsidRPr="00F448BC">
        <w:rPr>
          <w:rFonts w:ascii="Times New Roman" w:hAnsi="Times New Roman" w:cs="Times New Roman"/>
        </w:rPr>
        <w:t xml:space="preserve"> nº 201212115).</w:t>
      </w:r>
    </w:p>
    <w:p w:rsidR="00C45667" w:rsidRDefault="00C45667" w:rsidP="00C456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448BC" w:rsidRPr="00F448BC" w:rsidRDefault="00F448BC" w:rsidP="00C456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No Diário Oficial da União nº 249, de 27 de dezembro de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2012, Seção 1, página 132, na linha 3939, do anexo da Portaria nº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286, de 21 de dezembro de 2012, da Secretaria de Regulação e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Supervisão da Educação Superior, onde se lê: "Estudos Sociais (Licenciatura)",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leia-se: "História (Licenciatura)", e onde se lê: "140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(cento e quarenta)", leia-se: "280 (duzentos e oitenta)" conforme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Parecer nº 172/2014/CGFPR/DIREG/SERES/MEC, de 09/07/2014.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 xml:space="preserve">(Registro </w:t>
      </w:r>
      <w:proofErr w:type="spellStart"/>
      <w:r w:rsidRPr="00F448BC">
        <w:rPr>
          <w:rFonts w:ascii="Times New Roman" w:hAnsi="Times New Roman" w:cs="Times New Roman"/>
        </w:rPr>
        <w:t>e-MEC</w:t>
      </w:r>
      <w:proofErr w:type="spellEnd"/>
      <w:r w:rsidRPr="00F448BC">
        <w:rPr>
          <w:rFonts w:ascii="Times New Roman" w:hAnsi="Times New Roman" w:cs="Times New Roman"/>
        </w:rPr>
        <w:t xml:space="preserve"> nº 201212095).</w:t>
      </w:r>
    </w:p>
    <w:p w:rsidR="00C45667" w:rsidRDefault="00C45667" w:rsidP="00C456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448BC" w:rsidRPr="00F448BC" w:rsidRDefault="00F448BC" w:rsidP="00C456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No Diário Oficial da União nº 73, de 17 de abril de 2013,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Seção 1, página 19, na linha 06, do anexo da Portaria nº 164, de 16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de abril de 2013, da Secretaria de Regulação e Supervisão da Educação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Superior, onde se lê: "Associação CETEP de Ensino Superior",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leia-se: "Associação Princesa Isabel de Educação e Cultura", e onde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se lê: "Rua Francisco Torres, 768, Centro, Curitiba/PR", leia-se: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"Avenida Interlagos, nº 1.329, Chácara Flora, São Paulo/SP" conforme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Parecer nº 185/2014/CGFPR/DIREG/SERES/MEC, de</w:t>
      </w:r>
      <w:r w:rsidR="00C45667">
        <w:rPr>
          <w:rFonts w:ascii="Times New Roman" w:hAnsi="Times New Roman" w:cs="Times New Roman"/>
        </w:rPr>
        <w:t xml:space="preserve"> </w:t>
      </w:r>
      <w:proofErr w:type="gramStart"/>
      <w:r w:rsidRPr="00F448BC">
        <w:rPr>
          <w:rFonts w:ascii="Times New Roman" w:hAnsi="Times New Roman" w:cs="Times New Roman"/>
        </w:rPr>
        <w:t>24/07/2014.</w:t>
      </w:r>
      <w:proofErr w:type="gramEnd"/>
      <w:r w:rsidRPr="00F448BC">
        <w:rPr>
          <w:rFonts w:ascii="Times New Roman" w:hAnsi="Times New Roman" w:cs="Times New Roman"/>
        </w:rPr>
        <w:t xml:space="preserve">(Registro </w:t>
      </w:r>
      <w:proofErr w:type="spellStart"/>
      <w:r w:rsidRPr="00F448BC">
        <w:rPr>
          <w:rFonts w:ascii="Times New Roman" w:hAnsi="Times New Roman" w:cs="Times New Roman"/>
        </w:rPr>
        <w:t>e-MEC</w:t>
      </w:r>
      <w:proofErr w:type="spellEnd"/>
      <w:r w:rsidRPr="00F448BC">
        <w:rPr>
          <w:rFonts w:ascii="Times New Roman" w:hAnsi="Times New Roman" w:cs="Times New Roman"/>
        </w:rPr>
        <w:t xml:space="preserve"> nº 200800431).</w:t>
      </w:r>
    </w:p>
    <w:p w:rsidR="00C45667" w:rsidRDefault="00C45667" w:rsidP="00C456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448BC" w:rsidRPr="00F448BC" w:rsidRDefault="00F448BC" w:rsidP="00C456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48BC">
        <w:rPr>
          <w:rFonts w:ascii="Times New Roman" w:hAnsi="Times New Roman" w:cs="Times New Roman"/>
        </w:rPr>
        <w:t>No Diário Oficial da União nº 223, de 18 de novembro de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 xml:space="preserve">2013, Seção 1, página 22, na linha </w:t>
      </w:r>
      <w:proofErr w:type="gramStart"/>
      <w:r w:rsidRPr="00F448BC">
        <w:rPr>
          <w:rFonts w:ascii="Times New Roman" w:hAnsi="Times New Roman" w:cs="Times New Roman"/>
        </w:rPr>
        <w:t>5</w:t>
      </w:r>
      <w:proofErr w:type="gramEnd"/>
      <w:r w:rsidRPr="00F448BC">
        <w:rPr>
          <w:rFonts w:ascii="Times New Roman" w:hAnsi="Times New Roman" w:cs="Times New Roman"/>
        </w:rPr>
        <w:t>, do anexo da Portaria nº 602, de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14 de novembro de 2013, da Secretaria de Regulação e Supervisão da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>Educação Superior, onde se lê: "60 (sessenta)", leia-se: "180 (cento e</w:t>
      </w:r>
      <w:r w:rsidR="00C45667">
        <w:rPr>
          <w:rFonts w:ascii="Times New Roman" w:hAnsi="Times New Roman" w:cs="Times New Roman"/>
        </w:rPr>
        <w:t xml:space="preserve"> </w:t>
      </w:r>
      <w:r w:rsidRPr="00F448BC">
        <w:rPr>
          <w:rFonts w:ascii="Times New Roman" w:hAnsi="Times New Roman" w:cs="Times New Roman"/>
        </w:rPr>
        <w:t xml:space="preserve">oitenta), conforme Parecer nº 184/2014/CGFPR/DIREG/SERES/MEC, de 24/07/2014. (Registro </w:t>
      </w:r>
      <w:proofErr w:type="spellStart"/>
      <w:r w:rsidRPr="00F448BC">
        <w:rPr>
          <w:rFonts w:ascii="Times New Roman" w:hAnsi="Times New Roman" w:cs="Times New Roman"/>
        </w:rPr>
        <w:t>e-MEC</w:t>
      </w:r>
      <w:proofErr w:type="spellEnd"/>
      <w:r w:rsidRPr="00F448BC">
        <w:rPr>
          <w:rFonts w:ascii="Times New Roman" w:hAnsi="Times New Roman" w:cs="Times New Roman"/>
        </w:rPr>
        <w:t xml:space="preserve"> nº 201012845).</w:t>
      </w:r>
    </w:p>
    <w:p w:rsidR="00F448BC" w:rsidRDefault="00F448BC" w:rsidP="00F448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5667" w:rsidRDefault="00C45667" w:rsidP="00F448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484" w:rsidRDefault="001B2484" w:rsidP="001B248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45667">
        <w:rPr>
          <w:rFonts w:ascii="Times New Roman" w:hAnsi="Times New Roman" w:cs="Times New Roman"/>
          <w:b/>
          <w:i/>
        </w:rPr>
        <w:t xml:space="preserve">(Publicação no DOU n.º 141, de 25.07.2014, Seção 1, página </w:t>
      </w:r>
      <w:proofErr w:type="gramStart"/>
      <w:r>
        <w:rPr>
          <w:rFonts w:ascii="Times New Roman" w:hAnsi="Times New Roman" w:cs="Times New Roman"/>
          <w:b/>
          <w:i/>
        </w:rPr>
        <w:t>21</w:t>
      </w:r>
      <w:r w:rsidRPr="00C45667">
        <w:rPr>
          <w:rFonts w:ascii="Times New Roman" w:hAnsi="Times New Roman" w:cs="Times New Roman"/>
          <w:b/>
          <w:i/>
        </w:rPr>
        <w:t>)</w:t>
      </w:r>
      <w:proofErr w:type="gramEnd"/>
    </w:p>
    <w:p w:rsidR="00C45667" w:rsidRPr="00F448BC" w:rsidRDefault="00C45667" w:rsidP="001B2484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C45667" w:rsidRPr="00F448BC" w:rsidSect="00F448BC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2D" w:rsidRDefault="00F62E2D" w:rsidP="00F448BC">
      <w:pPr>
        <w:spacing w:after="0" w:line="240" w:lineRule="auto"/>
      </w:pPr>
      <w:r>
        <w:separator/>
      </w:r>
    </w:p>
  </w:endnote>
  <w:endnote w:type="continuationSeparator" w:id="0">
    <w:p w:rsidR="00F62E2D" w:rsidRDefault="00F62E2D" w:rsidP="00F4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548584"/>
      <w:docPartObj>
        <w:docPartGallery w:val="Page Numbers (Bottom of Page)"/>
        <w:docPartUnique/>
      </w:docPartObj>
    </w:sdtPr>
    <w:sdtContent>
      <w:p w:rsidR="00F448BC" w:rsidRDefault="00F448B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484">
          <w:rPr>
            <w:noProof/>
          </w:rPr>
          <w:t>9</w:t>
        </w:r>
        <w:r>
          <w:fldChar w:fldCharType="end"/>
        </w:r>
      </w:p>
    </w:sdtContent>
  </w:sdt>
  <w:p w:rsidR="00F448BC" w:rsidRDefault="00F448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2D" w:rsidRDefault="00F62E2D" w:rsidP="00F448BC">
      <w:pPr>
        <w:spacing w:after="0" w:line="240" w:lineRule="auto"/>
      </w:pPr>
      <w:r>
        <w:separator/>
      </w:r>
    </w:p>
  </w:footnote>
  <w:footnote w:type="continuationSeparator" w:id="0">
    <w:p w:rsidR="00F62E2D" w:rsidRDefault="00F62E2D" w:rsidP="00F44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BC"/>
    <w:rsid w:val="001B2484"/>
    <w:rsid w:val="0047520D"/>
    <w:rsid w:val="005D6D29"/>
    <w:rsid w:val="00A46A2A"/>
    <w:rsid w:val="00C45667"/>
    <w:rsid w:val="00ED0EFC"/>
    <w:rsid w:val="00F448BC"/>
    <w:rsid w:val="00F6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4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48BC"/>
  </w:style>
  <w:style w:type="paragraph" w:styleId="Rodap">
    <w:name w:val="footer"/>
    <w:basedOn w:val="Normal"/>
    <w:link w:val="RodapChar"/>
    <w:uiPriority w:val="99"/>
    <w:unhideWhenUsed/>
    <w:rsid w:val="00F44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4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4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48BC"/>
  </w:style>
  <w:style w:type="paragraph" w:styleId="Rodap">
    <w:name w:val="footer"/>
    <w:basedOn w:val="Normal"/>
    <w:link w:val="RodapChar"/>
    <w:uiPriority w:val="99"/>
    <w:unhideWhenUsed/>
    <w:rsid w:val="00F44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4062</Words>
  <Characters>21939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4</cp:revision>
  <dcterms:created xsi:type="dcterms:W3CDTF">2014-07-25T09:49:00Z</dcterms:created>
  <dcterms:modified xsi:type="dcterms:W3CDTF">2014-07-25T10:31:00Z</dcterms:modified>
</cp:coreProperties>
</file>