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CF" w:rsidRPr="00D368CF" w:rsidRDefault="00D368CF" w:rsidP="00D36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8CF">
        <w:rPr>
          <w:rFonts w:ascii="Times New Roman" w:hAnsi="Times New Roman" w:cs="Times New Roman"/>
          <w:b/>
        </w:rPr>
        <w:t>MINISTÉRIO DA EDUCAÇÃO</w:t>
      </w:r>
    </w:p>
    <w:p w:rsidR="00D22D86" w:rsidRPr="00D368CF" w:rsidRDefault="00D22D86" w:rsidP="00D36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8CF">
        <w:rPr>
          <w:rFonts w:ascii="Times New Roman" w:hAnsi="Times New Roman" w:cs="Times New Roman"/>
          <w:b/>
        </w:rPr>
        <w:t>GABINETE DO MINISTRO</w:t>
      </w:r>
    </w:p>
    <w:p w:rsidR="00D22D86" w:rsidRPr="00D368CF" w:rsidRDefault="00D22D86" w:rsidP="00D36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8CF">
        <w:rPr>
          <w:rFonts w:ascii="Times New Roman" w:hAnsi="Times New Roman" w:cs="Times New Roman"/>
          <w:b/>
        </w:rPr>
        <w:t xml:space="preserve">PORTARIA Nº 552, DE </w:t>
      </w:r>
      <w:proofErr w:type="gramStart"/>
      <w:r w:rsidRPr="00D368CF">
        <w:rPr>
          <w:rFonts w:ascii="Times New Roman" w:hAnsi="Times New Roman" w:cs="Times New Roman"/>
          <w:b/>
        </w:rPr>
        <w:t>2</w:t>
      </w:r>
      <w:proofErr w:type="gramEnd"/>
      <w:r w:rsidRPr="00D368CF">
        <w:rPr>
          <w:rFonts w:ascii="Times New Roman" w:hAnsi="Times New Roman" w:cs="Times New Roman"/>
          <w:b/>
        </w:rPr>
        <w:t xml:space="preserve"> DE JULHO DE 2014</w:t>
      </w:r>
    </w:p>
    <w:p w:rsidR="00D22D86" w:rsidRPr="00D368CF" w:rsidRDefault="00D22D86" w:rsidP="00D368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368CF">
        <w:rPr>
          <w:rFonts w:ascii="Times New Roman" w:hAnsi="Times New Roman" w:cs="Times New Roman"/>
        </w:rPr>
        <w:t>O MINISTRO DE ESTADO DA EDUCAÇÃO, no uso de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suas atribuições, e tendo em vista o disposto no Art. 38, da Lei nº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8.112, de 11 de dezembro de 1990, publicada no Diário Oficial da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União de 12 de dezembro de 1990, resolve:</w:t>
      </w:r>
    </w:p>
    <w:p w:rsidR="00D22D86" w:rsidRPr="00D368CF" w:rsidRDefault="00D22D86" w:rsidP="00D368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368CF">
        <w:rPr>
          <w:rFonts w:ascii="Times New Roman" w:hAnsi="Times New Roman" w:cs="Times New Roman"/>
        </w:rPr>
        <w:t>Fica designada MARIA LEDA CLEMENTINO MARQUES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para exercer o encargo de substituto eventual do cargo de Diretor,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 xml:space="preserve">código DAS-101.5, ocupado por Antônio Roberto </w:t>
      </w:r>
      <w:proofErr w:type="spellStart"/>
      <w:r w:rsidRPr="00D368CF">
        <w:rPr>
          <w:rFonts w:ascii="Times New Roman" w:hAnsi="Times New Roman" w:cs="Times New Roman"/>
        </w:rPr>
        <w:t>Lambertucci</w:t>
      </w:r>
      <w:proofErr w:type="spellEnd"/>
      <w:r w:rsidRPr="00D368CF">
        <w:rPr>
          <w:rFonts w:ascii="Times New Roman" w:hAnsi="Times New Roman" w:cs="Times New Roman"/>
        </w:rPr>
        <w:t>, da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Diretoria de Valorização dos Profissionais da Educação da Secretaria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 xml:space="preserve">de Articulação com os Sistemas de Ensino, no período de </w:t>
      </w:r>
      <w:proofErr w:type="gramStart"/>
      <w:r w:rsidRPr="00D368CF">
        <w:rPr>
          <w:rFonts w:ascii="Times New Roman" w:hAnsi="Times New Roman" w:cs="Times New Roman"/>
        </w:rPr>
        <w:t>2</w:t>
      </w:r>
      <w:proofErr w:type="gramEnd"/>
      <w:r w:rsidRPr="00D368CF">
        <w:rPr>
          <w:rFonts w:ascii="Times New Roman" w:hAnsi="Times New Roman" w:cs="Times New Roman"/>
        </w:rPr>
        <w:t xml:space="preserve"> de julho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a 18 de julho de 2014.</w:t>
      </w:r>
    </w:p>
    <w:p w:rsidR="00D22D86" w:rsidRPr="00D368CF" w:rsidRDefault="00D22D86" w:rsidP="00D36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8CF">
        <w:rPr>
          <w:rFonts w:ascii="Times New Roman" w:hAnsi="Times New Roman" w:cs="Times New Roman"/>
          <w:b/>
        </w:rPr>
        <w:t>JOSÉ HENRIQUE PAIM FERNANDES</w:t>
      </w:r>
    </w:p>
    <w:p w:rsidR="00D368CF" w:rsidRPr="00D368CF" w:rsidRDefault="00D368CF" w:rsidP="00D36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D86" w:rsidRPr="00D368CF" w:rsidRDefault="00D22D86" w:rsidP="00D36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8CF">
        <w:rPr>
          <w:rFonts w:ascii="Times New Roman" w:hAnsi="Times New Roman" w:cs="Times New Roman"/>
          <w:b/>
        </w:rPr>
        <w:t xml:space="preserve">PORTARIA Nº 554, DE </w:t>
      </w:r>
      <w:proofErr w:type="gramStart"/>
      <w:r w:rsidRPr="00D368CF">
        <w:rPr>
          <w:rFonts w:ascii="Times New Roman" w:hAnsi="Times New Roman" w:cs="Times New Roman"/>
          <w:b/>
        </w:rPr>
        <w:t>2</w:t>
      </w:r>
      <w:proofErr w:type="gramEnd"/>
      <w:r w:rsidRPr="00D368CF">
        <w:rPr>
          <w:rFonts w:ascii="Times New Roman" w:hAnsi="Times New Roman" w:cs="Times New Roman"/>
          <w:b/>
        </w:rPr>
        <w:t xml:space="preserve"> DE JULHO DE 2014</w:t>
      </w:r>
    </w:p>
    <w:p w:rsidR="00D22D86" w:rsidRPr="00D368CF" w:rsidRDefault="00D22D86" w:rsidP="00D368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368CF">
        <w:rPr>
          <w:rFonts w:ascii="Times New Roman" w:hAnsi="Times New Roman" w:cs="Times New Roman"/>
        </w:rPr>
        <w:t>O MINISTRO DE ESTADO DA EDUCAÇÃO, no uso da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competência que lhe foi subdelegada pelo Inciso I, do Artigo 1º, da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Portaria nº 1.056/Casa Civil/PR, de 11 de junho de 2003, publicada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no Diário Oficial da União de 12 de junho de 2003, e em conformidade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com o Parágrafo Único, do Artigo 1º, da Portaria nº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1.508/MEC, de 16 de junho de 2003, publicada no Diário Oficial da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União de 17 de junho de 2003, resolve:</w:t>
      </w:r>
    </w:p>
    <w:p w:rsidR="00D22D86" w:rsidRPr="00D368CF" w:rsidRDefault="00D22D86" w:rsidP="00D368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368CF">
        <w:rPr>
          <w:rFonts w:ascii="Times New Roman" w:hAnsi="Times New Roman" w:cs="Times New Roman"/>
        </w:rPr>
        <w:t>Nomear ADRIANA MATOS SEIDEL para exercer o cargo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de Assessor, código DAS-102.4, do Ministério da Educação.</w:t>
      </w:r>
    </w:p>
    <w:p w:rsidR="00C54E4A" w:rsidRDefault="00D22D86" w:rsidP="00D368CF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</w:rPr>
      </w:pPr>
      <w:r w:rsidRPr="006A662E">
        <w:rPr>
          <w:rFonts w:ascii="Times New Roman" w:hAnsi="Times New Roman" w:cs="Times New Roman"/>
          <w:b/>
        </w:rPr>
        <w:t>JOSÉ HENRIQUE PAIM FERNANDES</w:t>
      </w:r>
    </w:p>
    <w:p w:rsidR="006A662E" w:rsidRPr="006A662E" w:rsidRDefault="006A662E" w:rsidP="00D368CF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</w:rPr>
      </w:pPr>
    </w:p>
    <w:p w:rsidR="006A662E" w:rsidRPr="00BF54C3" w:rsidRDefault="006A662E" w:rsidP="006A662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125</w:t>
      </w:r>
      <w:r w:rsidRPr="00BF54C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03.07</w:t>
      </w:r>
      <w:r w:rsidRPr="00BF54C3">
        <w:rPr>
          <w:rFonts w:ascii="Times New Roman" w:hAnsi="Times New Roman" w:cs="Times New Roman"/>
          <w:b/>
          <w:i/>
        </w:rPr>
        <w:t xml:space="preserve">.2014, Seção </w:t>
      </w:r>
      <w:r>
        <w:rPr>
          <w:rFonts w:ascii="Times New Roman" w:hAnsi="Times New Roman" w:cs="Times New Roman"/>
          <w:b/>
          <w:i/>
        </w:rPr>
        <w:t>2</w:t>
      </w:r>
      <w:r w:rsidRPr="00BF54C3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r w:rsidRPr="00BF54C3">
        <w:rPr>
          <w:rFonts w:ascii="Times New Roman" w:hAnsi="Times New Roman" w:cs="Times New Roman"/>
          <w:b/>
          <w:i/>
        </w:rPr>
        <w:t>)</w:t>
      </w:r>
      <w:proofErr w:type="gramEnd"/>
    </w:p>
    <w:p w:rsidR="00D368CF" w:rsidRPr="00D368CF" w:rsidRDefault="00D368CF" w:rsidP="00D368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D22D86" w:rsidRPr="00D368CF" w:rsidRDefault="00D22D86" w:rsidP="00D36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8CF">
        <w:rPr>
          <w:rFonts w:ascii="Times New Roman" w:hAnsi="Times New Roman" w:cs="Times New Roman"/>
          <w:b/>
        </w:rPr>
        <w:t>INSTITUTO NACIONAL DE ESTUDOS E</w:t>
      </w:r>
    </w:p>
    <w:p w:rsidR="00D22D86" w:rsidRPr="00D368CF" w:rsidRDefault="00D22D86" w:rsidP="00D36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8CF">
        <w:rPr>
          <w:rFonts w:ascii="Times New Roman" w:hAnsi="Times New Roman" w:cs="Times New Roman"/>
          <w:b/>
        </w:rPr>
        <w:t>PESQUISAS EDUCACIONAIS ANÍSIO TEIXEIRA</w:t>
      </w:r>
    </w:p>
    <w:p w:rsidR="00D22D86" w:rsidRPr="00D368CF" w:rsidRDefault="00D22D86" w:rsidP="00D36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8CF">
        <w:rPr>
          <w:rFonts w:ascii="Times New Roman" w:hAnsi="Times New Roman" w:cs="Times New Roman"/>
          <w:b/>
        </w:rPr>
        <w:t>PORTARIA N</w:t>
      </w:r>
      <w:r w:rsidR="00D368CF">
        <w:rPr>
          <w:rFonts w:ascii="Times New Roman" w:hAnsi="Times New Roman" w:cs="Times New Roman"/>
          <w:b/>
        </w:rPr>
        <w:t>º</w:t>
      </w:r>
      <w:r w:rsidRPr="00D368CF">
        <w:rPr>
          <w:rFonts w:ascii="Times New Roman" w:hAnsi="Times New Roman" w:cs="Times New Roman"/>
          <w:b/>
        </w:rPr>
        <w:t xml:space="preserve"> 315, DE </w:t>
      </w:r>
      <w:proofErr w:type="gramStart"/>
      <w:r w:rsidRPr="00D368CF">
        <w:rPr>
          <w:rFonts w:ascii="Times New Roman" w:hAnsi="Times New Roman" w:cs="Times New Roman"/>
          <w:b/>
        </w:rPr>
        <w:t>2</w:t>
      </w:r>
      <w:proofErr w:type="gramEnd"/>
      <w:r w:rsidRPr="00D368CF">
        <w:rPr>
          <w:rFonts w:ascii="Times New Roman" w:hAnsi="Times New Roman" w:cs="Times New Roman"/>
          <w:b/>
        </w:rPr>
        <w:t xml:space="preserve"> DE JULHO DE 2014</w:t>
      </w:r>
    </w:p>
    <w:p w:rsidR="00D22D86" w:rsidRPr="00D368CF" w:rsidRDefault="00D22D86" w:rsidP="00D368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368CF">
        <w:rPr>
          <w:rFonts w:ascii="Times New Roman" w:hAnsi="Times New Roman" w:cs="Times New Roman"/>
        </w:rPr>
        <w:t>O PRESIDENTE DO INSTITUTO NACIONAL DE ESTUDOS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E PESQUISAS EDUCACIONAIS ANÍSIO TEIXEIRA, no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uso da competência que lhe foi subdelegada pelo art. 1° da Portaria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n° 1.508, de 16 de junho de 2003, publicada no Diário Oficial da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União de 17 de junho de 2003, resolve:</w:t>
      </w:r>
    </w:p>
    <w:p w:rsidR="00D22D86" w:rsidRPr="00D368CF" w:rsidRDefault="00D22D86" w:rsidP="00D368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368CF">
        <w:rPr>
          <w:rFonts w:ascii="Times New Roman" w:hAnsi="Times New Roman" w:cs="Times New Roman"/>
        </w:rPr>
        <w:t>Exonerar, a pedido, ORLENE ALVES BARROS, CPF nº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997.448.801-04, do cargo de Assistente, código DAS-102.2, do Gabinete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da Presidência, do Instituto Nacional de Estudos e Pesquisas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Educacionais Anísio Teixeira, do Ministério da Educação.</w:t>
      </w:r>
    </w:p>
    <w:p w:rsidR="00D22D86" w:rsidRPr="00D368CF" w:rsidRDefault="00D22D86" w:rsidP="00D36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8CF">
        <w:rPr>
          <w:rFonts w:ascii="Times New Roman" w:hAnsi="Times New Roman" w:cs="Times New Roman"/>
          <w:b/>
        </w:rPr>
        <w:t>JOSÉ FRANCISCO SOARES</w:t>
      </w:r>
    </w:p>
    <w:p w:rsidR="00D368CF" w:rsidRPr="00D368CF" w:rsidRDefault="00D368CF" w:rsidP="00D36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D86" w:rsidRPr="00D368CF" w:rsidRDefault="00D22D86" w:rsidP="00D36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8CF">
        <w:rPr>
          <w:rFonts w:ascii="Times New Roman" w:hAnsi="Times New Roman" w:cs="Times New Roman"/>
          <w:b/>
        </w:rPr>
        <w:t>PORTARIA N</w:t>
      </w:r>
      <w:r w:rsidR="00D368CF">
        <w:rPr>
          <w:rFonts w:ascii="Times New Roman" w:hAnsi="Times New Roman" w:cs="Times New Roman"/>
          <w:b/>
        </w:rPr>
        <w:t>º</w:t>
      </w:r>
      <w:r w:rsidRPr="00D368CF">
        <w:rPr>
          <w:rFonts w:ascii="Times New Roman" w:hAnsi="Times New Roman" w:cs="Times New Roman"/>
          <w:b/>
        </w:rPr>
        <w:t xml:space="preserve"> 316, DE </w:t>
      </w:r>
      <w:proofErr w:type="gramStart"/>
      <w:r w:rsidRPr="00D368CF">
        <w:rPr>
          <w:rFonts w:ascii="Times New Roman" w:hAnsi="Times New Roman" w:cs="Times New Roman"/>
          <w:b/>
        </w:rPr>
        <w:t>2</w:t>
      </w:r>
      <w:proofErr w:type="gramEnd"/>
      <w:r w:rsidRPr="00D368CF">
        <w:rPr>
          <w:rFonts w:ascii="Times New Roman" w:hAnsi="Times New Roman" w:cs="Times New Roman"/>
          <w:b/>
        </w:rPr>
        <w:t xml:space="preserve"> DE JULHO DE 2014</w:t>
      </w:r>
    </w:p>
    <w:p w:rsidR="00D22D86" w:rsidRPr="00D368CF" w:rsidRDefault="00D22D86" w:rsidP="00D368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368CF">
        <w:rPr>
          <w:rFonts w:ascii="Times New Roman" w:hAnsi="Times New Roman" w:cs="Times New Roman"/>
        </w:rPr>
        <w:t>O PRESIDENTE DO INSTITUTO NACIONAL DE ESTUDOS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E PESQUISAS EDUCACIONAIS ANÍSIO TEIXEIRA, no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uso da competência que lhe foi subdelegada pelo art. 1° da Portaria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n° 1.508, de 16 de junho de 2003, publicada no Diário Oficial da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União de 17 de junho de 2003, resolve:</w:t>
      </w:r>
    </w:p>
    <w:p w:rsidR="00D22D86" w:rsidRPr="00D368CF" w:rsidRDefault="00D22D86" w:rsidP="00D368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368CF">
        <w:rPr>
          <w:rFonts w:ascii="Times New Roman" w:hAnsi="Times New Roman" w:cs="Times New Roman"/>
        </w:rPr>
        <w:t>Nomear LOUISE MORAES, CPF nº 093.541.097-05, para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exercer o cargo de Assistente, código DAS-102.2, do Gabinete da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Presidência, do Instituto Nacional de Estudos e Pesquisas Educacionais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Anísio Teixeira, do Ministério da Educação.</w:t>
      </w:r>
    </w:p>
    <w:p w:rsidR="00D22D86" w:rsidRPr="00D368CF" w:rsidRDefault="00D22D86" w:rsidP="00D36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8CF">
        <w:rPr>
          <w:rFonts w:ascii="Times New Roman" w:hAnsi="Times New Roman" w:cs="Times New Roman"/>
          <w:b/>
        </w:rPr>
        <w:t>JOSÉ FRANCISCO SOARES</w:t>
      </w:r>
    </w:p>
    <w:p w:rsidR="00D368CF" w:rsidRPr="00D368CF" w:rsidRDefault="00D368CF" w:rsidP="00D36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D86" w:rsidRPr="00D368CF" w:rsidRDefault="00D22D86" w:rsidP="00D36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8CF">
        <w:rPr>
          <w:rFonts w:ascii="Times New Roman" w:hAnsi="Times New Roman" w:cs="Times New Roman"/>
          <w:b/>
        </w:rPr>
        <w:t>PORTARIA N</w:t>
      </w:r>
      <w:r w:rsidR="00D368CF">
        <w:rPr>
          <w:rFonts w:ascii="Times New Roman" w:hAnsi="Times New Roman" w:cs="Times New Roman"/>
          <w:b/>
        </w:rPr>
        <w:t>º</w:t>
      </w:r>
      <w:r w:rsidRPr="00D368CF">
        <w:rPr>
          <w:rFonts w:ascii="Times New Roman" w:hAnsi="Times New Roman" w:cs="Times New Roman"/>
          <w:b/>
        </w:rPr>
        <w:t xml:space="preserve"> 317, DE </w:t>
      </w:r>
      <w:proofErr w:type="gramStart"/>
      <w:r w:rsidRPr="00D368CF">
        <w:rPr>
          <w:rFonts w:ascii="Times New Roman" w:hAnsi="Times New Roman" w:cs="Times New Roman"/>
          <w:b/>
        </w:rPr>
        <w:t>2</w:t>
      </w:r>
      <w:proofErr w:type="gramEnd"/>
      <w:r w:rsidRPr="00D368CF">
        <w:rPr>
          <w:rFonts w:ascii="Times New Roman" w:hAnsi="Times New Roman" w:cs="Times New Roman"/>
          <w:b/>
        </w:rPr>
        <w:t xml:space="preserve"> DE JULHO DE 2014</w:t>
      </w:r>
    </w:p>
    <w:p w:rsidR="00D22D86" w:rsidRPr="00D368CF" w:rsidRDefault="00D22D86" w:rsidP="00D368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368CF">
        <w:rPr>
          <w:rFonts w:ascii="Times New Roman" w:hAnsi="Times New Roman" w:cs="Times New Roman"/>
        </w:rPr>
        <w:t>O PRESIDENTE DO INSTITUTO NACIONAL DE ESTUDOS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E PESQUISAS EDUCACIONAIS ANÍSIO TEIXEIRA, no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uso da competência que lhe foi subdelegada pelo art. 1° da Portaria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n° 1.508, de 16 de junho de 2003, publicada no Diário Oficial da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União de 17 de junho de 2003, resolve:</w:t>
      </w:r>
    </w:p>
    <w:p w:rsidR="00D22D86" w:rsidRPr="00D368CF" w:rsidRDefault="00D22D86" w:rsidP="00D368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368CF">
        <w:rPr>
          <w:rFonts w:ascii="Times New Roman" w:hAnsi="Times New Roman" w:cs="Times New Roman"/>
        </w:rPr>
        <w:t>Nomear ANDREIA PEREIRA LEAL, CPF nº 005.092.661-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69, para exercer o cargo de Assistente, código DAS-102.2, da Coordenação-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Geral de Infra Estrutura e Serviços, da Diretoria de Tecnologia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e Disseminação de Informações Educacionais, do Instituto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Nacional de Estudos e Pesquisas Educacionais Anísio Teixeira, do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Ministério da Educação.</w:t>
      </w:r>
    </w:p>
    <w:p w:rsidR="00D22D86" w:rsidRDefault="00D22D86" w:rsidP="00D36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8CF">
        <w:rPr>
          <w:rFonts w:ascii="Times New Roman" w:hAnsi="Times New Roman" w:cs="Times New Roman"/>
          <w:b/>
        </w:rPr>
        <w:lastRenderedPageBreak/>
        <w:t>JOSÉ FRANCISCO SOARES</w:t>
      </w:r>
    </w:p>
    <w:p w:rsidR="006A662E" w:rsidRPr="00D368CF" w:rsidRDefault="006A662E" w:rsidP="00D36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662E" w:rsidRPr="00BF54C3" w:rsidRDefault="006A662E" w:rsidP="006A662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125</w:t>
      </w:r>
      <w:r w:rsidRPr="00BF54C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03.07</w:t>
      </w:r>
      <w:r w:rsidRPr="00BF54C3">
        <w:rPr>
          <w:rFonts w:ascii="Times New Roman" w:hAnsi="Times New Roman" w:cs="Times New Roman"/>
          <w:b/>
          <w:i/>
        </w:rPr>
        <w:t xml:space="preserve">.2014, Seção </w:t>
      </w:r>
      <w:r>
        <w:rPr>
          <w:rFonts w:ascii="Times New Roman" w:hAnsi="Times New Roman" w:cs="Times New Roman"/>
          <w:b/>
          <w:i/>
        </w:rPr>
        <w:t>2</w:t>
      </w:r>
      <w:r w:rsidRPr="00BF54C3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34</w:t>
      </w:r>
      <w:r w:rsidRPr="00BF54C3">
        <w:rPr>
          <w:rFonts w:ascii="Times New Roman" w:hAnsi="Times New Roman" w:cs="Times New Roman"/>
          <w:b/>
          <w:i/>
        </w:rPr>
        <w:t>)</w:t>
      </w:r>
      <w:proofErr w:type="gramEnd"/>
    </w:p>
    <w:p w:rsidR="00D22D86" w:rsidRPr="00D368CF" w:rsidRDefault="00D22D86" w:rsidP="00D368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D22D86" w:rsidRPr="00D368CF" w:rsidRDefault="00D22D86" w:rsidP="00D36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8CF">
        <w:rPr>
          <w:rFonts w:ascii="Times New Roman" w:hAnsi="Times New Roman" w:cs="Times New Roman"/>
          <w:b/>
        </w:rPr>
        <w:t>SECRETARIA DE EDUCAÇÃO SUPERIOR</w:t>
      </w:r>
    </w:p>
    <w:p w:rsidR="00D22D86" w:rsidRPr="00D368CF" w:rsidRDefault="00D22D86" w:rsidP="00D36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8CF">
        <w:rPr>
          <w:rFonts w:ascii="Times New Roman" w:hAnsi="Times New Roman" w:cs="Times New Roman"/>
          <w:b/>
        </w:rPr>
        <w:t>PORTARIA N</w:t>
      </w:r>
      <w:r w:rsidR="00D368CF">
        <w:rPr>
          <w:rFonts w:ascii="Times New Roman" w:hAnsi="Times New Roman" w:cs="Times New Roman"/>
          <w:b/>
        </w:rPr>
        <w:t>º</w:t>
      </w:r>
      <w:r w:rsidRPr="00D368CF">
        <w:rPr>
          <w:rFonts w:ascii="Times New Roman" w:hAnsi="Times New Roman" w:cs="Times New Roman"/>
          <w:b/>
        </w:rPr>
        <w:t xml:space="preserve"> 22, DE </w:t>
      </w:r>
      <w:proofErr w:type="gramStart"/>
      <w:r w:rsidRPr="00D368CF">
        <w:rPr>
          <w:rFonts w:ascii="Times New Roman" w:hAnsi="Times New Roman" w:cs="Times New Roman"/>
          <w:b/>
        </w:rPr>
        <w:t>2</w:t>
      </w:r>
      <w:proofErr w:type="gramEnd"/>
      <w:r w:rsidRPr="00D368CF">
        <w:rPr>
          <w:rFonts w:ascii="Times New Roman" w:hAnsi="Times New Roman" w:cs="Times New Roman"/>
          <w:b/>
        </w:rPr>
        <w:t xml:space="preserve"> DE JULHO DE 2014</w:t>
      </w:r>
    </w:p>
    <w:p w:rsidR="00D22D86" w:rsidRPr="00D368CF" w:rsidRDefault="00D22D86" w:rsidP="00D368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368CF">
        <w:rPr>
          <w:rFonts w:ascii="Times New Roman" w:hAnsi="Times New Roman" w:cs="Times New Roman"/>
        </w:rPr>
        <w:t>O SECRETÁRIO DE EDUCAÇÃO SUPERIOR DO MINISTÉRIO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DA EDUCAÇÃO, nomeado pela portaria 212 de 27 de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março de 2013, publicada no Diário Oficial da União - Seção 2, no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uso de suas atribuições e, considerando a Deliberação Normativa nº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 xml:space="preserve">001/2005, do Comitê Gestor da Preparação e da </w:t>
      </w:r>
      <w:proofErr w:type="gramStart"/>
      <w:r w:rsidRPr="00D368CF">
        <w:rPr>
          <w:rFonts w:ascii="Times New Roman" w:hAnsi="Times New Roman" w:cs="Times New Roman"/>
        </w:rPr>
        <w:t>Implementação</w:t>
      </w:r>
      <w:proofErr w:type="gramEnd"/>
      <w:r w:rsidRPr="00D368CF">
        <w:rPr>
          <w:rFonts w:ascii="Times New Roman" w:hAnsi="Times New Roman" w:cs="Times New Roman"/>
        </w:rPr>
        <w:t xml:space="preserve"> de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Projetos de Cooperação Técnica e de Acordos de Empréstimos Internacionais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do Ministério da Educação - CGCOP, resolve:</w:t>
      </w:r>
    </w:p>
    <w:p w:rsidR="00D22D86" w:rsidRDefault="00D22D86" w:rsidP="00D368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368CF">
        <w:rPr>
          <w:rFonts w:ascii="Times New Roman" w:hAnsi="Times New Roman" w:cs="Times New Roman"/>
        </w:rPr>
        <w:t xml:space="preserve">Art. 1º Designar Mariana Siqueira </w:t>
      </w:r>
      <w:proofErr w:type="spellStart"/>
      <w:r w:rsidRPr="00D368CF">
        <w:rPr>
          <w:rFonts w:ascii="Times New Roman" w:hAnsi="Times New Roman" w:cs="Times New Roman"/>
        </w:rPr>
        <w:t>Fenelon</w:t>
      </w:r>
      <w:proofErr w:type="spellEnd"/>
      <w:r w:rsidRPr="00D368CF">
        <w:rPr>
          <w:rFonts w:ascii="Times New Roman" w:hAnsi="Times New Roman" w:cs="Times New Roman"/>
        </w:rPr>
        <w:t>, DAS 101.3, como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responsável pelo gerenciamento do Projeto BRA/10/002- Atualização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dos Processos de Gestão e Avaliação de Políticas e Programas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de Educação Superior no Brasil, nas ausências de Priscila Candido</w:t>
      </w:r>
      <w:r w:rsidR="00D368CF">
        <w:rPr>
          <w:rFonts w:ascii="Times New Roman" w:hAnsi="Times New Roman" w:cs="Times New Roman"/>
        </w:rPr>
        <w:t xml:space="preserve"> </w:t>
      </w:r>
      <w:proofErr w:type="spellStart"/>
      <w:r w:rsidRPr="00D368CF">
        <w:rPr>
          <w:rFonts w:ascii="Times New Roman" w:hAnsi="Times New Roman" w:cs="Times New Roman"/>
        </w:rPr>
        <w:t>Ubriaco</w:t>
      </w:r>
      <w:proofErr w:type="spellEnd"/>
      <w:r w:rsidRPr="00D368CF">
        <w:rPr>
          <w:rFonts w:ascii="Times New Roman" w:hAnsi="Times New Roman" w:cs="Times New Roman"/>
        </w:rPr>
        <w:t xml:space="preserve"> de Oliveira, DAS 101.4, durante o período de 03/07/2014 a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10/07/2014.</w:t>
      </w:r>
    </w:p>
    <w:p w:rsidR="00D22D86" w:rsidRDefault="00D22D86" w:rsidP="00D36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8CF">
        <w:rPr>
          <w:rFonts w:ascii="Times New Roman" w:hAnsi="Times New Roman" w:cs="Times New Roman"/>
          <w:b/>
        </w:rPr>
        <w:t>PAULO SPELLER</w:t>
      </w:r>
    </w:p>
    <w:p w:rsidR="00D368CF" w:rsidRPr="00D368CF" w:rsidRDefault="00D368CF" w:rsidP="00D36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D86" w:rsidRPr="00D368CF" w:rsidRDefault="00D22D86" w:rsidP="00D36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8CF">
        <w:rPr>
          <w:rFonts w:ascii="Times New Roman" w:hAnsi="Times New Roman" w:cs="Times New Roman"/>
          <w:b/>
        </w:rPr>
        <w:t>PORTARIA N</w:t>
      </w:r>
      <w:r w:rsidR="003C7E88">
        <w:rPr>
          <w:rFonts w:ascii="Times New Roman" w:hAnsi="Times New Roman" w:cs="Times New Roman"/>
          <w:b/>
        </w:rPr>
        <w:t>º</w:t>
      </w:r>
      <w:bookmarkStart w:id="0" w:name="_GoBack"/>
      <w:bookmarkEnd w:id="0"/>
      <w:r w:rsidRPr="00D368CF">
        <w:rPr>
          <w:rFonts w:ascii="Times New Roman" w:hAnsi="Times New Roman" w:cs="Times New Roman"/>
          <w:b/>
        </w:rPr>
        <w:t xml:space="preserve"> 23, DE 2 DE JULHO DE 2014</w:t>
      </w:r>
    </w:p>
    <w:p w:rsidR="00D22D86" w:rsidRPr="00D368CF" w:rsidRDefault="00D22D86" w:rsidP="00D368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368CF">
        <w:rPr>
          <w:rFonts w:ascii="Times New Roman" w:hAnsi="Times New Roman" w:cs="Times New Roman"/>
        </w:rPr>
        <w:t>O SECRETÁRIO DE EDUCAÇÃO SUPERIOR DO MINISTÉRIO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DA EDUCAÇÃO, nomeado pela portaria 212 de 26 de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março de 2013, publicada no Diário Oficial da União - Seção 2, no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uso de suas atribuições e, considerando a Deliberação Normativa nº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 xml:space="preserve">001/2005, do Comitê Gestor da Preparação e da </w:t>
      </w:r>
      <w:proofErr w:type="gramStart"/>
      <w:r w:rsidRPr="00D368CF">
        <w:rPr>
          <w:rFonts w:ascii="Times New Roman" w:hAnsi="Times New Roman" w:cs="Times New Roman"/>
        </w:rPr>
        <w:t>Implementação</w:t>
      </w:r>
      <w:proofErr w:type="gramEnd"/>
      <w:r w:rsidRPr="00D368CF">
        <w:rPr>
          <w:rFonts w:ascii="Times New Roman" w:hAnsi="Times New Roman" w:cs="Times New Roman"/>
        </w:rPr>
        <w:t xml:space="preserve"> de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Projetos de Cooperação Técnica e de Acordos de Empréstimos Internacionais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do Ministério da Educação - CGCOP, resolve:</w:t>
      </w:r>
    </w:p>
    <w:p w:rsidR="00D22D86" w:rsidRPr="00D368CF" w:rsidRDefault="00D22D86" w:rsidP="00D368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368CF">
        <w:rPr>
          <w:rFonts w:ascii="Times New Roman" w:hAnsi="Times New Roman" w:cs="Times New Roman"/>
        </w:rPr>
        <w:t xml:space="preserve">Art. 1º Designar Mariana Siqueira </w:t>
      </w:r>
      <w:proofErr w:type="spellStart"/>
      <w:r w:rsidRPr="00D368CF">
        <w:rPr>
          <w:rFonts w:ascii="Times New Roman" w:hAnsi="Times New Roman" w:cs="Times New Roman"/>
        </w:rPr>
        <w:t>Fenelon</w:t>
      </w:r>
      <w:proofErr w:type="spellEnd"/>
      <w:r w:rsidRPr="00D368CF">
        <w:rPr>
          <w:rFonts w:ascii="Times New Roman" w:hAnsi="Times New Roman" w:cs="Times New Roman"/>
        </w:rPr>
        <w:t>, DAS 101.3, como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responsável pelo gerenciamento do Projeto Brasil UNESCO</w:t>
      </w:r>
      <w:r w:rsidR="00D368CF">
        <w:rPr>
          <w:rFonts w:ascii="Times New Roman" w:hAnsi="Times New Roman" w:cs="Times New Roman"/>
        </w:rPr>
        <w:t xml:space="preserve"> </w:t>
      </w:r>
      <w:proofErr w:type="gramStart"/>
      <w:r w:rsidRPr="00D368CF">
        <w:rPr>
          <w:rFonts w:ascii="Times New Roman" w:hAnsi="Times New Roman" w:cs="Times New Roman"/>
        </w:rPr>
        <w:t>914BRZ1144.</w:t>
      </w:r>
      <w:proofErr w:type="gramEnd"/>
      <w:r w:rsidRPr="00D368CF">
        <w:rPr>
          <w:rFonts w:ascii="Times New Roman" w:hAnsi="Times New Roman" w:cs="Times New Roman"/>
        </w:rPr>
        <w:t>6 - Estudos, diagnósticos e acompanhamento dos resultados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dos programas desenvolvidos pela Secretaria de Educação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Superior do MEC, e propostas de estratégias para novas sistemáticas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vinculadas a Educação Superior, nas ausências de Priscila Candido</w:t>
      </w:r>
      <w:r w:rsidR="00D368CF">
        <w:rPr>
          <w:rFonts w:ascii="Times New Roman" w:hAnsi="Times New Roman" w:cs="Times New Roman"/>
        </w:rPr>
        <w:t xml:space="preserve"> </w:t>
      </w:r>
      <w:proofErr w:type="spellStart"/>
      <w:r w:rsidRPr="00D368CF">
        <w:rPr>
          <w:rFonts w:ascii="Times New Roman" w:hAnsi="Times New Roman" w:cs="Times New Roman"/>
        </w:rPr>
        <w:t>Ubriaco</w:t>
      </w:r>
      <w:proofErr w:type="spellEnd"/>
      <w:r w:rsidRPr="00D368CF">
        <w:rPr>
          <w:rFonts w:ascii="Times New Roman" w:hAnsi="Times New Roman" w:cs="Times New Roman"/>
        </w:rPr>
        <w:t xml:space="preserve"> de Oliveira, DAS 101.4, durante o período de 03/07/2014 a</w:t>
      </w:r>
      <w:r w:rsidR="00D368CF">
        <w:rPr>
          <w:rFonts w:ascii="Times New Roman" w:hAnsi="Times New Roman" w:cs="Times New Roman"/>
        </w:rPr>
        <w:t xml:space="preserve"> </w:t>
      </w:r>
      <w:r w:rsidRPr="00D368CF">
        <w:rPr>
          <w:rFonts w:ascii="Times New Roman" w:hAnsi="Times New Roman" w:cs="Times New Roman"/>
        </w:rPr>
        <w:t>10/07/2014.</w:t>
      </w:r>
    </w:p>
    <w:p w:rsidR="00D22D86" w:rsidRPr="00D368CF" w:rsidRDefault="00D22D86" w:rsidP="00D36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8CF">
        <w:rPr>
          <w:rFonts w:ascii="Times New Roman" w:hAnsi="Times New Roman" w:cs="Times New Roman"/>
          <w:b/>
        </w:rPr>
        <w:t>PAULO SPELLER</w:t>
      </w:r>
    </w:p>
    <w:p w:rsidR="00D22D86" w:rsidRPr="00D368CF" w:rsidRDefault="00D22D86" w:rsidP="00D368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6A662E" w:rsidRPr="00BF54C3" w:rsidRDefault="006A662E" w:rsidP="006A662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125</w:t>
      </w:r>
      <w:r w:rsidRPr="00BF54C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03.07</w:t>
      </w:r>
      <w:r w:rsidRPr="00BF54C3">
        <w:rPr>
          <w:rFonts w:ascii="Times New Roman" w:hAnsi="Times New Roman" w:cs="Times New Roman"/>
          <w:b/>
          <w:i/>
        </w:rPr>
        <w:t xml:space="preserve">.2014, Seção </w:t>
      </w:r>
      <w:r>
        <w:rPr>
          <w:rFonts w:ascii="Times New Roman" w:hAnsi="Times New Roman" w:cs="Times New Roman"/>
          <w:b/>
          <w:i/>
        </w:rPr>
        <w:t>2</w:t>
      </w:r>
      <w:r w:rsidRPr="00BF54C3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35</w:t>
      </w:r>
      <w:r w:rsidRPr="00BF54C3">
        <w:rPr>
          <w:rFonts w:ascii="Times New Roman" w:hAnsi="Times New Roman" w:cs="Times New Roman"/>
          <w:b/>
          <w:i/>
        </w:rPr>
        <w:t>)</w:t>
      </w:r>
      <w:proofErr w:type="gramEnd"/>
    </w:p>
    <w:p w:rsidR="00D22D86" w:rsidRPr="00D368CF" w:rsidRDefault="00D22D86" w:rsidP="00D368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sectPr w:rsidR="00D22D86" w:rsidRPr="00D368CF" w:rsidSect="00D368CF">
      <w:foot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88" w:rsidRDefault="003C7E88" w:rsidP="003C7E88">
      <w:pPr>
        <w:spacing w:after="0" w:line="240" w:lineRule="auto"/>
      </w:pPr>
      <w:r>
        <w:separator/>
      </w:r>
    </w:p>
  </w:endnote>
  <w:endnote w:type="continuationSeparator" w:id="0">
    <w:p w:rsidR="003C7E88" w:rsidRDefault="003C7E88" w:rsidP="003C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750097"/>
      <w:docPartObj>
        <w:docPartGallery w:val="Page Numbers (Bottom of Page)"/>
        <w:docPartUnique/>
      </w:docPartObj>
    </w:sdtPr>
    <w:sdtContent>
      <w:p w:rsidR="003C7E88" w:rsidRDefault="003C7E8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C7E88" w:rsidRDefault="003C7E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88" w:rsidRDefault="003C7E88" w:rsidP="003C7E88">
      <w:pPr>
        <w:spacing w:after="0" w:line="240" w:lineRule="auto"/>
      </w:pPr>
      <w:r>
        <w:separator/>
      </w:r>
    </w:p>
  </w:footnote>
  <w:footnote w:type="continuationSeparator" w:id="0">
    <w:p w:rsidR="003C7E88" w:rsidRDefault="003C7E88" w:rsidP="003C7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86"/>
    <w:rsid w:val="002341DB"/>
    <w:rsid w:val="002E69FE"/>
    <w:rsid w:val="003C7E88"/>
    <w:rsid w:val="006A662E"/>
    <w:rsid w:val="00A57D0F"/>
    <w:rsid w:val="00AA6970"/>
    <w:rsid w:val="00C54E4A"/>
    <w:rsid w:val="00D22D86"/>
    <w:rsid w:val="00D3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7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E88"/>
  </w:style>
  <w:style w:type="paragraph" w:styleId="Rodap">
    <w:name w:val="footer"/>
    <w:basedOn w:val="Normal"/>
    <w:link w:val="RodapChar"/>
    <w:uiPriority w:val="99"/>
    <w:unhideWhenUsed/>
    <w:rsid w:val="003C7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7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7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E88"/>
  </w:style>
  <w:style w:type="paragraph" w:styleId="Rodap">
    <w:name w:val="footer"/>
    <w:basedOn w:val="Normal"/>
    <w:link w:val="RodapChar"/>
    <w:uiPriority w:val="99"/>
    <w:unhideWhenUsed/>
    <w:rsid w:val="003C7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7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784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3</cp:revision>
  <dcterms:created xsi:type="dcterms:W3CDTF">2014-07-03T11:16:00Z</dcterms:created>
  <dcterms:modified xsi:type="dcterms:W3CDTF">2014-07-03T11:31:00Z</dcterms:modified>
</cp:coreProperties>
</file>