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5" w:rsidRDefault="00B03315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GABINETE DO MINISTRO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PORTARIA N</w:t>
      </w:r>
      <w:r w:rsidR="00B03315">
        <w:rPr>
          <w:rFonts w:ascii="Times New Roman" w:hAnsi="Times New Roman" w:cs="Times New Roman"/>
          <w:b/>
        </w:rPr>
        <w:t>º</w:t>
      </w:r>
      <w:r w:rsidRPr="00B03315">
        <w:rPr>
          <w:rFonts w:ascii="Times New Roman" w:hAnsi="Times New Roman" w:cs="Times New Roman"/>
          <w:b/>
        </w:rPr>
        <w:t xml:space="preserve"> 52, DE 24 DE JANEIRO DE </w:t>
      </w:r>
      <w:proofErr w:type="gramStart"/>
      <w:r w:rsidRPr="00B03315">
        <w:rPr>
          <w:rFonts w:ascii="Times New Roman" w:hAnsi="Times New Roman" w:cs="Times New Roman"/>
          <w:b/>
        </w:rPr>
        <w:t>2014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MINISTRO DE ESTADO DA EDUCAÇÃO, no uso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atribuição que lhe confere o art. 87, parágrafo único, incisos I e II,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Constituição, e considerando o Programa Nacional dos Territórios</w:t>
      </w:r>
      <w:r w:rsidR="00B03315">
        <w:rPr>
          <w:rFonts w:ascii="Times New Roman" w:hAnsi="Times New Roman" w:cs="Times New Roman"/>
        </w:rPr>
        <w:t xml:space="preserve"> </w:t>
      </w:r>
      <w:proofErr w:type="spellStart"/>
      <w:r w:rsidRPr="00B03315">
        <w:rPr>
          <w:rFonts w:ascii="Times New Roman" w:hAnsi="Times New Roman" w:cs="Times New Roman"/>
        </w:rPr>
        <w:t>Etnoeducacionais</w:t>
      </w:r>
      <w:proofErr w:type="spellEnd"/>
      <w:r w:rsidRPr="00B03315">
        <w:rPr>
          <w:rFonts w:ascii="Times New Roman" w:hAnsi="Times New Roman" w:cs="Times New Roman"/>
        </w:rPr>
        <w:t xml:space="preserve"> Indígenas, no Eixo Educação Superior e Pós-Graduação,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resolve: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1o Fica instituído Grupo de Trabalho com a finalidade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realizar estudos sobre a criação de instituição de educação superior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intercultural indígena que promova, por meio do ensino, pesquisa 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extensão, atividades voltadas para a valorização dos patrimônios epistemológicos,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culturais e linguísticos dos povos indígenas, considerando-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se suas demandas e necessidades.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2o Ficam designados para compor o Grupo de Trabalho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os seguintes membros: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I - pelo Ministério da Educação: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a) MACAÉ MARIA EVARISTO DOS SANTOS, Secretária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Educação Continuada, Alfabetização, Diversidade e Inclusão;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b) PAULO SPELLER, Secretário de Educação Superior;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c) RITA GOMES DO NASCIMENTO, Coordenadora-Geral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de Educação Escolar Indígena; </w:t>
      </w:r>
      <w:proofErr w:type="gramStart"/>
      <w:r w:rsidRPr="00B03315">
        <w:rPr>
          <w:rFonts w:ascii="Times New Roman" w:hAnsi="Times New Roman" w:cs="Times New Roman"/>
        </w:rPr>
        <w:t>e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d) ADRIANA RIGON WESKA, Diretora de Desenvolvimento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 Rede de Instituições Federais de Ensino Superior.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II - pelas instituições de ensino e pesquisa: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a) ANTONIO CARLOS DE SOUZA LIMA - Museu Nacional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Universidade Federal do Rio de Janeiro - UFRJ;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b) MARTA MARIA AZEVEDO - Universidade Estadual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Campinas - UNICAMP;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c) GERSEM JOSE DOS SANTOS LUCIANO </w:t>
      </w:r>
      <w:r w:rsidR="00B03315">
        <w:rPr>
          <w:rFonts w:ascii="Times New Roman" w:hAnsi="Times New Roman" w:cs="Times New Roman"/>
        </w:rPr>
        <w:t>–</w:t>
      </w:r>
      <w:r w:rsidRPr="00B03315">
        <w:rPr>
          <w:rFonts w:ascii="Times New Roman" w:hAnsi="Times New Roman" w:cs="Times New Roman"/>
        </w:rPr>
        <w:t xml:space="preserve"> Universidade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Federal do Amazonas - UFAM;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d) AMÉRICA CÉSAR - Universidade Federal da Bahia -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UFBA;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e) ANA MARIA RABELO GOMES - Universidade Federal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de Minas Gerais - UFMG; </w:t>
      </w:r>
      <w:proofErr w:type="gramStart"/>
      <w:r w:rsidRPr="00B03315">
        <w:rPr>
          <w:rFonts w:ascii="Times New Roman" w:hAnsi="Times New Roman" w:cs="Times New Roman"/>
        </w:rPr>
        <w:t>e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f) LUIZA PEREIRA GARNELO - Fundação Oswaldo Cruz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FIOCRUZ.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III - pelos representantes indígenas: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a) MAURICIO TOMÉ ROCHA/YEKUANA;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b) FRANCISCA NOVANTINO PINTO DE ÂNGELO/PARESI;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c) RICARDO WEIBE DO NASCIMENTO COSTA/TAPEBA;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d) DAVI KOPENAWA/YANOMAMI;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e) JOÊNIA BATISTA DE CARVALHO/WAPIXANA; </w:t>
      </w:r>
      <w:proofErr w:type="gramStart"/>
      <w:r w:rsidRPr="00B03315">
        <w:rPr>
          <w:rFonts w:ascii="Times New Roman" w:hAnsi="Times New Roman" w:cs="Times New Roman"/>
        </w:rPr>
        <w:t>e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f) MARCOS TERENA/TERENA.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3o O Grupo de Trabalho será coordenado pelos titulares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da Secretaria de Educação Superior - </w:t>
      </w:r>
      <w:proofErr w:type="spellStart"/>
      <w:proofErr w:type="gramStart"/>
      <w:r w:rsidRPr="00B03315">
        <w:rPr>
          <w:rFonts w:ascii="Times New Roman" w:hAnsi="Times New Roman" w:cs="Times New Roman"/>
        </w:rPr>
        <w:t>SESu</w:t>
      </w:r>
      <w:proofErr w:type="spellEnd"/>
      <w:proofErr w:type="gramEnd"/>
      <w:r w:rsidRPr="00B03315">
        <w:rPr>
          <w:rFonts w:ascii="Times New Roman" w:hAnsi="Times New Roman" w:cs="Times New Roman"/>
        </w:rPr>
        <w:t xml:space="preserve"> e da Secretaria de Educação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Continuada, Alfabetização, Diversidade e Inclusão -SECADI.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Parágrafo único. A SECADI viabilizará a infraestrutura física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 material para o desenvolvimento das atividades do Grupo.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4o O Grupo de Trabalho poderá convidar especialistas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outros órgãos e entidades, públicas e privadas, para participarem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suas atividades.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5o A participação dos membros no Grupo de Trabalho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será considerada prestação de serviço </w:t>
      </w:r>
      <w:proofErr w:type="gramStart"/>
      <w:r w:rsidRPr="00B03315">
        <w:rPr>
          <w:rFonts w:ascii="Times New Roman" w:hAnsi="Times New Roman" w:cs="Times New Roman"/>
        </w:rPr>
        <w:t>público relevante, não remunerada,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 exercida sem prejuízo de suas atividades normais</w:t>
      </w:r>
      <w:proofErr w:type="gramEnd"/>
      <w:r w:rsidRPr="00B03315">
        <w:rPr>
          <w:rFonts w:ascii="Times New Roman" w:hAnsi="Times New Roman" w:cs="Times New Roman"/>
        </w:rPr>
        <w:t>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6o Esta Portaria entra em vigor na data de sua publicação.</w:t>
      </w: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ALOIZIO MERCADANTE OLIVA</w:t>
      </w:r>
    </w:p>
    <w:p w:rsidR="009331C8" w:rsidRDefault="009331C8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03315" w:rsidRDefault="00B03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3DB2" w:rsidRDefault="00933DB2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33DB2" w:rsidRPr="00B03315" w:rsidRDefault="00933DB2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GABINETE DO MINISTRO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 xml:space="preserve">PORTARIA Nº 53, DE 24 DE JANEIRO DE </w:t>
      </w:r>
      <w:proofErr w:type="gramStart"/>
      <w:r w:rsidRPr="00B03315">
        <w:rPr>
          <w:rFonts w:ascii="Times New Roman" w:hAnsi="Times New Roman" w:cs="Times New Roman"/>
          <w:b/>
        </w:rPr>
        <w:t>2014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MINISTRO DE ESTADO DA EDUCAÇÃO, no uso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competência que lhe foi subdelegada pelo Inciso I, do Artigo 1º,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Portaria nº 1.056/Casa Civil/PR, de 11 de junho de 2003, publicada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no Diário Oficial da União de 12 de junho de 2003, resolve: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Nomear ANNA CRISTINA CARDOZO DA FONSECA para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exercer o cargo de Coordenador-Geral, código DAS-101.4,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Coordenação-Geral de Políticas de Pesquisa, Inovação e Certificação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 Diretoria de Políticas de Educação Profissional e Tecnológica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Secretaria de Educação Profissional e Tecnológica.</w:t>
      </w: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ALOIZIO MERCADANTE OLIVA</w:t>
      </w:r>
    </w:p>
    <w:p w:rsidR="009331C8" w:rsidRPr="00B03315" w:rsidRDefault="009331C8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03315" w:rsidRPr="00B03315" w:rsidRDefault="00B03315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 xml:space="preserve">PORTARIA Nº 54, DE 24 DE JANEIRO DE </w:t>
      </w:r>
      <w:proofErr w:type="gramStart"/>
      <w:r w:rsidRPr="00B03315">
        <w:rPr>
          <w:rFonts w:ascii="Times New Roman" w:hAnsi="Times New Roman" w:cs="Times New Roman"/>
          <w:b/>
        </w:rPr>
        <w:t>2014</w:t>
      </w:r>
      <w:proofErr w:type="gramEnd"/>
    </w:p>
    <w:p w:rsidR="00C54E4A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MINISTRO DE ESTADO DA EDUCAÇÃO, no uso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competência que lhe foi subdelegada pelo Inciso I, do Artigo 1º,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Portaria nº 1.056/Casa Civil/PR, de 11 de junho de 2003, publicada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no Diário Oficial da União de 12 de junho de 2003, resolve: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Nomear LUCIANA ROSA MARQUES para exercer o cargo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Coordenador, código DAS-101.3, da Diretoria de Pesquisas Sociais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 Fundação Joaquim Nabuco.</w:t>
      </w: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ALOIZIO MERCADANTE OLIVA</w:t>
      </w: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9331C8" w:rsidRDefault="00933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lastRenderedPageBreak/>
        <w:t>SECRETARIA EXECUTIVA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PORTARIAS DE 24 DE JANEIRO DE 2014</w:t>
      </w:r>
    </w:p>
    <w:p w:rsidR="000F3531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SECRETÁRIO-EXECUTIVO DO MINISTÉRIO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EDUCAÇÃO, no uso da competência que lhe foi subdelegada pelo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Artigo 1º, da Portaria nº 1.508/MEC, de 16 de junho de 2003, publicada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no Diário Oficial da União de 17 de junho de 2003, e em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conformidade com o Artigo 38, da Lei nº 8.112, de 11 de dezembro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1990, publicada no Diário Oficial da União de 12 de dezembro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1990, resolve:</w:t>
      </w:r>
    </w:p>
    <w:p w:rsidR="009331C8" w:rsidRPr="00B03315" w:rsidRDefault="009331C8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F3531" w:rsidRPr="00B03315" w:rsidRDefault="000F3531" w:rsidP="00933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N</w:t>
      </w:r>
      <w:r w:rsidR="009331C8">
        <w:rPr>
          <w:rFonts w:ascii="Times New Roman" w:hAnsi="Times New Roman" w:cs="Times New Roman"/>
        </w:rPr>
        <w:t>º</w:t>
      </w:r>
      <w:r w:rsidRPr="00B03315">
        <w:rPr>
          <w:rFonts w:ascii="Times New Roman" w:hAnsi="Times New Roman" w:cs="Times New Roman"/>
        </w:rPr>
        <w:t xml:space="preserve"> 136 - Art. 1o Fica dispensada a Advogada da União, FABIANA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SOARES HIGINO DE LIMA, Matrícula SIAPE </w:t>
      </w:r>
      <w:proofErr w:type="gramStart"/>
      <w:r w:rsidRPr="00B03315">
        <w:rPr>
          <w:rFonts w:ascii="Times New Roman" w:hAnsi="Times New Roman" w:cs="Times New Roman"/>
        </w:rPr>
        <w:t>no 1557260</w:t>
      </w:r>
      <w:proofErr w:type="gramEnd"/>
      <w:r w:rsidRPr="00B03315">
        <w:rPr>
          <w:rFonts w:ascii="Times New Roman" w:hAnsi="Times New Roman" w:cs="Times New Roman"/>
        </w:rPr>
        <w:t>, do encargo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substituta eventual do cargo de Coordenador-Geral de Assuntos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Educacionais, código DAS-101.4, ocupado por Júlio de Melo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Ribeiro, bem como, do encargo de substituta eventual do Consultor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Jurídico Adjunto da Matéria Educacional, da Coordenação-Geral para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Assuntos Educacionais, da Consultoria Jurídica deste Ministério.</w:t>
      </w:r>
    </w:p>
    <w:p w:rsidR="000F3531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2o Esta Portaria entra em vigor na data de sua publicação.</w:t>
      </w:r>
    </w:p>
    <w:p w:rsidR="00B03315" w:rsidRPr="00B03315" w:rsidRDefault="00B03315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F3531" w:rsidRPr="00B03315" w:rsidRDefault="000F3531" w:rsidP="00933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N</w:t>
      </w:r>
      <w:r w:rsidR="00B03315">
        <w:rPr>
          <w:rFonts w:ascii="Times New Roman" w:hAnsi="Times New Roman" w:cs="Times New Roman"/>
        </w:rPr>
        <w:t>º</w:t>
      </w:r>
      <w:r w:rsidRPr="00B03315">
        <w:rPr>
          <w:rFonts w:ascii="Times New Roman" w:hAnsi="Times New Roman" w:cs="Times New Roman"/>
        </w:rPr>
        <w:t xml:space="preserve"> 137 - Art. 1o Fica designado o Advogado da União, EDUARDO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HENRIQUE IENNACO DE SIQUEIRA CAMPOS, Matrícula SIAPE</w:t>
      </w:r>
      <w:r w:rsidR="00B03315">
        <w:rPr>
          <w:rFonts w:ascii="Times New Roman" w:hAnsi="Times New Roman" w:cs="Times New Roman"/>
        </w:rPr>
        <w:t xml:space="preserve"> </w:t>
      </w:r>
      <w:proofErr w:type="gramStart"/>
      <w:r w:rsidRPr="00B03315">
        <w:rPr>
          <w:rFonts w:ascii="Times New Roman" w:hAnsi="Times New Roman" w:cs="Times New Roman"/>
        </w:rPr>
        <w:t>no 2829995</w:t>
      </w:r>
      <w:proofErr w:type="gramEnd"/>
      <w:r w:rsidRPr="00B03315">
        <w:rPr>
          <w:rFonts w:ascii="Times New Roman" w:hAnsi="Times New Roman" w:cs="Times New Roman"/>
        </w:rPr>
        <w:t>, para exercer o encargo de substituto eventual do cargo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Coordenador-Geral de Assuntos Educacionais, código DAS-101.4,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ocupado por JÚLIO DE MELO RIBEIRO, bem como, o encargo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substituto eventual de Consultor Jurídico Adjunto da Matéria Educacional,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 Coordenação-Geral de Assuntos Educacionais, da Consultoria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Jurídica deste Ministério, durante os afastamentos e impedimentos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regulamentares do titular.</w:t>
      </w:r>
    </w:p>
    <w:p w:rsidR="000F3531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2o Esta Portaria entra em vigor na data de sua publicação.</w:t>
      </w:r>
    </w:p>
    <w:p w:rsidR="00B03315" w:rsidRPr="00B03315" w:rsidRDefault="00B03315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F3531" w:rsidRPr="00B03315" w:rsidRDefault="000F3531" w:rsidP="00933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N</w:t>
      </w:r>
      <w:r w:rsidR="00B03315">
        <w:rPr>
          <w:rFonts w:ascii="Times New Roman" w:hAnsi="Times New Roman" w:cs="Times New Roman"/>
        </w:rPr>
        <w:t>º</w:t>
      </w:r>
      <w:r w:rsidRPr="00B03315">
        <w:rPr>
          <w:rFonts w:ascii="Times New Roman" w:hAnsi="Times New Roman" w:cs="Times New Roman"/>
        </w:rPr>
        <w:t xml:space="preserve"> 138 - Fica designado ALEXANDRE SILVA BORTOLINI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CASTRO para exercer o encargo de substituto eventual do cargo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Coordenador-Geral, código DAS-101.4, ocupado por Fábio Meirelles</w:t>
      </w:r>
      <w:r w:rsidR="00B03315">
        <w:rPr>
          <w:rFonts w:ascii="Times New Roman" w:hAnsi="Times New Roman" w:cs="Times New Roman"/>
        </w:rPr>
        <w:t xml:space="preserve"> </w:t>
      </w:r>
      <w:proofErr w:type="spellStart"/>
      <w:r w:rsidRPr="00B03315">
        <w:rPr>
          <w:rFonts w:ascii="Times New Roman" w:hAnsi="Times New Roman" w:cs="Times New Roman"/>
        </w:rPr>
        <w:t>Hardman</w:t>
      </w:r>
      <w:proofErr w:type="spellEnd"/>
      <w:r w:rsidRPr="00B03315">
        <w:rPr>
          <w:rFonts w:ascii="Times New Roman" w:hAnsi="Times New Roman" w:cs="Times New Roman"/>
        </w:rPr>
        <w:t xml:space="preserve"> de Castro, da Coordenação-Geral de Direitos Humanos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Diretoria de Políticas de Educação em Direitos Humanos e Cidadania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 Secretaria de Educação Continuada, Alfabetização, Diversidade 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Inclusão, no período de 17 a 28 de fevereiro de 2014.</w:t>
      </w: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JOSÉ HENRIQUE PAIM FERNANDES</w:t>
      </w:r>
    </w:p>
    <w:p w:rsidR="009331C8" w:rsidRDefault="009331C8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9331C8" w:rsidRDefault="00933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3DB2" w:rsidRDefault="00933DB2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SECRETARIA DE REGULAÇÃO E SUPERVISÃO</w:t>
      </w: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>DA EDUCAÇÃO SUPERIOR</w:t>
      </w:r>
    </w:p>
    <w:p w:rsidR="00B03315" w:rsidRPr="00B03315" w:rsidRDefault="00B03315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531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 xml:space="preserve">RESOLUÇÃO Nº 1, DE 24 DE JANEIRO DE </w:t>
      </w:r>
      <w:proofErr w:type="gramStart"/>
      <w:r w:rsidRPr="00B03315">
        <w:rPr>
          <w:rFonts w:ascii="Times New Roman" w:hAnsi="Times New Roman" w:cs="Times New Roman"/>
          <w:b/>
        </w:rPr>
        <w:t>2014</w:t>
      </w:r>
      <w:proofErr w:type="gramEnd"/>
    </w:p>
    <w:p w:rsidR="00B03315" w:rsidRPr="00B03315" w:rsidRDefault="00B03315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PRESIDENTE DO CONSELHO CONSULTIVO DO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PROGRAMA DE APERFEIÇOAMENTO DOS PROCESSOS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REGULAÇÃO E SUPERVISÃO DA EDUCAÇÃO </w:t>
      </w:r>
      <w:proofErr w:type="gramStart"/>
      <w:r w:rsidRPr="00B03315">
        <w:rPr>
          <w:rFonts w:ascii="Times New Roman" w:hAnsi="Times New Roman" w:cs="Times New Roman"/>
        </w:rPr>
        <w:t xml:space="preserve">SUPERIOR </w:t>
      </w:r>
      <w:r w:rsidR="00B03315">
        <w:rPr>
          <w:rFonts w:ascii="Times New Roman" w:hAnsi="Times New Roman" w:cs="Times New Roman"/>
        </w:rPr>
        <w:t>–</w:t>
      </w:r>
      <w:r w:rsidRPr="00B03315">
        <w:rPr>
          <w:rFonts w:ascii="Times New Roman" w:hAnsi="Times New Roman" w:cs="Times New Roman"/>
        </w:rPr>
        <w:t xml:space="preserve"> CC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PARES</w:t>
      </w:r>
      <w:proofErr w:type="gramEnd"/>
      <w:r w:rsidRPr="00B03315">
        <w:rPr>
          <w:rFonts w:ascii="Times New Roman" w:hAnsi="Times New Roman" w:cs="Times New Roman"/>
        </w:rPr>
        <w:t>, órgão colegiado de assessoramento da Secretaria de Regulação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 Supervisão da Educação Superior, tendo em vista o disposto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na Portaria nº 1006, de 10 de agosto de 2012, resolve: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Art. 1º Fica instituída a Câmara Consultiva Temática </w:t>
      </w:r>
      <w:r w:rsidR="00B03315">
        <w:rPr>
          <w:rFonts w:ascii="Times New Roman" w:hAnsi="Times New Roman" w:cs="Times New Roman"/>
        </w:rPr>
        <w:t>–</w:t>
      </w:r>
      <w:r w:rsidRPr="00B03315">
        <w:rPr>
          <w:rFonts w:ascii="Times New Roman" w:hAnsi="Times New Roman" w:cs="Times New Roman"/>
        </w:rPr>
        <w:t xml:space="preserve"> CCT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Atualização do Catálogo de Cursos Superiores de Tecnologia, com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 finalidade de apreciar as propostas de inserção de novos cursos ao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Catálogo e proceder à sua atualização.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2º A Câmara Consultiva Temática - CCT de Atualização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 Catálogo de Cursos Superiores de Tecnologia será composta pelos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seguintes representantes: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I. Diretoria de Política Regulatória - DPR: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B03315">
        <w:rPr>
          <w:rFonts w:ascii="Times New Roman" w:hAnsi="Times New Roman" w:cs="Times New Roman"/>
        </w:rPr>
        <w:t>Cinara</w:t>
      </w:r>
      <w:proofErr w:type="spellEnd"/>
      <w:r w:rsidRPr="00B03315">
        <w:rPr>
          <w:rFonts w:ascii="Times New Roman" w:hAnsi="Times New Roman" w:cs="Times New Roman"/>
        </w:rPr>
        <w:t xml:space="preserve"> Dias Custódio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II.</w:t>
      </w:r>
      <w:proofErr w:type="gramEnd"/>
      <w:r w:rsidRPr="00B03315">
        <w:rPr>
          <w:rFonts w:ascii="Times New Roman" w:hAnsi="Times New Roman" w:cs="Times New Roman"/>
        </w:rPr>
        <w:t>Diretoria</w:t>
      </w:r>
      <w:proofErr w:type="spellEnd"/>
      <w:r w:rsidRPr="00B03315">
        <w:rPr>
          <w:rFonts w:ascii="Times New Roman" w:hAnsi="Times New Roman" w:cs="Times New Roman"/>
        </w:rPr>
        <w:t xml:space="preserve"> de Regulação da Educação Superior - DIREG/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SERES: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B03315">
        <w:rPr>
          <w:rFonts w:ascii="Times New Roman" w:hAnsi="Times New Roman" w:cs="Times New Roman"/>
        </w:rPr>
        <w:t>Marilise</w:t>
      </w:r>
      <w:proofErr w:type="spellEnd"/>
      <w:r w:rsidRPr="00B03315">
        <w:rPr>
          <w:rFonts w:ascii="Times New Roman" w:hAnsi="Times New Roman" w:cs="Times New Roman"/>
        </w:rPr>
        <w:t xml:space="preserve"> Rosa Guimarães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III.</w:t>
      </w:r>
      <w:proofErr w:type="gramEnd"/>
      <w:r w:rsidRPr="00B03315">
        <w:rPr>
          <w:rFonts w:ascii="Times New Roman" w:hAnsi="Times New Roman" w:cs="Times New Roman"/>
        </w:rPr>
        <w:t>Secretaria</w:t>
      </w:r>
      <w:proofErr w:type="spellEnd"/>
      <w:r w:rsidRPr="00B03315">
        <w:rPr>
          <w:rFonts w:ascii="Times New Roman" w:hAnsi="Times New Roman" w:cs="Times New Roman"/>
        </w:rPr>
        <w:t xml:space="preserve"> de Educação Profissional e Tecnológica - SETEC: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Anna Catharina da Costa Dantas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IV.</w:t>
      </w:r>
      <w:proofErr w:type="gramEnd"/>
      <w:r w:rsidRPr="00B03315">
        <w:rPr>
          <w:rFonts w:ascii="Times New Roman" w:hAnsi="Times New Roman" w:cs="Times New Roman"/>
        </w:rPr>
        <w:t>Instituições</w:t>
      </w:r>
      <w:proofErr w:type="spellEnd"/>
      <w:r w:rsidRPr="00B03315">
        <w:rPr>
          <w:rFonts w:ascii="Times New Roman" w:hAnsi="Times New Roman" w:cs="Times New Roman"/>
        </w:rPr>
        <w:t xml:space="preserve"> Federais de Educação Superior - IFES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Ubaldo Eleutério da Silva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V.</w:t>
      </w:r>
      <w:proofErr w:type="gramEnd"/>
      <w:r w:rsidRPr="00B03315">
        <w:rPr>
          <w:rFonts w:ascii="Times New Roman" w:hAnsi="Times New Roman" w:cs="Times New Roman"/>
        </w:rPr>
        <w:t>Instituições</w:t>
      </w:r>
      <w:proofErr w:type="spellEnd"/>
      <w:r w:rsidRPr="00B03315">
        <w:rPr>
          <w:rFonts w:ascii="Times New Roman" w:hAnsi="Times New Roman" w:cs="Times New Roman"/>
        </w:rPr>
        <w:t xml:space="preserve"> de Educação Superior Privadas com fins lucrativos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B03315">
        <w:rPr>
          <w:rFonts w:ascii="Times New Roman" w:hAnsi="Times New Roman" w:cs="Times New Roman"/>
        </w:rPr>
        <w:t>Nadja</w:t>
      </w:r>
      <w:proofErr w:type="spellEnd"/>
      <w:r w:rsidRPr="00B03315">
        <w:rPr>
          <w:rFonts w:ascii="Times New Roman" w:hAnsi="Times New Roman" w:cs="Times New Roman"/>
        </w:rPr>
        <w:t xml:space="preserve"> Maria Valverde Viana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VI.</w:t>
      </w:r>
      <w:proofErr w:type="gramEnd"/>
      <w:r w:rsidRPr="00B03315">
        <w:rPr>
          <w:rFonts w:ascii="Times New Roman" w:hAnsi="Times New Roman" w:cs="Times New Roman"/>
        </w:rPr>
        <w:t>Instituições</w:t>
      </w:r>
      <w:proofErr w:type="spellEnd"/>
      <w:r w:rsidRPr="00B03315">
        <w:rPr>
          <w:rFonts w:ascii="Times New Roman" w:hAnsi="Times New Roman" w:cs="Times New Roman"/>
        </w:rPr>
        <w:t xml:space="preserve"> de Educação Superior Privadas Comunitárias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 Confessionais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Maria Inês Martins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VII.</w:t>
      </w:r>
      <w:proofErr w:type="gramEnd"/>
      <w:r w:rsidRPr="00B03315">
        <w:rPr>
          <w:rFonts w:ascii="Times New Roman" w:hAnsi="Times New Roman" w:cs="Times New Roman"/>
        </w:rPr>
        <w:t>Conselho</w:t>
      </w:r>
      <w:proofErr w:type="spellEnd"/>
      <w:r w:rsidRPr="00B03315">
        <w:rPr>
          <w:rFonts w:ascii="Times New Roman" w:hAnsi="Times New Roman" w:cs="Times New Roman"/>
        </w:rPr>
        <w:t xml:space="preserve"> Nacional das Instituições da Rede Federal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Educação Profissional, Científica e Tecnológica - CONIF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Marcelo </w:t>
      </w:r>
      <w:proofErr w:type="spellStart"/>
      <w:r w:rsidRPr="00B03315">
        <w:rPr>
          <w:rFonts w:ascii="Times New Roman" w:hAnsi="Times New Roman" w:cs="Times New Roman"/>
        </w:rPr>
        <w:t>Bender</w:t>
      </w:r>
      <w:proofErr w:type="spellEnd"/>
      <w:r w:rsidRPr="00B03315">
        <w:rPr>
          <w:rFonts w:ascii="Times New Roman" w:hAnsi="Times New Roman" w:cs="Times New Roman"/>
        </w:rPr>
        <w:t xml:space="preserve"> Machado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VIIIMinistério</w:t>
      </w:r>
      <w:proofErr w:type="spellEnd"/>
      <w:proofErr w:type="gramEnd"/>
      <w:r w:rsidRPr="00B03315">
        <w:rPr>
          <w:rFonts w:ascii="Times New Roman" w:hAnsi="Times New Roman" w:cs="Times New Roman"/>
        </w:rPr>
        <w:t xml:space="preserve"> do Trabalho e Emprego - MTE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Viviani Renata </w:t>
      </w:r>
      <w:proofErr w:type="spellStart"/>
      <w:r w:rsidRPr="00B03315">
        <w:rPr>
          <w:rFonts w:ascii="Times New Roman" w:hAnsi="Times New Roman" w:cs="Times New Roman"/>
        </w:rPr>
        <w:t>Anze</w:t>
      </w:r>
      <w:proofErr w:type="spellEnd"/>
      <w:r w:rsidRPr="00B03315">
        <w:rPr>
          <w:rFonts w:ascii="Times New Roman" w:hAnsi="Times New Roman" w:cs="Times New Roman"/>
        </w:rPr>
        <w:t xml:space="preserve"> </w:t>
      </w:r>
      <w:proofErr w:type="spellStart"/>
      <w:r w:rsidRPr="00B03315">
        <w:rPr>
          <w:rFonts w:ascii="Times New Roman" w:hAnsi="Times New Roman" w:cs="Times New Roman"/>
        </w:rPr>
        <w:t>Greer</w:t>
      </w:r>
      <w:proofErr w:type="spell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IX. Serviço Nacional de Aprendizagem Industrial - SENAI: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Celso Ricardo dos </w:t>
      </w:r>
      <w:proofErr w:type="gramStart"/>
      <w:r w:rsidRPr="00B03315">
        <w:rPr>
          <w:rFonts w:ascii="Times New Roman" w:hAnsi="Times New Roman" w:cs="Times New Roman"/>
        </w:rPr>
        <w:t>Santos Nascimento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X.</w:t>
      </w:r>
      <w:proofErr w:type="gramEnd"/>
      <w:r w:rsidRPr="00B03315">
        <w:rPr>
          <w:rFonts w:ascii="Times New Roman" w:hAnsi="Times New Roman" w:cs="Times New Roman"/>
        </w:rPr>
        <w:t>Serviço</w:t>
      </w:r>
      <w:proofErr w:type="spellEnd"/>
      <w:r w:rsidRPr="00B03315">
        <w:rPr>
          <w:rFonts w:ascii="Times New Roman" w:hAnsi="Times New Roman" w:cs="Times New Roman"/>
        </w:rPr>
        <w:t xml:space="preserve"> Nacional de Aprendizagem Comercial - SENAC: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Maria Luiza Motta da Silva Araújo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XI.</w:t>
      </w:r>
      <w:proofErr w:type="gramEnd"/>
      <w:r w:rsidRPr="00B03315">
        <w:rPr>
          <w:rFonts w:ascii="Times New Roman" w:hAnsi="Times New Roman" w:cs="Times New Roman"/>
        </w:rPr>
        <w:t>Associação</w:t>
      </w:r>
      <w:proofErr w:type="spellEnd"/>
      <w:r w:rsidRPr="00B03315">
        <w:rPr>
          <w:rFonts w:ascii="Times New Roman" w:hAnsi="Times New Roman" w:cs="Times New Roman"/>
        </w:rPr>
        <w:t xml:space="preserve"> Brasileira de Educação Tecnológica - ABEDUTE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Décio Moreira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Parágrafo único. No caso de a complexidade dos trabalhos</w:t>
      </w:r>
      <w:r w:rsidR="00B03315">
        <w:rPr>
          <w:rFonts w:ascii="Times New Roman" w:hAnsi="Times New Roman" w:cs="Times New Roman"/>
        </w:rPr>
        <w:t xml:space="preserve"> </w:t>
      </w:r>
      <w:proofErr w:type="gramStart"/>
      <w:r w:rsidRPr="00B03315">
        <w:rPr>
          <w:rFonts w:ascii="Times New Roman" w:hAnsi="Times New Roman" w:cs="Times New Roman"/>
        </w:rPr>
        <w:t>ensejar</w:t>
      </w:r>
      <w:proofErr w:type="gramEnd"/>
      <w:r w:rsidRPr="00B03315">
        <w:rPr>
          <w:rFonts w:ascii="Times New Roman" w:hAnsi="Times New Roman" w:cs="Times New Roman"/>
        </w:rPr>
        <w:t xml:space="preserve"> a elaboração de análises, relatórios e estudos aprofundados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poderão se designados especialistas ad hoc para a execução do trabalho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atualização.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3º A coordenação dos trabalhos ficará sob a responsabilidade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conjunta do representante da Diretoria de Política Regulatória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DPR/SERES e do representante da Secretaria de Educação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Profissional e Tecnológica - SETEC.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4º A Câmara Consultiva Temática reunir-se-á preferencialmente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por meios virtuais e presencialmente sempre que necessário,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mediante a convocação da Coordenação.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Parágrafo único. Os membros da Câmara Consultiva Temática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deverão aprovar plano de trabalho e respectivo cronograma.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5º Esta Resolução entra em vigor na data de sua publicação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 seu efeito se extinguirá tão logo concluídos os trabalhos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que ensejaram sua publicação.</w:t>
      </w:r>
    </w:p>
    <w:p w:rsidR="000F3531" w:rsidRPr="009331C8" w:rsidRDefault="000F3531" w:rsidP="00933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1C8">
        <w:rPr>
          <w:rFonts w:ascii="Times New Roman" w:hAnsi="Times New Roman" w:cs="Times New Roman"/>
          <w:b/>
        </w:rPr>
        <w:t>ADALBERTO DO RÊGO MACIEL NETO</w:t>
      </w: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22/23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933DB2" w:rsidRDefault="00933DB2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F3531" w:rsidRPr="00B03315" w:rsidRDefault="000F3531" w:rsidP="00B033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15">
        <w:rPr>
          <w:rFonts w:ascii="Times New Roman" w:hAnsi="Times New Roman" w:cs="Times New Roman"/>
          <w:b/>
        </w:rPr>
        <w:t xml:space="preserve">PORTARIA Nº 12, DE 24 DE JANEIRO DE </w:t>
      </w:r>
      <w:proofErr w:type="gramStart"/>
      <w:r w:rsidRPr="00B03315">
        <w:rPr>
          <w:rFonts w:ascii="Times New Roman" w:hAnsi="Times New Roman" w:cs="Times New Roman"/>
          <w:b/>
        </w:rPr>
        <w:t>2014</w:t>
      </w:r>
      <w:proofErr w:type="gramEnd"/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O SECRETÁRIO DE REGULAÇÃO E SUPERVISÃO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EDUCAÇÃO SUPERIOR, no uso de suas atribuições legais, com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fundamento expresso nos artigos 206, VII, 209, I e II, e 214, III,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Constituição Federal, no artigo 45 da Lei nº 9784, de 1999 e nos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artigos 10; 11, §3º; 28, § 2º; </w:t>
      </w:r>
      <w:proofErr w:type="gramStart"/>
      <w:r w:rsidRPr="00B03315">
        <w:rPr>
          <w:rFonts w:ascii="Times New Roman" w:hAnsi="Times New Roman" w:cs="Times New Roman"/>
        </w:rPr>
        <w:t>34, parágrafo</w:t>
      </w:r>
      <w:proofErr w:type="gramEnd"/>
      <w:r w:rsidRPr="00B03315">
        <w:rPr>
          <w:rFonts w:ascii="Times New Roman" w:hAnsi="Times New Roman" w:cs="Times New Roman"/>
        </w:rPr>
        <w:t xml:space="preserve"> único; e 50 a 52 do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Decreto nº 5773, de 2006, e considerando os termos da Portaria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Normativa MEC nº 18, de 1º de agosto de 2013 e da Portaria Normativa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MEC nº 4, de 20 janeiro de 2014, resolve: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1º Ficam designados os representantes abaixo relacionados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para a composição de Comissão de Implementação e Acompanhamento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 Processo de Transferência Assistida dos discentes 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Universidade Gama Filho (UGF) e do Centro Universitário da Cidade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(</w:t>
      </w:r>
      <w:proofErr w:type="spellStart"/>
      <w:proofErr w:type="gramStart"/>
      <w:r w:rsidRPr="00B03315">
        <w:rPr>
          <w:rFonts w:ascii="Times New Roman" w:hAnsi="Times New Roman" w:cs="Times New Roman"/>
        </w:rPr>
        <w:t>UniverCidade</w:t>
      </w:r>
      <w:proofErr w:type="spellEnd"/>
      <w:proofErr w:type="gramEnd"/>
      <w:r w:rsidRPr="00B03315">
        <w:rPr>
          <w:rFonts w:ascii="Times New Roman" w:hAnsi="Times New Roman" w:cs="Times New Roman"/>
        </w:rPr>
        <w:t>), ambas Instituições de Educação Superior mantidas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pela </w:t>
      </w:r>
      <w:proofErr w:type="spellStart"/>
      <w:r w:rsidRPr="00B03315">
        <w:rPr>
          <w:rFonts w:ascii="Times New Roman" w:hAnsi="Times New Roman" w:cs="Times New Roman"/>
        </w:rPr>
        <w:t>Galileo</w:t>
      </w:r>
      <w:proofErr w:type="spellEnd"/>
      <w:r w:rsidRPr="00B03315">
        <w:rPr>
          <w:rFonts w:ascii="Times New Roman" w:hAnsi="Times New Roman" w:cs="Times New Roman"/>
        </w:rPr>
        <w:t xml:space="preserve"> Administração de Recursos Educacionais S/A, nos termos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dos Despachos do Secretário nº 3 e 4, de 13 de janeiro de 2014,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publicados no DOU de 14 de janeiro de 2014: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Marta Wendel </w:t>
      </w:r>
      <w:proofErr w:type="spellStart"/>
      <w:r w:rsidRPr="00B03315">
        <w:rPr>
          <w:rFonts w:ascii="Times New Roman" w:hAnsi="Times New Roman" w:cs="Times New Roman"/>
        </w:rPr>
        <w:t>Abramo</w:t>
      </w:r>
      <w:proofErr w:type="spellEnd"/>
      <w:r w:rsidRPr="00B03315">
        <w:rPr>
          <w:rFonts w:ascii="Times New Roman" w:hAnsi="Times New Roman" w:cs="Times New Roman"/>
        </w:rPr>
        <w:t xml:space="preserve"> (Representante da SERES/MEC -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Diretora de Supervisão da Educação Superior);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Adalberto do Rego Maciel Neto (Representante </w:t>
      </w:r>
      <w:proofErr w:type="gramStart"/>
      <w:r w:rsidRPr="00B03315">
        <w:rPr>
          <w:rFonts w:ascii="Times New Roman" w:hAnsi="Times New Roman" w:cs="Times New Roman"/>
        </w:rPr>
        <w:t>da SERES</w:t>
      </w:r>
      <w:proofErr w:type="gramEnd"/>
      <w:r w:rsidRPr="00B03315">
        <w:rPr>
          <w:rFonts w:ascii="Times New Roman" w:hAnsi="Times New Roman" w:cs="Times New Roman"/>
        </w:rPr>
        <w:t>/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MEC - Diretor de Políticas Regulatórias da Educação Superior);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</w:t>
      </w:r>
      <w:proofErr w:type="spellStart"/>
      <w:r w:rsidRPr="00B03315">
        <w:rPr>
          <w:rFonts w:ascii="Times New Roman" w:hAnsi="Times New Roman" w:cs="Times New Roman"/>
        </w:rPr>
        <w:t>Cleunice</w:t>
      </w:r>
      <w:proofErr w:type="spellEnd"/>
      <w:r w:rsidRPr="00B03315">
        <w:rPr>
          <w:rFonts w:ascii="Times New Roman" w:hAnsi="Times New Roman" w:cs="Times New Roman"/>
        </w:rPr>
        <w:t xml:space="preserve"> Matos </w:t>
      </w:r>
      <w:proofErr w:type="spellStart"/>
      <w:r w:rsidRPr="00B03315">
        <w:rPr>
          <w:rFonts w:ascii="Times New Roman" w:hAnsi="Times New Roman" w:cs="Times New Roman"/>
        </w:rPr>
        <w:t>Rehem</w:t>
      </w:r>
      <w:proofErr w:type="spellEnd"/>
      <w:r w:rsidRPr="00B03315">
        <w:rPr>
          <w:rFonts w:ascii="Times New Roman" w:hAnsi="Times New Roman" w:cs="Times New Roman"/>
        </w:rPr>
        <w:t xml:space="preserve"> (Representante da SERES/MEC -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Assessora do Secretário de Regulação e Supervisão da Educação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Superior);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</w:t>
      </w:r>
      <w:proofErr w:type="spellStart"/>
      <w:r w:rsidRPr="00B03315">
        <w:rPr>
          <w:rFonts w:ascii="Times New Roman" w:hAnsi="Times New Roman" w:cs="Times New Roman"/>
        </w:rPr>
        <w:t>Geandrei</w:t>
      </w:r>
      <w:proofErr w:type="spellEnd"/>
      <w:r w:rsidRPr="00B03315">
        <w:rPr>
          <w:rFonts w:ascii="Times New Roman" w:hAnsi="Times New Roman" w:cs="Times New Roman"/>
        </w:rPr>
        <w:t xml:space="preserve"> </w:t>
      </w:r>
      <w:proofErr w:type="spellStart"/>
      <w:r w:rsidRPr="00B03315">
        <w:rPr>
          <w:rFonts w:ascii="Times New Roman" w:hAnsi="Times New Roman" w:cs="Times New Roman"/>
        </w:rPr>
        <w:t>Stefanelli</w:t>
      </w:r>
      <w:proofErr w:type="spellEnd"/>
      <w:r w:rsidRPr="00B03315">
        <w:rPr>
          <w:rFonts w:ascii="Times New Roman" w:hAnsi="Times New Roman" w:cs="Times New Roman"/>
        </w:rPr>
        <w:t xml:space="preserve"> Germano (Representante da DIPES/</w:t>
      </w:r>
      <w:proofErr w:type="spellStart"/>
      <w:proofErr w:type="gramStart"/>
      <w:r w:rsidRPr="00B03315">
        <w:rPr>
          <w:rFonts w:ascii="Times New Roman" w:hAnsi="Times New Roman" w:cs="Times New Roman"/>
        </w:rPr>
        <w:t>SESu</w:t>
      </w:r>
      <w:proofErr w:type="spellEnd"/>
      <w:proofErr w:type="gramEnd"/>
      <w:r w:rsidRPr="00B03315">
        <w:rPr>
          <w:rFonts w:ascii="Times New Roman" w:hAnsi="Times New Roman" w:cs="Times New Roman"/>
        </w:rPr>
        <w:t>/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MEC);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Alessandro Rodrigues Gomes da Silva - CONJUR/MEC;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Francisco Luiz dos Santos Dias Junior (Representante dos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estudantes </w:t>
      </w:r>
      <w:proofErr w:type="spellStart"/>
      <w:proofErr w:type="gramStart"/>
      <w:r w:rsidRPr="00B03315">
        <w:rPr>
          <w:rFonts w:ascii="Times New Roman" w:hAnsi="Times New Roman" w:cs="Times New Roman"/>
        </w:rPr>
        <w:t>doUniverCidade</w:t>
      </w:r>
      <w:proofErr w:type="spellEnd"/>
      <w:proofErr w:type="gramEnd"/>
      <w:r w:rsidRPr="00B03315">
        <w:rPr>
          <w:rFonts w:ascii="Times New Roman" w:hAnsi="Times New Roman" w:cs="Times New Roman"/>
        </w:rPr>
        <w:t>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Renata Simões Barros (Representante dos estudantes do</w:t>
      </w:r>
      <w:r w:rsidR="00B033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3315">
        <w:rPr>
          <w:rFonts w:ascii="Times New Roman" w:hAnsi="Times New Roman" w:cs="Times New Roman"/>
        </w:rPr>
        <w:t>UniverCidade</w:t>
      </w:r>
      <w:proofErr w:type="spellEnd"/>
      <w:proofErr w:type="gramEnd"/>
      <w:r w:rsidRPr="00B03315">
        <w:rPr>
          <w:rFonts w:ascii="Times New Roman" w:hAnsi="Times New Roman" w:cs="Times New Roman"/>
        </w:rPr>
        <w:t>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Bruno Euzébio Amaral (Diretor Geral do DCE Sete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 xml:space="preserve">Setembro - </w:t>
      </w:r>
      <w:proofErr w:type="spellStart"/>
      <w:proofErr w:type="gramStart"/>
      <w:r w:rsidRPr="00B03315">
        <w:rPr>
          <w:rFonts w:ascii="Times New Roman" w:hAnsi="Times New Roman" w:cs="Times New Roman"/>
        </w:rPr>
        <w:t>UniverCidade</w:t>
      </w:r>
      <w:proofErr w:type="spellEnd"/>
      <w:proofErr w:type="gramEnd"/>
      <w:r w:rsidRPr="00B03315">
        <w:rPr>
          <w:rFonts w:ascii="Times New Roman" w:hAnsi="Times New Roman" w:cs="Times New Roman"/>
        </w:rPr>
        <w:t>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Barbara de Almeida Cardoso (Representante dos Estudantes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Humanas - UGF);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Lívia Freitas Rodrigues (Representante dos estudantes -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Saúde - UGF);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Rafael </w:t>
      </w:r>
      <w:proofErr w:type="spellStart"/>
      <w:r w:rsidRPr="00B03315">
        <w:rPr>
          <w:rFonts w:ascii="Times New Roman" w:hAnsi="Times New Roman" w:cs="Times New Roman"/>
        </w:rPr>
        <w:t>Collado</w:t>
      </w:r>
      <w:proofErr w:type="spellEnd"/>
      <w:r w:rsidRPr="00B03315">
        <w:rPr>
          <w:rFonts w:ascii="Times New Roman" w:hAnsi="Times New Roman" w:cs="Times New Roman"/>
        </w:rPr>
        <w:t xml:space="preserve"> Iwamoto (Secretário do Centro Acadêmico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Medicina - UGF);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Cristiano </w:t>
      </w:r>
      <w:proofErr w:type="spellStart"/>
      <w:r w:rsidRPr="00B03315">
        <w:rPr>
          <w:rFonts w:ascii="Times New Roman" w:hAnsi="Times New Roman" w:cs="Times New Roman"/>
        </w:rPr>
        <w:t>Wallas</w:t>
      </w:r>
      <w:proofErr w:type="spellEnd"/>
      <w:r w:rsidRPr="00B03315">
        <w:rPr>
          <w:rFonts w:ascii="Times New Roman" w:hAnsi="Times New Roman" w:cs="Times New Roman"/>
        </w:rPr>
        <w:t xml:space="preserve"> Rocha da Silveira (Presidente do Centro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Acadêmico de Engenharia - UGF);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- Igor Ramos </w:t>
      </w:r>
      <w:proofErr w:type="spellStart"/>
      <w:r w:rsidRPr="00B03315">
        <w:rPr>
          <w:rFonts w:ascii="Times New Roman" w:hAnsi="Times New Roman" w:cs="Times New Roman"/>
        </w:rPr>
        <w:t>Mayworm</w:t>
      </w:r>
      <w:proofErr w:type="spellEnd"/>
      <w:r w:rsidRPr="00B03315">
        <w:rPr>
          <w:rFonts w:ascii="Times New Roman" w:hAnsi="Times New Roman" w:cs="Times New Roman"/>
        </w:rPr>
        <w:t xml:space="preserve"> (Diretor da União Nacional dos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Estudantes - UNE);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Paulo Roberto Fernandes (Representante da Associação de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Pais, Responsáveis e Alunos da Universidade Gama Filho - ASPAG)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Deputado Federal Celso Jacob (Representante da Comissão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de Educação da Câmara dos Deputados);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Fernanda Vilela Oliveira (Representante da SENACONMJ);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- Luís Roberto Costa (Representante da Procuradoria Federal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dos Direitos do Cidadão do Ministério Público Federal);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- Larissa Davidovich (Representante da Defensoria Pública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 Estado do Rio de Janeiro)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 xml:space="preserve">Art. 2º A Comissão de </w:t>
      </w:r>
      <w:proofErr w:type="gramStart"/>
      <w:r w:rsidRPr="00B03315">
        <w:rPr>
          <w:rFonts w:ascii="Times New Roman" w:hAnsi="Times New Roman" w:cs="Times New Roman"/>
        </w:rPr>
        <w:t>Implementação</w:t>
      </w:r>
      <w:proofErr w:type="gramEnd"/>
      <w:r w:rsidRPr="00B03315">
        <w:rPr>
          <w:rFonts w:ascii="Times New Roman" w:hAnsi="Times New Roman" w:cs="Times New Roman"/>
        </w:rPr>
        <w:t xml:space="preserve"> e Acompanhamento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 Processo de Transferência Assistida ora designada terá por atribuição: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B03315">
        <w:rPr>
          <w:rFonts w:ascii="Times New Roman" w:hAnsi="Times New Roman" w:cs="Times New Roman"/>
        </w:rPr>
        <w:t>I.realizar</w:t>
      </w:r>
      <w:proofErr w:type="spellEnd"/>
      <w:r w:rsidRPr="00B03315">
        <w:rPr>
          <w:rFonts w:ascii="Times New Roman" w:hAnsi="Times New Roman" w:cs="Times New Roman"/>
        </w:rPr>
        <w:t xml:space="preserve"> diagnóstico das condições de transferência e recepção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dos discentes, para elaboração dos Editais de Transferência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Assistida;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II.</w:t>
      </w:r>
      <w:proofErr w:type="gramEnd"/>
      <w:r w:rsidRPr="00B03315">
        <w:rPr>
          <w:rFonts w:ascii="Times New Roman" w:hAnsi="Times New Roman" w:cs="Times New Roman"/>
        </w:rPr>
        <w:t>propor</w:t>
      </w:r>
      <w:proofErr w:type="spellEnd"/>
      <w:r w:rsidRPr="00B03315">
        <w:rPr>
          <w:rFonts w:ascii="Times New Roman" w:hAnsi="Times New Roman" w:cs="Times New Roman"/>
        </w:rPr>
        <w:t xml:space="preserve"> ações no âmbito do Processo de Transferência Assistida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à SERES;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III.</w:t>
      </w:r>
      <w:proofErr w:type="gramEnd"/>
      <w:r w:rsidRPr="00B03315">
        <w:rPr>
          <w:rFonts w:ascii="Times New Roman" w:hAnsi="Times New Roman" w:cs="Times New Roman"/>
        </w:rPr>
        <w:t>acompanhar</w:t>
      </w:r>
      <w:proofErr w:type="spellEnd"/>
      <w:r w:rsidRPr="00B03315">
        <w:rPr>
          <w:rFonts w:ascii="Times New Roman" w:hAnsi="Times New Roman" w:cs="Times New Roman"/>
        </w:rPr>
        <w:t xml:space="preserve"> as medidas efetivas para transferência e início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das atividades letivas das instituições receptoras;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3315">
        <w:rPr>
          <w:rFonts w:ascii="Times New Roman" w:hAnsi="Times New Roman" w:cs="Times New Roman"/>
        </w:rPr>
        <w:t>IV.</w:t>
      </w:r>
      <w:proofErr w:type="gramEnd"/>
      <w:r w:rsidRPr="00B03315">
        <w:rPr>
          <w:rFonts w:ascii="Times New Roman" w:hAnsi="Times New Roman" w:cs="Times New Roman"/>
        </w:rPr>
        <w:t>acompanhar</w:t>
      </w:r>
      <w:proofErr w:type="spellEnd"/>
      <w:r w:rsidRPr="00B03315">
        <w:rPr>
          <w:rFonts w:ascii="Times New Roman" w:hAnsi="Times New Roman" w:cs="Times New Roman"/>
        </w:rPr>
        <w:t xml:space="preserve"> a implementação das medidas que venham a</w:t>
      </w:r>
      <w:r w:rsidR="00B03315">
        <w:rPr>
          <w:rFonts w:ascii="Times New Roman" w:hAnsi="Times New Roman" w:cs="Times New Roman"/>
        </w:rPr>
        <w:t xml:space="preserve"> </w:t>
      </w:r>
      <w:r w:rsidRPr="00B03315">
        <w:rPr>
          <w:rFonts w:ascii="Times New Roman" w:hAnsi="Times New Roman" w:cs="Times New Roman"/>
        </w:rPr>
        <w:t>ser propostas ou determinadas ao longo deste processo.</w:t>
      </w:r>
    </w:p>
    <w:p w:rsidR="000F3531" w:rsidRPr="00B03315" w:rsidRDefault="000F3531" w:rsidP="00B0331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03315">
        <w:rPr>
          <w:rFonts w:ascii="Times New Roman" w:hAnsi="Times New Roman" w:cs="Times New Roman"/>
        </w:rPr>
        <w:t>Art. 3º Esta Portaria entra em vigor na data de sua publicação.</w:t>
      </w:r>
    </w:p>
    <w:p w:rsidR="000F3531" w:rsidRDefault="000F3531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DB2">
        <w:rPr>
          <w:rFonts w:ascii="Times New Roman" w:hAnsi="Times New Roman" w:cs="Times New Roman"/>
          <w:b/>
        </w:rPr>
        <w:lastRenderedPageBreak/>
        <w:t>JORGE RODRIGO ARAÚJO MESSIAS</w:t>
      </w:r>
    </w:p>
    <w:p w:rsidR="009331C8" w:rsidRDefault="009331C8" w:rsidP="00933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1C8" w:rsidRPr="00FE1E16" w:rsidRDefault="009331C8" w:rsidP="009331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9331C8" w:rsidRPr="00FE1E16" w:rsidSect="00B03315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C8" w:rsidRDefault="009331C8" w:rsidP="009331C8">
      <w:pPr>
        <w:spacing w:after="0" w:line="240" w:lineRule="auto"/>
      </w:pPr>
      <w:r>
        <w:separator/>
      </w:r>
    </w:p>
  </w:endnote>
  <w:endnote w:type="continuationSeparator" w:id="0">
    <w:p w:rsidR="009331C8" w:rsidRDefault="009331C8" w:rsidP="009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169425"/>
      <w:docPartObj>
        <w:docPartGallery w:val="Page Numbers (Bottom of Page)"/>
        <w:docPartUnique/>
      </w:docPartObj>
    </w:sdtPr>
    <w:sdtContent>
      <w:p w:rsidR="009331C8" w:rsidRDefault="009331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31C8" w:rsidRDefault="009331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C8" w:rsidRDefault="009331C8" w:rsidP="009331C8">
      <w:pPr>
        <w:spacing w:after="0" w:line="240" w:lineRule="auto"/>
      </w:pPr>
      <w:r>
        <w:separator/>
      </w:r>
    </w:p>
  </w:footnote>
  <w:footnote w:type="continuationSeparator" w:id="0">
    <w:p w:rsidR="009331C8" w:rsidRDefault="009331C8" w:rsidP="0093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31"/>
    <w:rsid w:val="000F3531"/>
    <w:rsid w:val="002341DB"/>
    <w:rsid w:val="002E69FE"/>
    <w:rsid w:val="009331C8"/>
    <w:rsid w:val="00933DB2"/>
    <w:rsid w:val="00A57D0F"/>
    <w:rsid w:val="00AA6970"/>
    <w:rsid w:val="00B03315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1C8"/>
  </w:style>
  <w:style w:type="paragraph" w:styleId="Rodap">
    <w:name w:val="footer"/>
    <w:basedOn w:val="Normal"/>
    <w:link w:val="RodapChar"/>
    <w:uiPriority w:val="99"/>
    <w:unhideWhenUsed/>
    <w:rsid w:val="009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1C8"/>
  </w:style>
  <w:style w:type="paragraph" w:styleId="Rodap">
    <w:name w:val="footer"/>
    <w:basedOn w:val="Normal"/>
    <w:link w:val="RodapChar"/>
    <w:uiPriority w:val="99"/>
    <w:unhideWhenUsed/>
    <w:rsid w:val="009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2014-01-27T09:51:00Z</dcterms:created>
  <dcterms:modified xsi:type="dcterms:W3CDTF">2014-01-27T09:51:00Z</dcterms:modified>
</cp:coreProperties>
</file>