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CF" w:rsidRPr="00C952CF" w:rsidRDefault="00C952CF" w:rsidP="00C95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52CF">
        <w:rPr>
          <w:rFonts w:ascii="Times New Roman" w:hAnsi="Times New Roman" w:cs="Times New Roman"/>
          <w:b/>
        </w:rPr>
        <w:t>MINISTÉRIO DA EDUCAÇÃO</w:t>
      </w:r>
    </w:p>
    <w:p w:rsidR="0050345E" w:rsidRPr="00C952CF" w:rsidRDefault="0050345E" w:rsidP="00C95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52CF">
        <w:rPr>
          <w:rFonts w:ascii="Times New Roman" w:hAnsi="Times New Roman" w:cs="Times New Roman"/>
          <w:b/>
        </w:rPr>
        <w:t>GABINETE DO MINISTRO</w:t>
      </w:r>
    </w:p>
    <w:p w:rsidR="0050345E" w:rsidRPr="00C952CF" w:rsidRDefault="0050345E" w:rsidP="00C95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52CF">
        <w:rPr>
          <w:rFonts w:ascii="Times New Roman" w:hAnsi="Times New Roman" w:cs="Times New Roman"/>
          <w:b/>
        </w:rPr>
        <w:t>PORTARIA N</w:t>
      </w:r>
      <w:r w:rsidR="00C952CF">
        <w:rPr>
          <w:rFonts w:ascii="Times New Roman" w:hAnsi="Times New Roman" w:cs="Times New Roman"/>
          <w:b/>
        </w:rPr>
        <w:t>º</w:t>
      </w:r>
      <w:r w:rsidRPr="00C952CF">
        <w:rPr>
          <w:rFonts w:ascii="Times New Roman" w:hAnsi="Times New Roman" w:cs="Times New Roman"/>
          <w:b/>
        </w:rPr>
        <w:t xml:space="preserve"> 51, DE 24 DE JANEIRO DE </w:t>
      </w:r>
      <w:proofErr w:type="gramStart"/>
      <w:r w:rsidRPr="00C952CF">
        <w:rPr>
          <w:rFonts w:ascii="Times New Roman" w:hAnsi="Times New Roman" w:cs="Times New Roman"/>
          <w:b/>
        </w:rPr>
        <w:t>2014</w:t>
      </w:r>
      <w:proofErr w:type="gramEnd"/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 xml:space="preserve">O MINISTRO DE ESTADO DA EDUCAÇÃO, no uso da atribuição que lhe é conferida pelo artigo 4o do Decreto no 5.773, de </w:t>
      </w:r>
      <w:proofErr w:type="gramStart"/>
      <w:r w:rsidRPr="00C952CF">
        <w:rPr>
          <w:rFonts w:ascii="Times New Roman" w:hAnsi="Times New Roman" w:cs="Times New Roman"/>
        </w:rPr>
        <w:t>9</w:t>
      </w:r>
      <w:proofErr w:type="gramEnd"/>
      <w:r w:rsidRPr="00C952CF">
        <w:rPr>
          <w:rFonts w:ascii="Times New Roman" w:hAnsi="Times New Roman" w:cs="Times New Roman"/>
        </w:rPr>
        <w:t xml:space="preserve"> de maio de 2006, e tendo em vista o disposto na Resolução CNE/CES no</w:t>
      </w:r>
      <w:r w:rsidR="00C952CF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1, de 3 de abril de 2001, e no Parecer no 198/2013, da Câmara de Educação Superior, do Conselho Nacional de Educação, proferido nos autos do processo no 23001.000092/2012-65, resolve:</w:t>
      </w: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Art. 1o Ficam reconhecidos os cursos de pós-graduação, stricto sensu, relacionados no anexo a esta Portaria, com prazo de validade determinado pela sistemática avaliativa.</w:t>
      </w:r>
    </w:p>
    <w:p w:rsidR="0050345E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Art. 2o Esta Portaria entra em vigor na data de sua publicação.</w:t>
      </w:r>
    </w:p>
    <w:p w:rsidR="00C952CF" w:rsidRPr="00C952CF" w:rsidRDefault="00C952CF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0345E" w:rsidRPr="0092410A" w:rsidRDefault="0050345E" w:rsidP="009241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410A">
        <w:rPr>
          <w:rFonts w:ascii="Times New Roman" w:hAnsi="Times New Roman" w:cs="Times New Roman"/>
          <w:b/>
        </w:rPr>
        <w:t>ALOIZIO MERCADANTE OLIVA</w:t>
      </w:r>
    </w:p>
    <w:p w:rsidR="00795E68" w:rsidRDefault="00795E68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795E68" w:rsidRPr="00FE1E16" w:rsidRDefault="00795E68" w:rsidP="00795E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</w:t>
      </w:r>
      <w:r w:rsidR="0092410A">
        <w:rPr>
          <w:rFonts w:ascii="Times New Roman" w:hAnsi="Times New Roman" w:cs="Times New Roman"/>
          <w:b/>
          <w:i/>
        </w:rPr>
        <w:t>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</w:t>
      </w:r>
      <w:r w:rsidR="0092410A">
        <w:rPr>
          <w:rFonts w:ascii="Times New Roman" w:hAnsi="Times New Roman" w:cs="Times New Roman"/>
          <w:b/>
          <w:i/>
        </w:rPr>
        <w:t>7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 w:rsidR="0092410A">
        <w:rPr>
          <w:rFonts w:ascii="Times New Roman" w:hAnsi="Times New Roman" w:cs="Times New Roman"/>
          <w:b/>
          <w:i/>
        </w:rPr>
        <w:t>16/17</w:t>
      </w:r>
      <w:proofErr w:type="gramStart"/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C952CF" w:rsidRPr="00C952CF" w:rsidRDefault="00C952CF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C6444" w:rsidRDefault="008C6444" w:rsidP="008C644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</w:t>
      </w:r>
      <w:r>
        <w:rPr>
          <w:rFonts w:ascii="Times New Roman" w:hAnsi="Times New Roman" w:cs="Times New Roman"/>
          <w:b/>
          <w:i/>
        </w:rPr>
        <w:t>t</w:t>
      </w:r>
      <w:r w:rsidR="008C4AA7">
        <w:rPr>
          <w:rFonts w:ascii="Times New Roman" w:hAnsi="Times New Roman" w:cs="Times New Roman"/>
          <w:b/>
          <w:i/>
        </w:rPr>
        <w:t>a Portaria</w:t>
      </w:r>
      <w:bookmarkStart w:id="0" w:name="_GoBack"/>
      <w:bookmarkEnd w:id="0"/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952CF" w:rsidRPr="00C952CF" w:rsidRDefault="00C952CF" w:rsidP="008C64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45E" w:rsidRDefault="0050345E" w:rsidP="008C6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6444">
        <w:rPr>
          <w:rFonts w:ascii="Times New Roman" w:hAnsi="Times New Roman" w:cs="Times New Roman"/>
          <w:b/>
        </w:rPr>
        <w:t>DESPACHOS DO MINISTRO</w:t>
      </w:r>
    </w:p>
    <w:p w:rsidR="008C6444" w:rsidRPr="008C6444" w:rsidRDefault="008C6444" w:rsidP="008C6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345E" w:rsidRDefault="0050345E" w:rsidP="008C64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Em 24 de janeiro de 2014</w:t>
      </w:r>
    </w:p>
    <w:p w:rsidR="008C6444" w:rsidRPr="00C952CF" w:rsidRDefault="008C6444" w:rsidP="008C64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45E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Nos termos do art. 2o da Lei no 9.131, de 24 de novembro de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1995, o Ministro de Estado da Educação HOMOLOGA o Parecer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CNE/CES no 44/2013, da Câmara de Educação Superior do Conselho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Nacional de Educação, favorável à convalidação dos estudos e à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validação nacional dos respectivos títulos de Mestre obtidos no curso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 xml:space="preserve">de Mestrado em Psicologia da Saúde pelos alunos </w:t>
      </w:r>
      <w:proofErr w:type="spellStart"/>
      <w:r w:rsidRPr="00C952CF">
        <w:rPr>
          <w:rFonts w:ascii="Times New Roman" w:hAnsi="Times New Roman" w:cs="Times New Roman"/>
        </w:rPr>
        <w:t>Denival</w:t>
      </w:r>
      <w:proofErr w:type="spellEnd"/>
      <w:r w:rsidRPr="00C952CF">
        <w:rPr>
          <w:rFonts w:ascii="Times New Roman" w:hAnsi="Times New Roman" w:cs="Times New Roman"/>
        </w:rPr>
        <w:t xml:space="preserve"> Antunes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 xml:space="preserve">Leite (RG 2.818.127 SSP/SP), Eliana Marta </w:t>
      </w:r>
      <w:proofErr w:type="spellStart"/>
      <w:r w:rsidRPr="00C952CF">
        <w:rPr>
          <w:rFonts w:ascii="Times New Roman" w:hAnsi="Times New Roman" w:cs="Times New Roman"/>
        </w:rPr>
        <w:t>Monaci</w:t>
      </w:r>
      <w:proofErr w:type="spellEnd"/>
      <w:r w:rsidRPr="00C952CF">
        <w:rPr>
          <w:rFonts w:ascii="Times New Roman" w:hAnsi="Times New Roman" w:cs="Times New Roman"/>
        </w:rPr>
        <w:t xml:space="preserve"> (RG 3.741.864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SSP/SP), Irma do Lago Bernardes (RG 4.820.207 SSP/SP), José Carlos</w:t>
      </w:r>
      <w:r w:rsidR="008C6444">
        <w:rPr>
          <w:rFonts w:ascii="Times New Roman" w:hAnsi="Times New Roman" w:cs="Times New Roman"/>
        </w:rPr>
        <w:t xml:space="preserve"> </w:t>
      </w:r>
      <w:proofErr w:type="spellStart"/>
      <w:r w:rsidRPr="00C952CF">
        <w:rPr>
          <w:rFonts w:ascii="Times New Roman" w:hAnsi="Times New Roman" w:cs="Times New Roman"/>
        </w:rPr>
        <w:t>Zanelli</w:t>
      </w:r>
      <w:proofErr w:type="spellEnd"/>
      <w:r w:rsidRPr="00C952CF">
        <w:rPr>
          <w:rFonts w:ascii="Times New Roman" w:hAnsi="Times New Roman" w:cs="Times New Roman"/>
        </w:rPr>
        <w:t xml:space="preserve"> (RG 5.135.940 SSP/SP), José Roberto Gabriel (RG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 xml:space="preserve">3.176.070 SSP/SP), Liliana </w:t>
      </w:r>
      <w:proofErr w:type="spellStart"/>
      <w:r w:rsidRPr="00C952CF">
        <w:rPr>
          <w:rFonts w:ascii="Times New Roman" w:hAnsi="Times New Roman" w:cs="Times New Roman"/>
        </w:rPr>
        <w:t>Andolphio</w:t>
      </w:r>
      <w:proofErr w:type="spellEnd"/>
      <w:r w:rsidRPr="00C952CF">
        <w:rPr>
          <w:rFonts w:ascii="Times New Roman" w:hAnsi="Times New Roman" w:cs="Times New Roman"/>
        </w:rPr>
        <w:t xml:space="preserve"> Magalhães Guimarães (RG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 xml:space="preserve">4.429.465 SSP/SP), Maria da Conceição Correia </w:t>
      </w:r>
      <w:proofErr w:type="spellStart"/>
      <w:r w:rsidRPr="00C952CF">
        <w:rPr>
          <w:rFonts w:ascii="Times New Roman" w:hAnsi="Times New Roman" w:cs="Times New Roman"/>
        </w:rPr>
        <w:t>Morassi</w:t>
      </w:r>
      <w:proofErr w:type="spellEnd"/>
      <w:r w:rsidRPr="00C952CF">
        <w:rPr>
          <w:rFonts w:ascii="Times New Roman" w:hAnsi="Times New Roman" w:cs="Times New Roman"/>
        </w:rPr>
        <w:t xml:space="preserve"> (RG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 xml:space="preserve">4.151.689 SSP/SP), </w:t>
      </w:r>
      <w:proofErr w:type="spellStart"/>
      <w:r w:rsidRPr="00C952CF">
        <w:rPr>
          <w:rFonts w:ascii="Times New Roman" w:hAnsi="Times New Roman" w:cs="Times New Roman"/>
        </w:rPr>
        <w:t>Marinês</w:t>
      </w:r>
      <w:proofErr w:type="spellEnd"/>
      <w:r w:rsidRPr="00C952CF">
        <w:rPr>
          <w:rFonts w:ascii="Times New Roman" w:hAnsi="Times New Roman" w:cs="Times New Roman"/>
        </w:rPr>
        <w:t xml:space="preserve"> </w:t>
      </w:r>
      <w:proofErr w:type="spellStart"/>
      <w:r w:rsidRPr="00C952CF">
        <w:rPr>
          <w:rFonts w:ascii="Times New Roman" w:hAnsi="Times New Roman" w:cs="Times New Roman"/>
        </w:rPr>
        <w:t>Santaroza</w:t>
      </w:r>
      <w:proofErr w:type="spellEnd"/>
      <w:r w:rsidRPr="00C952CF">
        <w:rPr>
          <w:rFonts w:ascii="Times New Roman" w:hAnsi="Times New Roman" w:cs="Times New Roman"/>
        </w:rPr>
        <w:t xml:space="preserve"> Pereira (RG 6.102.073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 xml:space="preserve">SSP/SP), Neide Aparecida </w:t>
      </w:r>
      <w:proofErr w:type="spellStart"/>
      <w:r w:rsidRPr="00C952CF">
        <w:rPr>
          <w:rFonts w:ascii="Times New Roman" w:hAnsi="Times New Roman" w:cs="Times New Roman"/>
        </w:rPr>
        <w:t>Bottan</w:t>
      </w:r>
      <w:proofErr w:type="spellEnd"/>
      <w:r w:rsidRPr="00C952CF">
        <w:rPr>
          <w:rFonts w:ascii="Times New Roman" w:hAnsi="Times New Roman" w:cs="Times New Roman"/>
        </w:rPr>
        <w:t xml:space="preserve"> (RG 5.316.445 SSP/SP), Rita de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 xml:space="preserve">Cássia </w:t>
      </w:r>
      <w:proofErr w:type="spellStart"/>
      <w:r w:rsidRPr="00C952CF">
        <w:rPr>
          <w:rFonts w:ascii="Times New Roman" w:hAnsi="Times New Roman" w:cs="Times New Roman"/>
        </w:rPr>
        <w:t>Gandini</w:t>
      </w:r>
      <w:proofErr w:type="spellEnd"/>
      <w:r w:rsidRPr="00C952CF">
        <w:rPr>
          <w:rFonts w:ascii="Times New Roman" w:hAnsi="Times New Roman" w:cs="Times New Roman"/>
        </w:rPr>
        <w:t xml:space="preserve"> (RG 8.477.288 SSP/SP), Rosa </w:t>
      </w:r>
      <w:proofErr w:type="spellStart"/>
      <w:r w:rsidRPr="00C952CF">
        <w:rPr>
          <w:rFonts w:ascii="Times New Roman" w:hAnsi="Times New Roman" w:cs="Times New Roman"/>
        </w:rPr>
        <w:t>Gitana</w:t>
      </w:r>
      <w:proofErr w:type="spellEnd"/>
      <w:r w:rsidRPr="00C952CF">
        <w:rPr>
          <w:rFonts w:ascii="Times New Roman" w:hAnsi="Times New Roman" w:cs="Times New Roman"/>
        </w:rPr>
        <w:t xml:space="preserve"> </w:t>
      </w:r>
      <w:proofErr w:type="spellStart"/>
      <w:r w:rsidRPr="00C952CF">
        <w:rPr>
          <w:rFonts w:ascii="Times New Roman" w:hAnsi="Times New Roman" w:cs="Times New Roman"/>
        </w:rPr>
        <w:t>Krob</w:t>
      </w:r>
      <w:proofErr w:type="spellEnd"/>
      <w:r w:rsidRPr="00C952CF">
        <w:rPr>
          <w:rFonts w:ascii="Times New Roman" w:hAnsi="Times New Roman" w:cs="Times New Roman"/>
        </w:rPr>
        <w:t xml:space="preserve"> </w:t>
      </w:r>
      <w:proofErr w:type="spellStart"/>
      <w:r w:rsidRPr="00C952CF">
        <w:rPr>
          <w:rFonts w:ascii="Times New Roman" w:hAnsi="Times New Roman" w:cs="Times New Roman"/>
        </w:rPr>
        <w:t>Meneghetti</w:t>
      </w:r>
      <w:proofErr w:type="spellEnd"/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 xml:space="preserve">(RG 1.007.138.892 SSP/RS) e Ruy </w:t>
      </w:r>
      <w:proofErr w:type="spellStart"/>
      <w:r w:rsidRPr="00C952CF">
        <w:rPr>
          <w:rFonts w:ascii="Times New Roman" w:hAnsi="Times New Roman" w:cs="Times New Roman"/>
        </w:rPr>
        <w:t>Benedicto</w:t>
      </w:r>
      <w:proofErr w:type="spellEnd"/>
      <w:r w:rsidRPr="00C952CF">
        <w:rPr>
          <w:rFonts w:ascii="Times New Roman" w:hAnsi="Times New Roman" w:cs="Times New Roman"/>
        </w:rPr>
        <w:t xml:space="preserve"> Mendes Filho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(RG 4.975.821 SSP/SP), ministrado pela Universidade Metodista de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São Paulo, com sede e foro no município de São Bernardo do Campo,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estado de São Paulo, conforme consta do Processo no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23001.000013/2013-05.</w:t>
      </w:r>
    </w:p>
    <w:p w:rsidR="0092410A" w:rsidRPr="00C952CF" w:rsidRDefault="0092410A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Nos termos do art. 2o da Lei no 9.131, de 24 de novembro de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1995, o Ministro de Estado da Educação HOMOLOGA o Parecer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CNE/CES no 261/2013, da Câmara de Educação Superior, do Conselho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Nacional de Educação, favorável às alterações dos programas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 xml:space="preserve">de pós-graduação stricto sensu, solicitadas </w:t>
      </w:r>
      <w:proofErr w:type="gramStart"/>
      <w:r w:rsidRPr="00C952CF">
        <w:rPr>
          <w:rFonts w:ascii="Times New Roman" w:hAnsi="Times New Roman" w:cs="Times New Roman"/>
        </w:rPr>
        <w:t>à</w:t>
      </w:r>
      <w:proofErr w:type="gramEnd"/>
      <w:r w:rsidRPr="00C952CF">
        <w:rPr>
          <w:rFonts w:ascii="Times New Roman" w:hAnsi="Times New Roman" w:cs="Times New Roman"/>
        </w:rPr>
        <w:t xml:space="preserve"> Capes pelas Instituições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de Educação Superior no sentido de:</w:t>
      </w: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1. Universidade FEEVALE - Desativar, a pedido da IES, 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 xml:space="preserve">Programa de Pós-Graduação em Inclusão Social </w:t>
      </w:r>
      <w:r w:rsidR="008C6444">
        <w:rPr>
          <w:rFonts w:ascii="Times New Roman" w:hAnsi="Times New Roman" w:cs="Times New Roman"/>
        </w:rPr>
        <w:t>–</w:t>
      </w:r>
      <w:r w:rsidRPr="00C952CF">
        <w:rPr>
          <w:rFonts w:ascii="Times New Roman" w:hAnsi="Times New Roman" w:cs="Times New Roman"/>
        </w:rPr>
        <w:t xml:space="preserve"> código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42041015005P8, nível de Mestrado Acadêmico;</w:t>
      </w: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2. Instituto Superior de Teologia Aplicada - INTA - Alterar a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nomenclatura do Programa de Pós-Graduação em Ciências Biológicas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- código 22021019001P2 para Programa de Pós-Graduação em Ciências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Biológicas - Biotecnologia, nível de Mestrado Acadêmico;</w:t>
      </w: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 xml:space="preserve">3. Universidade Federal de Campina Grande - UFCG </w:t>
      </w:r>
      <w:r w:rsidR="008C6444">
        <w:rPr>
          <w:rFonts w:ascii="Times New Roman" w:hAnsi="Times New Roman" w:cs="Times New Roman"/>
        </w:rPr>
        <w:t>–</w:t>
      </w:r>
      <w:r w:rsidRPr="00C952CF">
        <w:rPr>
          <w:rFonts w:ascii="Times New Roman" w:hAnsi="Times New Roman" w:cs="Times New Roman"/>
        </w:rPr>
        <w:t xml:space="preserve"> Alterar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a nomenclatura do Programa de Pós-Graduação em Ciências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Naturais - código 24009016030P5 para Programa de Pós-Graduação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em Ciências Naturais e Biotecnologia, nível de Mestrado Acadêmico;</w:t>
      </w: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 xml:space="preserve">4. Universidade Federal do Espírito Santo - UFES </w:t>
      </w:r>
      <w:r w:rsidR="008C6444">
        <w:rPr>
          <w:rFonts w:ascii="Times New Roman" w:hAnsi="Times New Roman" w:cs="Times New Roman"/>
        </w:rPr>
        <w:t>–</w:t>
      </w:r>
      <w:r w:rsidRPr="00C952CF">
        <w:rPr>
          <w:rFonts w:ascii="Times New Roman" w:hAnsi="Times New Roman" w:cs="Times New Roman"/>
        </w:rPr>
        <w:t xml:space="preserve"> Alterar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a nomenclatura do Programa de Pós-Graduação em Engenharia de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 xml:space="preserve">Saúde Pública e Desenvolvimento </w:t>
      </w:r>
      <w:r w:rsidRPr="00C952CF">
        <w:rPr>
          <w:rFonts w:ascii="Times New Roman" w:hAnsi="Times New Roman" w:cs="Times New Roman"/>
        </w:rPr>
        <w:lastRenderedPageBreak/>
        <w:t xml:space="preserve">Sustentável </w:t>
      </w:r>
      <w:r w:rsidR="008C6444">
        <w:rPr>
          <w:rFonts w:ascii="Times New Roman" w:hAnsi="Times New Roman" w:cs="Times New Roman"/>
        </w:rPr>
        <w:t>–</w:t>
      </w:r>
      <w:r w:rsidRPr="00C952CF">
        <w:rPr>
          <w:rFonts w:ascii="Times New Roman" w:hAnsi="Times New Roman" w:cs="Times New Roman"/>
        </w:rPr>
        <w:t xml:space="preserve"> código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30001013036P0 para Programa de Pós-Graduação em Engenharia e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Desenvolvimento Sustentável, nível de Mestrado Profissional;</w:t>
      </w: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 xml:space="preserve">5. Universidade Federal de Minas Gerais - UFMG </w:t>
      </w:r>
      <w:r w:rsidR="008C6444">
        <w:rPr>
          <w:rFonts w:ascii="Times New Roman" w:hAnsi="Times New Roman" w:cs="Times New Roman"/>
        </w:rPr>
        <w:t>–</w:t>
      </w:r>
      <w:r w:rsidRPr="00C952CF">
        <w:rPr>
          <w:rFonts w:ascii="Times New Roman" w:hAnsi="Times New Roman" w:cs="Times New Roman"/>
        </w:rPr>
        <w:t xml:space="preserve"> Comunicar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a perda da eficácia do ato de aprovação da proposta de curso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novo em Defesa Sanitária Animal, nível de Mestrado Profissional, em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 xml:space="preserve">conformidade com o artigo 12 da Portaria CAPES </w:t>
      </w:r>
      <w:proofErr w:type="gramStart"/>
      <w:r w:rsidRPr="00C952CF">
        <w:rPr>
          <w:rFonts w:ascii="Times New Roman" w:hAnsi="Times New Roman" w:cs="Times New Roman"/>
        </w:rPr>
        <w:t>no 088</w:t>
      </w:r>
      <w:proofErr w:type="gramEnd"/>
      <w:r w:rsidRPr="00C952CF">
        <w:rPr>
          <w:rFonts w:ascii="Times New Roman" w:hAnsi="Times New Roman" w:cs="Times New Roman"/>
        </w:rPr>
        <w:t>, de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27/9/2006, com consequente exclusão da relação dos cursos recomendados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pela Capes, em razão de descumprimento de prazo regulamentar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para iniciar o funcionamento. Alterar a nomenclatura do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Programa de Pós-Graduação em Saúde Coletiva e Assistência Farmacêutica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- código 32001010091P6 para Programa de Pós-Graduação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em Medicamentos e Assistência Farmacêutica, níveis de Mestrado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Acadêmico e Doutorado;</w:t>
      </w: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6. Universidade Estácio de Sá - UNESA - Desativar, a pedido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 xml:space="preserve">da IES, o Programa de Pós- Graduação em Odontologia </w:t>
      </w:r>
      <w:r w:rsidR="008C6444">
        <w:rPr>
          <w:rFonts w:ascii="Times New Roman" w:hAnsi="Times New Roman" w:cs="Times New Roman"/>
        </w:rPr>
        <w:t>–</w:t>
      </w:r>
      <w:r w:rsidRPr="00C952CF">
        <w:rPr>
          <w:rFonts w:ascii="Times New Roman" w:hAnsi="Times New Roman" w:cs="Times New Roman"/>
        </w:rPr>
        <w:t xml:space="preserve"> código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31018017009P1, nível de Mestrado Profissional, retroativo a maio de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2013, conforme consta do Processo no 23001.000136/2013-38.</w:t>
      </w: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Nos termos do art. 2o da Lei no 9.131, de 24 de novembro de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1995, o Ministro de Estado da Educação HOMOLOGA o Parecer no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CNE/CES 198/2013, da Câmara de Educação Superior, do Conselho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Nacional de Educação, favorável ao reconhecimento, com prazo de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validade determinado pela sistemática avaliativa, dos cursos de Mestrado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e Doutorado que pleitearam o ingresso no sistema de avaliação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da CAPES, relacionados na planilha anexa ao presente Parecer, aprovados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pelo Conselho Técnico-Científico (CTC), nas reuniões realizadas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no período de 23 a 26 de abril de 2012 (135a Reunião -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CTC/ES) e no período de 21 a 23 de maio de 2012 (136a Reunião),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conforme consta do Processo no 23001.000092/2012-65.</w:t>
      </w:r>
    </w:p>
    <w:p w:rsidR="0050345E" w:rsidRDefault="0050345E" w:rsidP="008C6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6444">
        <w:rPr>
          <w:rFonts w:ascii="Times New Roman" w:hAnsi="Times New Roman" w:cs="Times New Roman"/>
          <w:b/>
        </w:rPr>
        <w:t>ALOIZIO MERCADANTE OLIVA</w:t>
      </w:r>
    </w:p>
    <w:p w:rsidR="0092410A" w:rsidRPr="008C6444" w:rsidRDefault="0092410A" w:rsidP="008C6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410A" w:rsidRPr="00FE1E16" w:rsidRDefault="0092410A" w:rsidP="009241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27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50345E" w:rsidRPr="008C6444" w:rsidRDefault="0050345E" w:rsidP="008C6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345E" w:rsidRPr="008C6444" w:rsidRDefault="0050345E" w:rsidP="008C6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6444">
        <w:rPr>
          <w:rFonts w:ascii="Times New Roman" w:hAnsi="Times New Roman" w:cs="Times New Roman"/>
          <w:b/>
        </w:rPr>
        <w:t>SECRETARIA DE EDUCAÇÃO CONTINUADA,</w:t>
      </w:r>
    </w:p>
    <w:p w:rsidR="0050345E" w:rsidRPr="008C6444" w:rsidRDefault="0050345E" w:rsidP="008C6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6444">
        <w:rPr>
          <w:rFonts w:ascii="Times New Roman" w:hAnsi="Times New Roman" w:cs="Times New Roman"/>
          <w:b/>
        </w:rPr>
        <w:t xml:space="preserve">ALFABETIZAÇÃO, DIVERSIDADE E </w:t>
      </w:r>
      <w:proofErr w:type="gramStart"/>
      <w:r w:rsidRPr="008C6444">
        <w:rPr>
          <w:rFonts w:ascii="Times New Roman" w:hAnsi="Times New Roman" w:cs="Times New Roman"/>
          <w:b/>
        </w:rPr>
        <w:t>INCLUSÃO</w:t>
      </w:r>
      <w:proofErr w:type="gramEnd"/>
    </w:p>
    <w:p w:rsidR="0050345E" w:rsidRDefault="0050345E" w:rsidP="008C6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6444">
        <w:rPr>
          <w:rFonts w:ascii="Times New Roman" w:hAnsi="Times New Roman" w:cs="Times New Roman"/>
          <w:b/>
        </w:rPr>
        <w:t>PORTARIA N</w:t>
      </w:r>
      <w:r w:rsidR="008C6444">
        <w:rPr>
          <w:rFonts w:ascii="Times New Roman" w:hAnsi="Times New Roman" w:cs="Times New Roman"/>
          <w:b/>
        </w:rPr>
        <w:t>º</w:t>
      </w:r>
      <w:r w:rsidRPr="008C6444">
        <w:rPr>
          <w:rFonts w:ascii="Times New Roman" w:hAnsi="Times New Roman" w:cs="Times New Roman"/>
          <w:b/>
        </w:rPr>
        <w:t xml:space="preserve"> 5, DE 24 DE JANEIRO DE </w:t>
      </w:r>
      <w:proofErr w:type="gramStart"/>
      <w:r w:rsidRPr="008C6444">
        <w:rPr>
          <w:rFonts w:ascii="Times New Roman" w:hAnsi="Times New Roman" w:cs="Times New Roman"/>
          <w:b/>
        </w:rPr>
        <w:t>2014</w:t>
      </w:r>
      <w:proofErr w:type="gramEnd"/>
    </w:p>
    <w:p w:rsidR="008C6444" w:rsidRPr="008C6444" w:rsidRDefault="008C6444" w:rsidP="008C6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345E" w:rsidRDefault="0050345E" w:rsidP="008C6444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Divulga o resultado da avaliação pedagógica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das obras inscritas para o Programa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Nacional Biblioteca da Escola - PNBE Temático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2013.</w:t>
      </w:r>
    </w:p>
    <w:p w:rsidR="008C6444" w:rsidRPr="00C952CF" w:rsidRDefault="008C6444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A</w:t>
      </w:r>
      <w:r w:rsidR="0092410A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SECRETÁRIA DE EDUCAÇÃO CONTINUADA, ALFABETIZAÇÃO,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DIVERSIDADE E INCLUSÃO - SECADI, no uso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de suas atribuições regimentais, resolve:</w:t>
      </w: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Art. 1º - Tornar público o resultado da avaliação pedagógica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das obras de referência inscritas para o Programa Nacional Biblioteca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da Escola/PNBE Temático, conforme Edital de Convocação nº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01/2012 - CGPLI para inscrição de obras de referência no processo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de avaliação e seleção para o Programa Nacional Biblioteca da Escola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- PNBE Temático 2013.</w:t>
      </w: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Art. 2º - As obras selecionadas, contidas na relação anexa a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esta Portaria, serão distribuídas às escolas públicas federais e das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redes de ensino municipais, estaduais e do Distrito Federal que ofereçam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os anos finais do ensino fundamental e o ensino médio.</w:t>
      </w: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Art. 3º - As editoras deverão se cadastrar no módulo do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PNBE Temático no SIMEC, pelo endereço eletrônico http://simec.</w:t>
      </w: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C952CF">
        <w:rPr>
          <w:rFonts w:ascii="Times New Roman" w:hAnsi="Times New Roman" w:cs="Times New Roman"/>
        </w:rPr>
        <w:t>mec.</w:t>
      </w:r>
      <w:proofErr w:type="gramEnd"/>
      <w:r w:rsidRPr="00C952CF">
        <w:rPr>
          <w:rFonts w:ascii="Times New Roman" w:hAnsi="Times New Roman" w:cs="Times New Roman"/>
        </w:rPr>
        <w:t>gov.br/, onde terão acesso aos resultados e aos pareceres de</w:t>
      </w:r>
      <w:r w:rsidR="008C6444">
        <w:rPr>
          <w:rFonts w:ascii="Times New Roman" w:hAnsi="Times New Roman" w:cs="Times New Roman"/>
        </w:rPr>
        <w:t xml:space="preserve"> </w:t>
      </w:r>
      <w:r w:rsidRPr="00C952CF">
        <w:rPr>
          <w:rFonts w:ascii="Times New Roman" w:hAnsi="Times New Roman" w:cs="Times New Roman"/>
        </w:rPr>
        <w:t>suas obras.</w:t>
      </w:r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952CF">
        <w:rPr>
          <w:rFonts w:ascii="Times New Roman" w:hAnsi="Times New Roman" w:cs="Times New Roman"/>
        </w:rPr>
        <w:t>Art. 4º - Esta Portaria entra em vigor na data de sua publicação.</w:t>
      </w:r>
    </w:p>
    <w:p w:rsidR="0050345E" w:rsidRDefault="0050345E" w:rsidP="008C6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6444">
        <w:rPr>
          <w:rFonts w:ascii="Times New Roman" w:hAnsi="Times New Roman" w:cs="Times New Roman"/>
          <w:b/>
        </w:rPr>
        <w:t>MACAÉ MARIA EVARISTO DOS SANTOS</w:t>
      </w:r>
    </w:p>
    <w:p w:rsidR="0092410A" w:rsidRPr="008C6444" w:rsidRDefault="0092410A" w:rsidP="008C6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410A" w:rsidRPr="00FE1E16" w:rsidRDefault="0092410A" w:rsidP="009241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18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27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50345E" w:rsidRPr="00C952CF" w:rsidRDefault="0050345E" w:rsidP="00C952C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sectPr w:rsidR="0050345E" w:rsidRPr="00C952CF" w:rsidSect="00C952CF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0A" w:rsidRDefault="0092410A" w:rsidP="0092410A">
      <w:pPr>
        <w:spacing w:after="0" w:line="240" w:lineRule="auto"/>
      </w:pPr>
      <w:r>
        <w:separator/>
      </w:r>
    </w:p>
  </w:endnote>
  <w:endnote w:type="continuationSeparator" w:id="0">
    <w:p w:rsidR="0092410A" w:rsidRDefault="0092410A" w:rsidP="009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81348"/>
      <w:docPartObj>
        <w:docPartGallery w:val="Page Numbers (Bottom of Page)"/>
        <w:docPartUnique/>
      </w:docPartObj>
    </w:sdtPr>
    <w:sdtEndPr/>
    <w:sdtContent>
      <w:p w:rsidR="0092410A" w:rsidRDefault="009241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AA7">
          <w:rPr>
            <w:noProof/>
          </w:rPr>
          <w:t>1</w:t>
        </w:r>
        <w:r>
          <w:fldChar w:fldCharType="end"/>
        </w:r>
      </w:p>
    </w:sdtContent>
  </w:sdt>
  <w:p w:rsidR="0092410A" w:rsidRDefault="009241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0A" w:rsidRDefault="0092410A" w:rsidP="0092410A">
      <w:pPr>
        <w:spacing w:after="0" w:line="240" w:lineRule="auto"/>
      </w:pPr>
      <w:r>
        <w:separator/>
      </w:r>
    </w:p>
  </w:footnote>
  <w:footnote w:type="continuationSeparator" w:id="0">
    <w:p w:rsidR="0092410A" w:rsidRDefault="0092410A" w:rsidP="0092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E"/>
    <w:rsid w:val="002341DB"/>
    <w:rsid w:val="002E69FE"/>
    <w:rsid w:val="0050345E"/>
    <w:rsid w:val="00795E68"/>
    <w:rsid w:val="008C4AA7"/>
    <w:rsid w:val="008C6444"/>
    <w:rsid w:val="0092410A"/>
    <w:rsid w:val="00A57D0F"/>
    <w:rsid w:val="00AA6970"/>
    <w:rsid w:val="00C54E4A"/>
    <w:rsid w:val="00C9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410A"/>
  </w:style>
  <w:style w:type="paragraph" w:styleId="Rodap">
    <w:name w:val="footer"/>
    <w:basedOn w:val="Normal"/>
    <w:link w:val="RodapChar"/>
    <w:uiPriority w:val="99"/>
    <w:unhideWhenUsed/>
    <w:rsid w:val="00924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410A"/>
  </w:style>
  <w:style w:type="paragraph" w:styleId="Rodap">
    <w:name w:val="footer"/>
    <w:basedOn w:val="Normal"/>
    <w:link w:val="RodapChar"/>
    <w:uiPriority w:val="99"/>
    <w:unhideWhenUsed/>
    <w:rsid w:val="00924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5</cp:revision>
  <dcterms:created xsi:type="dcterms:W3CDTF">2014-01-27T08:59:00Z</dcterms:created>
  <dcterms:modified xsi:type="dcterms:W3CDTF">2014-01-27T10:09:00Z</dcterms:modified>
</cp:coreProperties>
</file>