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5A" w:rsidRDefault="00BA541B" w:rsidP="00BA5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541B">
        <w:rPr>
          <w:rFonts w:ascii="Times New Roman" w:hAnsi="Times New Roman" w:cs="Times New Roman"/>
          <w:b/>
        </w:rPr>
        <w:t>Entidades de Fiscalização do Exercício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BA541B">
        <w:rPr>
          <w:rFonts w:ascii="Times New Roman" w:hAnsi="Times New Roman" w:cs="Times New Roman"/>
          <w:b/>
        </w:rPr>
        <w:t>das Profissões Liberais</w:t>
      </w:r>
    </w:p>
    <w:p w:rsidR="00BD5D1D" w:rsidRPr="00F56A5A" w:rsidRDefault="00BD5D1D" w:rsidP="00F56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A5A">
        <w:rPr>
          <w:rFonts w:ascii="Times New Roman" w:hAnsi="Times New Roman" w:cs="Times New Roman"/>
          <w:b/>
        </w:rPr>
        <w:t>CONSELHO FEDERAL DE MEDICINA</w:t>
      </w:r>
      <w:r w:rsidR="00F56A5A" w:rsidRPr="00F56A5A">
        <w:rPr>
          <w:rFonts w:ascii="Times New Roman" w:hAnsi="Times New Roman" w:cs="Times New Roman"/>
          <w:b/>
        </w:rPr>
        <w:t xml:space="preserve"> </w:t>
      </w:r>
      <w:r w:rsidRPr="00F56A5A">
        <w:rPr>
          <w:rFonts w:ascii="Times New Roman" w:hAnsi="Times New Roman" w:cs="Times New Roman"/>
          <w:b/>
        </w:rPr>
        <w:t>VETERINÁRIA</w:t>
      </w:r>
    </w:p>
    <w:p w:rsidR="00BD5D1D" w:rsidRPr="00F56A5A" w:rsidRDefault="00BD5D1D" w:rsidP="00F56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A5A">
        <w:rPr>
          <w:rFonts w:ascii="Times New Roman" w:hAnsi="Times New Roman" w:cs="Times New Roman"/>
          <w:b/>
        </w:rPr>
        <w:t xml:space="preserve">RESOLUÇÃO Nº 1.015, DE </w:t>
      </w:r>
      <w:proofErr w:type="gramStart"/>
      <w:r w:rsidRPr="00F56A5A">
        <w:rPr>
          <w:rFonts w:ascii="Times New Roman" w:hAnsi="Times New Roman" w:cs="Times New Roman"/>
          <w:b/>
        </w:rPr>
        <w:t>9</w:t>
      </w:r>
      <w:proofErr w:type="gramEnd"/>
      <w:r w:rsidRPr="00F56A5A">
        <w:rPr>
          <w:rFonts w:ascii="Times New Roman" w:hAnsi="Times New Roman" w:cs="Times New Roman"/>
          <w:b/>
        </w:rPr>
        <w:t xml:space="preserve"> DE NOVEMBRO DE 2012</w:t>
      </w:r>
    </w:p>
    <w:p w:rsidR="00F56A5A" w:rsidRDefault="00F56A5A" w:rsidP="00F56A5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D5D1D" w:rsidRPr="00F56A5A" w:rsidRDefault="00BD5D1D" w:rsidP="00F56A5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Conceitua e estabelece condições para o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funcionamento de estabelecimentos médico-veterinários de atendimento a pequenos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animais e dá outras providências.</w:t>
      </w:r>
    </w:p>
    <w:p w:rsidR="00F56A5A" w:rsidRDefault="00F56A5A" w:rsidP="00F56A5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O CONSELHO FEDERAL DE MEDICINA VETERINÁRIA - CFMV -, no uso das atribuições que lhe confere a alínea "f" do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art. 16 da Lei nº 5.517, de 23 de outubro de 1968, regulamentada pelo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Decreto nº 64.704, de 17 de junho de 1969, resolve: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TÍTULO I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DAS DISPOSIÇÕES PRELIMINARES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1º O funcionamento de estabelecimentos médico-veterinários,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as instalações e os equipamentos necessários aos atendimentos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realizados ficam subordinados às condições e especificações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da presente Resolução e dos demais dispositivos legais pertinentes.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TÍTULO II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DOS ESTABELECIMENTOS MÉDICO-VETERINÁRIOS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Capítulo I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Dos Hospitais</w:t>
      </w:r>
    </w:p>
    <w:p w:rsidR="002827AC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2º Hospitais Veterinários são estabelecimentos capazes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de assegurar assistência médico-veterinária curativa e preventiva aos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animais, com atendimento ao público em período integral (24 horas),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com a presença permanente e sob a responsabilidade técnica de médico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veterinário.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3º São condições para o funcionamento de Hospitais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Veterinários: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I - setor de atendimento: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a) sala de recepção;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b) consultório;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c) geladeira, com termômetro de máxima e mínima para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manutenção exclusiva de vacinas, antígenos e outros produtos biológicos;</w:t>
      </w:r>
      <w:r w:rsidR="00F56A5A">
        <w:rPr>
          <w:rFonts w:ascii="Times New Roman" w:hAnsi="Times New Roman" w:cs="Times New Roman"/>
        </w:rPr>
        <w:t xml:space="preserve"> </w:t>
      </w:r>
      <w:proofErr w:type="gramStart"/>
      <w:r w:rsidRPr="00F56A5A">
        <w:rPr>
          <w:rFonts w:ascii="Times New Roman" w:hAnsi="Times New Roman" w:cs="Times New Roman"/>
        </w:rPr>
        <w:t>e</w:t>
      </w:r>
      <w:proofErr w:type="gramEnd"/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d) sala de arquivo médico, que pode ser substituída por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sistemas de informática.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II - setor de diagnóstico contendo, no mínimo: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a) laboratório de análises clínicas;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b) radiologia; e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c) ultrassonografia.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III - setor cirúrgico: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a) sala de preparo de pacientes;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b) sala de antissepsia e </w:t>
      </w:r>
      <w:proofErr w:type="spellStart"/>
      <w:r w:rsidRPr="00F56A5A">
        <w:rPr>
          <w:rFonts w:ascii="Times New Roman" w:hAnsi="Times New Roman" w:cs="Times New Roman"/>
        </w:rPr>
        <w:t>paramentação</w:t>
      </w:r>
      <w:proofErr w:type="spellEnd"/>
      <w:r w:rsidRPr="00F56A5A">
        <w:rPr>
          <w:rFonts w:ascii="Times New Roman" w:hAnsi="Times New Roman" w:cs="Times New Roman"/>
        </w:rPr>
        <w:t>, com pia e dispositivo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dispensador de detergente sem acionamento manual;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c) sala de lavagem e esterilização de materiais, contendo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equipamentos para lavagem, secagem e esterilização de materiais.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d) a sala de lavagem e esterilização de materiais pode ser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suprimida quando o estabelecimento utilizar a terceirização destes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serviços, comprovada pela apresentação de contrato/convênio com a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empresa executora;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e) unidade de recuperação anestésica, contendo, no mínimo: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1. </w:t>
      </w:r>
      <w:proofErr w:type="gramStart"/>
      <w:r w:rsidRPr="00F56A5A">
        <w:rPr>
          <w:rFonts w:ascii="Times New Roman" w:hAnsi="Times New Roman" w:cs="Times New Roman"/>
        </w:rPr>
        <w:t>sistemas</w:t>
      </w:r>
      <w:proofErr w:type="gramEnd"/>
      <w:r w:rsidRPr="00F56A5A">
        <w:rPr>
          <w:rFonts w:ascii="Times New Roman" w:hAnsi="Times New Roman" w:cs="Times New Roman"/>
        </w:rPr>
        <w:t xml:space="preserve"> de aquecimento (colchões térmicos e/ou aquecedores)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 monitorização do paciente, com no mínimo temperatura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 xml:space="preserve">corporal, </w:t>
      </w:r>
      <w:proofErr w:type="spellStart"/>
      <w:r w:rsidRPr="00F56A5A">
        <w:rPr>
          <w:rFonts w:ascii="Times New Roman" w:hAnsi="Times New Roman" w:cs="Times New Roman"/>
        </w:rPr>
        <w:t>oximetria</w:t>
      </w:r>
      <w:proofErr w:type="spellEnd"/>
      <w:r w:rsidRPr="00F56A5A">
        <w:rPr>
          <w:rFonts w:ascii="Times New Roman" w:hAnsi="Times New Roman" w:cs="Times New Roman"/>
        </w:rPr>
        <w:t>, pressão arterial não-invasiva e eletrocardiograma;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2. </w:t>
      </w:r>
      <w:proofErr w:type="gramStart"/>
      <w:r w:rsidRPr="00F56A5A">
        <w:rPr>
          <w:rFonts w:ascii="Times New Roman" w:hAnsi="Times New Roman" w:cs="Times New Roman"/>
        </w:rPr>
        <w:t>sistemas</w:t>
      </w:r>
      <w:proofErr w:type="gramEnd"/>
      <w:r w:rsidRPr="00F56A5A">
        <w:rPr>
          <w:rFonts w:ascii="Times New Roman" w:hAnsi="Times New Roman" w:cs="Times New Roman"/>
        </w:rPr>
        <w:t xml:space="preserve"> de provisão de oxigênio e ventilação mecânica;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3. </w:t>
      </w:r>
      <w:proofErr w:type="gramStart"/>
      <w:r w:rsidRPr="00F56A5A">
        <w:rPr>
          <w:rFonts w:ascii="Times New Roman" w:hAnsi="Times New Roman" w:cs="Times New Roman"/>
        </w:rPr>
        <w:t>armário</w:t>
      </w:r>
      <w:proofErr w:type="gramEnd"/>
      <w:r w:rsidRPr="00F56A5A">
        <w:rPr>
          <w:rFonts w:ascii="Times New Roman" w:hAnsi="Times New Roman" w:cs="Times New Roman"/>
        </w:rPr>
        <w:t xml:space="preserve"> de fácil acesso com chave para guarda de medicamentos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controlados e armário para descartáveis necessários a seu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funcionamento;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4. </w:t>
      </w:r>
      <w:proofErr w:type="gramStart"/>
      <w:r w:rsidRPr="00F56A5A">
        <w:rPr>
          <w:rFonts w:ascii="Times New Roman" w:hAnsi="Times New Roman" w:cs="Times New Roman"/>
        </w:rPr>
        <w:t>no</w:t>
      </w:r>
      <w:proofErr w:type="gramEnd"/>
      <w:r w:rsidRPr="00F56A5A">
        <w:rPr>
          <w:rFonts w:ascii="Times New Roman" w:hAnsi="Times New Roman" w:cs="Times New Roman"/>
        </w:rPr>
        <w:t xml:space="preserve"> caso dos medicamentos sujeitos a controle, será obrigatória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 sua escrituração em livros apropriados, de guarda do médico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veterinário responsável técnico, devidamente registrados nos órgãos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competentes.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lastRenderedPageBreak/>
        <w:t>f) sala cirúrgica: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1. </w:t>
      </w:r>
      <w:proofErr w:type="gramStart"/>
      <w:r w:rsidRPr="00F56A5A">
        <w:rPr>
          <w:rFonts w:ascii="Times New Roman" w:hAnsi="Times New Roman" w:cs="Times New Roman"/>
        </w:rPr>
        <w:t>mesa</w:t>
      </w:r>
      <w:proofErr w:type="gramEnd"/>
      <w:r w:rsidRPr="00F56A5A">
        <w:rPr>
          <w:rFonts w:ascii="Times New Roman" w:hAnsi="Times New Roman" w:cs="Times New Roman"/>
        </w:rPr>
        <w:t xml:space="preserve"> cirúrgica impermeável e de fácil higienização;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2. </w:t>
      </w:r>
      <w:proofErr w:type="gramStart"/>
      <w:r w:rsidRPr="00F56A5A">
        <w:rPr>
          <w:rFonts w:ascii="Times New Roman" w:hAnsi="Times New Roman" w:cs="Times New Roman"/>
        </w:rPr>
        <w:t>equipamentos</w:t>
      </w:r>
      <w:proofErr w:type="gramEnd"/>
      <w:r w:rsidRPr="00F56A5A">
        <w:rPr>
          <w:rFonts w:ascii="Times New Roman" w:hAnsi="Times New Roman" w:cs="Times New Roman"/>
        </w:rPr>
        <w:t xml:space="preserve"> para anestesia inalatória, com ventiladores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mecânicos;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3. </w:t>
      </w:r>
      <w:proofErr w:type="gramStart"/>
      <w:r w:rsidRPr="00F56A5A">
        <w:rPr>
          <w:rFonts w:ascii="Times New Roman" w:hAnsi="Times New Roman" w:cs="Times New Roman"/>
        </w:rPr>
        <w:t>equipamentos</w:t>
      </w:r>
      <w:proofErr w:type="gramEnd"/>
      <w:r w:rsidRPr="00F56A5A">
        <w:rPr>
          <w:rFonts w:ascii="Times New Roman" w:hAnsi="Times New Roman" w:cs="Times New Roman"/>
        </w:rPr>
        <w:t xml:space="preserve"> para monitorização anestésica;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4. </w:t>
      </w:r>
      <w:proofErr w:type="gramStart"/>
      <w:r w:rsidRPr="00F56A5A">
        <w:rPr>
          <w:rFonts w:ascii="Times New Roman" w:hAnsi="Times New Roman" w:cs="Times New Roman"/>
        </w:rPr>
        <w:t>sistema</w:t>
      </w:r>
      <w:proofErr w:type="gramEnd"/>
      <w:r w:rsidRPr="00F56A5A">
        <w:rPr>
          <w:rFonts w:ascii="Times New Roman" w:hAnsi="Times New Roman" w:cs="Times New Roman"/>
        </w:rPr>
        <w:t xml:space="preserve"> de iluminação emergencial própria;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5. </w:t>
      </w:r>
      <w:proofErr w:type="gramStart"/>
      <w:r w:rsidRPr="00F56A5A">
        <w:rPr>
          <w:rFonts w:ascii="Times New Roman" w:hAnsi="Times New Roman" w:cs="Times New Roman"/>
        </w:rPr>
        <w:t>foco</w:t>
      </w:r>
      <w:proofErr w:type="gramEnd"/>
      <w:r w:rsidRPr="00F56A5A">
        <w:rPr>
          <w:rFonts w:ascii="Times New Roman" w:hAnsi="Times New Roman" w:cs="Times New Roman"/>
        </w:rPr>
        <w:t xml:space="preserve"> cirúrgico;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6. </w:t>
      </w:r>
      <w:proofErr w:type="gramStart"/>
      <w:r w:rsidRPr="00F56A5A">
        <w:rPr>
          <w:rFonts w:ascii="Times New Roman" w:hAnsi="Times New Roman" w:cs="Times New Roman"/>
        </w:rPr>
        <w:t>instrumental</w:t>
      </w:r>
      <w:proofErr w:type="gramEnd"/>
      <w:r w:rsidRPr="00F56A5A">
        <w:rPr>
          <w:rFonts w:ascii="Times New Roman" w:hAnsi="Times New Roman" w:cs="Times New Roman"/>
        </w:rPr>
        <w:t xml:space="preserve"> para cirurgia, em qualidade e quantidade adequadas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à rotina;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7. </w:t>
      </w:r>
      <w:proofErr w:type="gramStart"/>
      <w:r w:rsidRPr="00F56A5A">
        <w:rPr>
          <w:rFonts w:ascii="Times New Roman" w:hAnsi="Times New Roman" w:cs="Times New Roman"/>
        </w:rPr>
        <w:t>bombas</w:t>
      </w:r>
      <w:proofErr w:type="gramEnd"/>
      <w:r w:rsidRPr="00F56A5A">
        <w:rPr>
          <w:rFonts w:ascii="Times New Roman" w:hAnsi="Times New Roman" w:cs="Times New Roman"/>
        </w:rPr>
        <w:t xml:space="preserve"> de infusão;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8. </w:t>
      </w:r>
      <w:proofErr w:type="gramStart"/>
      <w:r w:rsidRPr="00F56A5A">
        <w:rPr>
          <w:rFonts w:ascii="Times New Roman" w:hAnsi="Times New Roman" w:cs="Times New Roman"/>
        </w:rPr>
        <w:t>aspirador</w:t>
      </w:r>
      <w:proofErr w:type="gramEnd"/>
      <w:r w:rsidRPr="00F56A5A">
        <w:rPr>
          <w:rFonts w:ascii="Times New Roman" w:hAnsi="Times New Roman" w:cs="Times New Roman"/>
        </w:rPr>
        <w:t xml:space="preserve"> cirúrgico;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9. </w:t>
      </w:r>
      <w:proofErr w:type="gramStart"/>
      <w:r w:rsidRPr="00F56A5A">
        <w:rPr>
          <w:rFonts w:ascii="Times New Roman" w:hAnsi="Times New Roman" w:cs="Times New Roman"/>
        </w:rPr>
        <w:t>mesas</w:t>
      </w:r>
      <w:proofErr w:type="gramEnd"/>
      <w:r w:rsidRPr="00F56A5A">
        <w:rPr>
          <w:rFonts w:ascii="Times New Roman" w:hAnsi="Times New Roman" w:cs="Times New Roman"/>
        </w:rPr>
        <w:t xml:space="preserve"> auxiliares;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10. </w:t>
      </w:r>
      <w:proofErr w:type="gramStart"/>
      <w:r w:rsidRPr="00F56A5A">
        <w:rPr>
          <w:rFonts w:ascii="Times New Roman" w:hAnsi="Times New Roman" w:cs="Times New Roman"/>
        </w:rPr>
        <w:t>paredes</w:t>
      </w:r>
      <w:proofErr w:type="gramEnd"/>
      <w:r w:rsidRPr="00F56A5A">
        <w:rPr>
          <w:rFonts w:ascii="Times New Roman" w:hAnsi="Times New Roman" w:cs="Times New Roman"/>
        </w:rPr>
        <w:t xml:space="preserve"> impermeabilizadas de fácil higienização, observada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 legislação sanitária pertinente;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11. </w:t>
      </w:r>
      <w:proofErr w:type="gramStart"/>
      <w:r w:rsidRPr="00F56A5A">
        <w:rPr>
          <w:rFonts w:ascii="Times New Roman" w:hAnsi="Times New Roman" w:cs="Times New Roman"/>
        </w:rPr>
        <w:t>sistema</w:t>
      </w:r>
      <w:proofErr w:type="gramEnd"/>
      <w:r w:rsidRPr="00F56A5A">
        <w:rPr>
          <w:rFonts w:ascii="Times New Roman" w:hAnsi="Times New Roman" w:cs="Times New Roman"/>
        </w:rPr>
        <w:t xml:space="preserve"> de provisão de oxigênio;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12. </w:t>
      </w:r>
      <w:proofErr w:type="gramStart"/>
      <w:r w:rsidRPr="00F56A5A">
        <w:rPr>
          <w:rFonts w:ascii="Times New Roman" w:hAnsi="Times New Roman" w:cs="Times New Roman"/>
        </w:rPr>
        <w:t>equipamento</w:t>
      </w:r>
      <w:proofErr w:type="gramEnd"/>
      <w:r w:rsidRPr="00F56A5A">
        <w:rPr>
          <w:rFonts w:ascii="Times New Roman" w:hAnsi="Times New Roman" w:cs="Times New Roman"/>
        </w:rPr>
        <w:t xml:space="preserve"> básico para intubação endotraqueal, compreendendo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no mínimo tubos traqueais e laringoscópio;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13. </w:t>
      </w:r>
      <w:proofErr w:type="gramStart"/>
      <w:r w:rsidRPr="00F56A5A">
        <w:rPr>
          <w:rFonts w:ascii="Times New Roman" w:hAnsi="Times New Roman" w:cs="Times New Roman"/>
        </w:rPr>
        <w:t>sistema</w:t>
      </w:r>
      <w:proofErr w:type="gramEnd"/>
      <w:r w:rsidRPr="00F56A5A">
        <w:rPr>
          <w:rFonts w:ascii="Times New Roman" w:hAnsi="Times New Roman" w:cs="Times New Roman"/>
        </w:rPr>
        <w:t xml:space="preserve"> de aquecimento (colchões térmicos e/ou aquecedores);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14. </w:t>
      </w:r>
      <w:proofErr w:type="gramStart"/>
      <w:r w:rsidRPr="00F56A5A">
        <w:rPr>
          <w:rFonts w:ascii="Times New Roman" w:hAnsi="Times New Roman" w:cs="Times New Roman"/>
        </w:rPr>
        <w:t>sistema</w:t>
      </w:r>
      <w:proofErr w:type="gramEnd"/>
      <w:r w:rsidRPr="00F56A5A">
        <w:rPr>
          <w:rFonts w:ascii="Times New Roman" w:hAnsi="Times New Roman" w:cs="Times New Roman"/>
        </w:rPr>
        <w:t xml:space="preserve"> de exaustão e climatização.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IV - setor de internação: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a) mesa e pia de higienização;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b) baias, boxes ou outras acomodações individuais e de isolamento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compatíveis com os animais a elas destinadas, de fácil higienização,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obedecidas as normas sanitárias municipais e/ou estaduais;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c) local de isolamento para doenças </w:t>
      </w:r>
      <w:proofErr w:type="spellStart"/>
      <w:r w:rsidRPr="00F56A5A">
        <w:rPr>
          <w:rFonts w:ascii="Times New Roman" w:hAnsi="Times New Roman" w:cs="Times New Roman"/>
        </w:rPr>
        <w:t>infecto-contagiosas</w:t>
      </w:r>
      <w:proofErr w:type="spellEnd"/>
      <w:r w:rsidRPr="00F56A5A">
        <w:rPr>
          <w:rFonts w:ascii="Times New Roman" w:hAnsi="Times New Roman" w:cs="Times New Roman"/>
        </w:rPr>
        <w:t>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d) armário para guarda de medicamentos e materiais descartáveis</w:t>
      </w:r>
      <w:r w:rsidR="00F56A5A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necessários a seu funcionamento.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V - setor de sustentação: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a) lavanderia;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b) local para preparo de alimentos para animais;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c) depósito/almoxarifado;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d) instalações para descanso, preparo de alimentos e alimentação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do médico veterinário e funcionários;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e) sanitários/vestiários compatíveis com o número de funcionários;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f) setor de estocagem de medicamentos e fármacos;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g) unidade de conservação de animais mortos e restos de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tecidos.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Parágrafo único. O Hospital Veterinário deverá manter contrato/convênio com empresa devidamente credenciada para recolhimento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de cadáveres e resíduos hospitalares.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Capítulo II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Das Clínicas Veterinárias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4º Clínicas Veterinárias são estabelecimentos destinados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ao atendimento de animais para consultas e tratamentos clínico-cirúrgicos,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podendo ou não ter cirurgia e internações, sob a responsabilidade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técnica e presença de médico veterinário.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§1º No caso de haver internações, é obrigatório o funcionamento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por 24 horas, ainda que não haja atendimento ao público, e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um profissional médico veterinário em período integral.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§2º Havendo internação apenas no período diurno, a clínica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deverá manter médico veterinário e auxiliar durante todo o período de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funcionamento do estabelecimento.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§3º A opção de internação em período diurno ou integral e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de atendimento cirúrgico deverá ser expressamente declarada por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ocasião de seu registro no Sistema CFMV/</w:t>
      </w:r>
      <w:proofErr w:type="spellStart"/>
      <w:r w:rsidRPr="00F56A5A">
        <w:rPr>
          <w:rFonts w:ascii="Times New Roman" w:hAnsi="Times New Roman" w:cs="Times New Roman"/>
        </w:rPr>
        <w:t>CRMVs</w:t>
      </w:r>
      <w:proofErr w:type="spellEnd"/>
      <w:r w:rsidRPr="00F56A5A">
        <w:rPr>
          <w:rFonts w:ascii="Times New Roman" w:hAnsi="Times New Roman" w:cs="Times New Roman"/>
        </w:rPr>
        <w:t>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5º São condições para funcionamento de Clínicas Veterinárias: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I - setor de atendimento: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a) sala de recepção;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b) consultório;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c) geladeira, com termômetro de máxima e mínima para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manutenção exclusiva de vacinas, antígenos e outros produtos biológicos;</w:t>
      </w:r>
      <w:r w:rsidR="008E1058">
        <w:rPr>
          <w:rFonts w:ascii="Times New Roman" w:hAnsi="Times New Roman" w:cs="Times New Roman"/>
        </w:rPr>
        <w:t xml:space="preserve"> </w:t>
      </w:r>
      <w:proofErr w:type="gramStart"/>
      <w:r w:rsidRPr="00F56A5A">
        <w:rPr>
          <w:rFonts w:ascii="Times New Roman" w:hAnsi="Times New Roman" w:cs="Times New Roman"/>
        </w:rPr>
        <w:t>e</w:t>
      </w:r>
      <w:proofErr w:type="gramEnd"/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d) sala de arquivo médico, que pode ser substituída por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sistemas de informática;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lastRenderedPageBreak/>
        <w:t>II - para o caso de o estabelecimento optar pelo atendimento</w:t>
      </w:r>
      <w:r w:rsidR="008E1058">
        <w:rPr>
          <w:rFonts w:ascii="Times New Roman" w:hAnsi="Times New Roman" w:cs="Times New Roman"/>
        </w:rPr>
        <w:t xml:space="preserve"> </w:t>
      </w:r>
      <w:proofErr w:type="spellStart"/>
      <w:r w:rsidRPr="00F56A5A">
        <w:rPr>
          <w:rFonts w:ascii="Times New Roman" w:hAnsi="Times New Roman" w:cs="Times New Roman"/>
        </w:rPr>
        <w:t>cirúrigico</w:t>
      </w:r>
      <w:proofErr w:type="spellEnd"/>
      <w:r w:rsidRPr="00F56A5A">
        <w:rPr>
          <w:rFonts w:ascii="Times New Roman" w:hAnsi="Times New Roman" w:cs="Times New Roman"/>
        </w:rPr>
        <w:t>, setor cirúrgico: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a) sala para preparo e recuperação de pacientes, contendo: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1. </w:t>
      </w:r>
      <w:proofErr w:type="gramStart"/>
      <w:r w:rsidRPr="00F56A5A">
        <w:rPr>
          <w:rFonts w:ascii="Times New Roman" w:hAnsi="Times New Roman" w:cs="Times New Roman"/>
        </w:rPr>
        <w:t>sistemas</w:t>
      </w:r>
      <w:proofErr w:type="gramEnd"/>
      <w:r w:rsidRPr="00F56A5A">
        <w:rPr>
          <w:rFonts w:ascii="Times New Roman" w:hAnsi="Times New Roman" w:cs="Times New Roman"/>
        </w:rPr>
        <w:t xml:space="preserve"> de aquecimento (colchões térmicos e/ou aquecedores);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2. </w:t>
      </w:r>
      <w:proofErr w:type="gramStart"/>
      <w:r w:rsidRPr="00F56A5A">
        <w:rPr>
          <w:rFonts w:ascii="Times New Roman" w:hAnsi="Times New Roman" w:cs="Times New Roman"/>
        </w:rPr>
        <w:t>sistemas</w:t>
      </w:r>
      <w:proofErr w:type="gramEnd"/>
      <w:r w:rsidRPr="00F56A5A">
        <w:rPr>
          <w:rFonts w:ascii="Times New Roman" w:hAnsi="Times New Roman" w:cs="Times New Roman"/>
        </w:rPr>
        <w:t xml:space="preserve"> de provisão de oxigênio e ventilação mecânica;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3. </w:t>
      </w:r>
      <w:proofErr w:type="gramStart"/>
      <w:r w:rsidRPr="00F56A5A">
        <w:rPr>
          <w:rFonts w:ascii="Times New Roman" w:hAnsi="Times New Roman" w:cs="Times New Roman"/>
        </w:rPr>
        <w:t>armário</w:t>
      </w:r>
      <w:proofErr w:type="gramEnd"/>
      <w:r w:rsidRPr="00F56A5A">
        <w:rPr>
          <w:rFonts w:ascii="Times New Roman" w:hAnsi="Times New Roman" w:cs="Times New Roman"/>
        </w:rPr>
        <w:t xml:space="preserve"> de fácil acesso com chave para guarda de medicamentos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controlados e armário para descartáveis necessários a seu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funcionamento; e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4. </w:t>
      </w:r>
      <w:proofErr w:type="gramStart"/>
      <w:r w:rsidRPr="00F56A5A">
        <w:rPr>
          <w:rFonts w:ascii="Times New Roman" w:hAnsi="Times New Roman" w:cs="Times New Roman"/>
        </w:rPr>
        <w:t>no</w:t>
      </w:r>
      <w:proofErr w:type="gramEnd"/>
      <w:r w:rsidRPr="00F56A5A">
        <w:rPr>
          <w:rFonts w:ascii="Times New Roman" w:hAnsi="Times New Roman" w:cs="Times New Roman"/>
        </w:rPr>
        <w:t xml:space="preserve"> caso dos medicamentos sujeitos a controle, será obrigatória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 sua escrituração em livros apropriados, de guarda do médico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veterinário responsável técnico, devidamente registrados nos órgãos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competentes.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b) sala de antissepsia e </w:t>
      </w:r>
      <w:proofErr w:type="spellStart"/>
      <w:r w:rsidRPr="00F56A5A">
        <w:rPr>
          <w:rFonts w:ascii="Times New Roman" w:hAnsi="Times New Roman" w:cs="Times New Roman"/>
        </w:rPr>
        <w:t>paramentação</w:t>
      </w:r>
      <w:proofErr w:type="spellEnd"/>
      <w:r w:rsidRPr="00F56A5A">
        <w:rPr>
          <w:rFonts w:ascii="Times New Roman" w:hAnsi="Times New Roman" w:cs="Times New Roman"/>
        </w:rPr>
        <w:t xml:space="preserve"> com pia e dispositivo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dispensador de detergente sem acionamento manual;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c) sala de lavagem e esterilização de materiais, contendo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equipamentos para lavagem, secagem e esterilização de materiais.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d) a sala de lavagem e esterilização de materiais pode ser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suprimida quando o estabelecimento utilizar a terceirização destes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serviços, comprovada pela apresentação de contrato/convênio com a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empresa executora;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e) sala cirúrgica: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1. </w:t>
      </w:r>
      <w:proofErr w:type="gramStart"/>
      <w:r w:rsidRPr="00F56A5A">
        <w:rPr>
          <w:rFonts w:ascii="Times New Roman" w:hAnsi="Times New Roman" w:cs="Times New Roman"/>
        </w:rPr>
        <w:t>mesa</w:t>
      </w:r>
      <w:proofErr w:type="gramEnd"/>
      <w:r w:rsidRPr="00F56A5A">
        <w:rPr>
          <w:rFonts w:ascii="Times New Roman" w:hAnsi="Times New Roman" w:cs="Times New Roman"/>
        </w:rPr>
        <w:t xml:space="preserve"> cirúrgica impermeável e de fácil higienização;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2. </w:t>
      </w:r>
      <w:proofErr w:type="gramStart"/>
      <w:r w:rsidRPr="00F56A5A">
        <w:rPr>
          <w:rFonts w:ascii="Times New Roman" w:hAnsi="Times New Roman" w:cs="Times New Roman"/>
        </w:rPr>
        <w:t>equipamentos</w:t>
      </w:r>
      <w:proofErr w:type="gramEnd"/>
      <w:r w:rsidRPr="00F56A5A">
        <w:rPr>
          <w:rFonts w:ascii="Times New Roman" w:hAnsi="Times New Roman" w:cs="Times New Roman"/>
        </w:rPr>
        <w:t xml:space="preserve"> para anestesia inalatória, com ventiladores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mecânicos;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3. </w:t>
      </w:r>
      <w:proofErr w:type="gramStart"/>
      <w:r w:rsidRPr="00F56A5A">
        <w:rPr>
          <w:rFonts w:ascii="Times New Roman" w:hAnsi="Times New Roman" w:cs="Times New Roman"/>
        </w:rPr>
        <w:t>equipamentos</w:t>
      </w:r>
      <w:proofErr w:type="gramEnd"/>
      <w:r w:rsidRPr="00F56A5A">
        <w:rPr>
          <w:rFonts w:ascii="Times New Roman" w:hAnsi="Times New Roman" w:cs="Times New Roman"/>
        </w:rPr>
        <w:t xml:space="preserve"> para monitorização anestésica com no </w:t>
      </w:r>
      <w:r w:rsidR="008E1058">
        <w:rPr>
          <w:rFonts w:ascii="Times New Roman" w:hAnsi="Times New Roman" w:cs="Times New Roman"/>
        </w:rPr>
        <w:t xml:space="preserve">mínimo </w:t>
      </w:r>
      <w:r w:rsidRPr="00F56A5A">
        <w:rPr>
          <w:rFonts w:ascii="Times New Roman" w:hAnsi="Times New Roman" w:cs="Times New Roman"/>
        </w:rPr>
        <w:t xml:space="preserve">temperatura corporal, </w:t>
      </w:r>
      <w:proofErr w:type="spellStart"/>
      <w:r w:rsidRPr="00F56A5A">
        <w:rPr>
          <w:rFonts w:ascii="Times New Roman" w:hAnsi="Times New Roman" w:cs="Times New Roman"/>
        </w:rPr>
        <w:t>oximetria</w:t>
      </w:r>
      <w:proofErr w:type="spellEnd"/>
      <w:r w:rsidRPr="00F56A5A">
        <w:rPr>
          <w:rFonts w:ascii="Times New Roman" w:hAnsi="Times New Roman" w:cs="Times New Roman"/>
        </w:rPr>
        <w:t>, pressão arterial não-invasiva e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eletrocardiograma;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4. </w:t>
      </w:r>
      <w:proofErr w:type="gramStart"/>
      <w:r w:rsidRPr="00F56A5A">
        <w:rPr>
          <w:rFonts w:ascii="Times New Roman" w:hAnsi="Times New Roman" w:cs="Times New Roman"/>
        </w:rPr>
        <w:t>sistema</w:t>
      </w:r>
      <w:proofErr w:type="gramEnd"/>
      <w:r w:rsidRPr="00F56A5A">
        <w:rPr>
          <w:rFonts w:ascii="Times New Roman" w:hAnsi="Times New Roman" w:cs="Times New Roman"/>
        </w:rPr>
        <w:t xml:space="preserve"> de iluminação emergencial própria;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5. </w:t>
      </w:r>
      <w:proofErr w:type="gramStart"/>
      <w:r w:rsidRPr="00F56A5A">
        <w:rPr>
          <w:rFonts w:ascii="Times New Roman" w:hAnsi="Times New Roman" w:cs="Times New Roman"/>
        </w:rPr>
        <w:t>foco</w:t>
      </w:r>
      <w:proofErr w:type="gramEnd"/>
      <w:r w:rsidRPr="00F56A5A">
        <w:rPr>
          <w:rFonts w:ascii="Times New Roman" w:hAnsi="Times New Roman" w:cs="Times New Roman"/>
        </w:rPr>
        <w:t xml:space="preserve"> cirúrgico;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6. </w:t>
      </w:r>
      <w:proofErr w:type="gramStart"/>
      <w:r w:rsidRPr="00F56A5A">
        <w:rPr>
          <w:rFonts w:ascii="Times New Roman" w:hAnsi="Times New Roman" w:cs="Times New Roman"/>
        </w:rPr>
        <w:t>instrumental</w:t>
      </w:r>
      <w:proofErr w:type="gramEnd"/>
      <w:r w:rsidRPr="00F56A5A">
        <w:rPr>
          <w:rFonts w:ascii="Times New Roman" w:hAnsi="Times New Roman" w:cs="Times New Roman"/>
        </w:rPr>
        <w:t xml:space="preserve"> para cirurgia em qualidade e quantidade adequadas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à rotina;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7. </w:t>
      </w:r>
      <w:proofErr w:type="gramStart"/>
      <w:r w:rsidRPr="00F56A5A">
        <w:rPr>
          <w:rFonts w:ascii="Times New Roman" w:hAnsi="Times New Roman" w:cs="Times New Roman"/>
        </w:rPr>
        <w:t>aspirador</w:t>
      </w:r>
      <w:proofErr w:type="gramEnd"/>
      <w:r w:rsidRPr="00F56A5A">
        <w:rPr>
          <w:rFonts w:ascii="Times New Roman" w:hAnsi="Times New Roman" w:cs="Times New Roman"/>
        </w:rPr>
        <w:t xml:space="preserve"> cirúrgico;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8. </w:t>
      </w:r>
      <w:proofErr w:type="gramStart"/>
      <w:r w:rsidRPr="00F56A5A">
        <w:rPr>
          <w:rFonts w:ascii="Times New Roman" w:hAnsi="Times New Roman" w:cs="Times New Roman"/>
        </w:rPr>
        <w:t>mesa</w:t>
      </w:r>
      <w:proofErr w:type="gramEnd"/>
      <w:r w:rsidRPr="00F56A5A">
        <w:rPr>
          <w:rFonts w:ascii="Times New Roman" w:hAnsi="Times New Roman" w:cs="Times New Roman"/>
        </w:rPr>
        <w:t xml:space="preserve"> auxiliar;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9. </w:t>
      </w:r>
      <w:proofErr w:type="gramStart"/>
      <w:r w:rsidRPr="00F56A5A">
        <w:rPr>
          <w:rFonts w:ascii="Times New Roman" w:hAnsi="Times New Roman" w:cs="Times New Roman"/>
        </w:rPr>
        <w:t>paredes</w:t>
      </w:r>
      <w:proofErr w:type="gramEnd"/>
      <w:r w:rsidRPr="00F56A5A">
        <w:rPr>
          <w:rFonts w:ascii="Times New Roman" w:hAnsi="Times New Roman" w:cs="Times New Roman"/>
        </w:rPr>
        <w:t xml:space="preserve"> impermeabilizadas de fácil higienização, observada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 legislação sanitária pertinente;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10. </w:t>
      </w:r>
      <w:proofErr w:type="gramStart"/>
      <w:r w:rsidRPr="00F56A5A">
        <w:rPr>
          <w:rFonts w:ascii="Times New Roman" w:hAnsi="Times New Roman" w:cs="Times New Roman"/>
        </w:rPr>
        <w:t>sistema</w:t>
      </w:r>
      <w:proofErr w:type="gramEnd"/>
      <w:r w:rsidRPr="00F56A5A">
        <w:rPr>
          <w:rFonts w:ascii="Times New Roman" w:hAnsi="Times New Roman" w:cs="Times New Roman"/>
        </w:rPr>
        <w:t xml:space="preserve"> de provisão de oxigênio;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11. </w:t>
      </w:r>
      <w:proofErr w:type="gramStart"/>
      <w:r w:rsidRPr="00F56A5A">
        <w:rPr>
          <w:rFonts w:ascii="Times New Roman" w:hAnsi="Times New Roman" w:cs="Times New Roman"/>
        </w:rPr>
        <w:t>equipamento</w:t>
      </w:r>
      <w:proofErr w:type="gramEnd"/>
      <w:r w:rsidRPr="00F56A5A">
        <w:rPr>
          <w:rFonts w:ascii="Times New Roman" w:hAnsi="Times New Roman" w:cs="Times New Roman"/>
        </w:rPr>
        <w:t xml:space="preserve"> básico para intubação endotraqueal, compreendendo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no mínimo tubos traqueais e laringoscópio;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12. </w:t>
      </w:r>
      <w:proofErr w:type="gramStart"/>
      <w:r w:rsidRPr="00F56A5A">
        <w:rPr>
          <w:rFonts w:ascii="Times New Roman" w:hAnsi="Times New Roman" w:cs="Times New Roman"/>
        </w:rPr>
        <w:t>sistema</w:t>
      </w:r>
      <w:proofErr w:type="gramEnd"/>
      <w:r w:rsidRPr="00F56A5A">
        <w:rPr>
          <w:rFonts w:ascii="Times New Roman" w:hAnsi="Times New Roman" w:cs="Times New Roman"/>
        </w:rPr>
        <w:t xml:space="preserve"> de aquecimento (colchão térmico);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III - para o caso de o estabelecimento optar pela internação,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setor de internação, devendo dispor de: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a) mesa e pia de higienização;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b) baias, boxes ou outras acomodações individuais e de isolamento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compatíveis com os animais a elas destinadas, de fácil higienização,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obedecidas as normas sanitárias municipais e/ou estaduais;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c) local de isolamento para doenças </w:t>
      </w:r>
      <w:proofErr w:type="spellStart"/>
      <w:r w:rsidRPr="00F56A5A">
        <w:rPr>
          <w:rFonts w:ascii="Times New Roman" w:hAnsi="Times New Roman" w:cs="Times New Roman"/>
        </w:rPr>
        <w:t>infecto-contagiosas</w:t>
      </w:r>
      <w:proofErr w:type="spellEnd"/>
      <w:r w:rsidRPr="00F56A5A">
        <w:rPr>
          <w:rFonts w:ascii="Times New Roman" w:hAnsi="Times New Roman" w:cs="Times New Roman"/>
        </w:rPr>
        <w:t>, no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caso de internação;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d) armário para guarda de medicamentos e descartáveis necessários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 seu funcionamento;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e) no caso dos medicamentos sujeitos a controle, será obrigatória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 sua escrituração em livros apropriados, de guarda do médico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 xml:space="preserve">veterinário </w:t>
      </w:r>
      <w:proofErr w:type="gramStart"/>
      <w:r w:rsidRPr="00F56A5A">
        <w:rPr>
          <w:rFonts w:ascii="Times New Roman" w:hAnsi="Times New Roman" w:cs="Times New Roman"/>
        </w:rPr>
        <w:t>responsável técnico, devidamente registrados nos órgãos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competentes</w:t>
      </w:r>
      <w:proofErr w:type="gramEnd"/>
      <w:r w:rsidRPr="00F56A5A">
        <w:rPr>
          <w:rFonts w:ascii="Times New Roman" w:hAnsi="Times New Roman" w:cs="Times New Roman"/>
        </w:rPr>
        <w:t>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IV - setor de sustentação: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56A5A">
        <w:rPr>
          <w:rFonts w:ascii="Times New Roman" w:hAnsi="Times New Roman" w:cs="Times New Roman"/>
        </w:rPr>
        <w:t>a</w:t>
      </w:r>
      <w:proofErr w:type="gramEnd"/>
      <w:r w:rsidRPr="00F56A5A">
        <w:rPr>
          <w:rFonts w:ascii="Times New Roman" w:hAnsi="Times New Roman" w:cs="Times New Roman"/>
        </w:rPr>
        <w:t>)lavanderia;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b) depósito/almoxarifado;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c) instalações para descanso, preparo de alimentos e alimentação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do médico veterinário e funcionários, quando houver funcionamento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24 horas;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d) sanitários/vestiários compatíveis com o número de funcionários;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e) setor de estocagem de medicamentos e fármacos;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f) unidade de conservação de animais mortos e restos de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tecidos;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Parágrafo único. A clínica deverá manter contrato/convênio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com empresa devidamente credenciada para recolhimento de cadáveres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 resíduos hospitalares.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lastRenderedPageBreak/>
        <w:t>Capítulo III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Do Consultório e Ambulatório Médico Veterinário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6º Consultórios Veterinários são estabelecimentos de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propriedade de Médico Veterinário destinados ao ato básico de consulta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clínica, curativos, aplicação de medicamentos e vacinações de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animais, sendo vedada a realização de procedimentos anestésicos e/ou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cirúrgicos e a internação.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Parágrafo único. Os Consultórios Veterinários estão isentos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de pagamento de taxa de inscrição e anuidade, embora obrigados ao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registro no Conselho Regional de Medicina Veterinária.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7º São condições de funcionamento dos Consultórios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dos Médicos Veterinários: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I - setor de atendimento: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a) sala de recepção, contendo sanitário para uso do público;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b) mesa impermeável com dispositivo de drenagem e de fácil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higienização;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c) sala de atendimento, contendo geladeira com termômetro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de máxima e mínima para manutenção exclusiva de vacinas, antígenos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 outros produtos biológicos;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d) pias de higienização;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e) arquivo médico; </w:t>
      </w:r>
      <w:proofErr w:type="gramStart"/>
      <w:r w:rsidRPr="00F56A5A">
        <w:rPr>
          <w:rFonts w:ascii="Times New Roman" w:hAnsi="Times New Roman" w:cs="Times New Roman"/>
        </w:rPr>
        <w:t>e</w:t>
      </w:r>
      <w:proofErr w:type="gramEnd"/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f) armários próprios para equipamentos e medicamentos.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Parágrafo único. O Consultório deverá manter convênio com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empresa devidamente credenciada para recolhimento de cadáveres e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resíduos hospitalares.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8º Ambulatórios Veterinários são as dependências de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estabelecimentos comerciais, industriais, de recreação ou de ensino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onde são atendidos os animais pertencentes exclusivamente ao respectivo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 xml:space="preserve">estabelecimento, para </w:t>
      </w:r>
      <w:proofErr w:type="gramStart"/>
      <w:r w:rsidRPr="00F56A5A">
        <w:rPr>
          <w:rFonts w:ascii="Times New Roman" w:hAnsi="Times New Roman" w:cs="Times New Roman"/>
        </w:rPr>
        <w:t>exame clínico e curativos, com acesso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independente</w:t>
      </w:r>
      <w:proofErr w:type="gramEnd"/>
      <w:r w:rsidRPr="00F56A5A">
        <w:rPr>
          <w:rFonts w:ascii="Times New Roman" w:hAnsi="Times New Roman" w:cs="Times New Roman"/>
        </w:rPr>
        <w:t>, vedada a realização de procedimentos anestésicos e/ou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cirúrgicos e a internação.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I - setor de atendimento: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a) mesa impermeável com dispositivo de drenagem e de fácil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higienização;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b) sala de atendimento, contendo geladeira com termômetro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de máxima e mínima para manutenção exclusiva de vacinas, antígenos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 outros produtos biológicos;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c) pias de higienização;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d) arquivo médico; </w:t>
      </w:r>
      <w:proofErr w:type="gramStart"/>
      <w:r w:rsidRPr="00F56A5A">
        <w:rPr>
          <w:rFonts w:ascii="Times New Roman" w:hAnsi="Times New Roman" w:cs="Times New Roman"/>
        </w:rPr>
        <w:t>e</w:t>
      </w:r>
      <w:proofErr w:type="gramEnd"/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e) armários próprios para equipamentos e medicamentos.</w:t>
      </w:r>
    </w:p>
    <w:p w:rsidR="008E1058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Parágrafo único. O estabelecimento que contiver Ambulatório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deverá manter convênio/contrato com empresa devidamente credenciada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para recolhimento de cadáveres e resíduos hospitalares.</w:t>
      </w:r>
      <w:r w:rsidR="008E1058">
        <w:rPr>
          <w:rFonts w:ascii="Times New Roman" w:hAnsi="Times New Roman" w:cs="Times New Roman"/>
        </w:rPr>
        <w:t xml:space="preserve"> 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Seção I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Da Unidade de Transporte e Remoção Médico-Veterinária e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Ambulância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9º Unidade de Transporte e Remoção é o veículo destinado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unicamente à remoção de animais que não necessitem de</w:t>
      </w:r>
      <w:r w:rsidR="008E1058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atendimento de urgência ou emergência.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Parágrafo único. A utilização da Unidade de Transporte e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Remoção dispensa a necessidade da presença de um médico veterinário.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10. Ambulância Veterinária é o veículo identificado como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tal, cujos equipamentos, utilizados obrigatoriamente por um profissional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médico veterinário, permitam a aplicação de medidas de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suporte básico ou avançado de vida, destinadas à estabilização e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transporte de doentes que necessitem de atendimento de urgência ou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emergência.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§1º É condição fundamental para o funcionamento da Unidade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de Transporte e Remoção e da Ambulância Veterinária estarem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vinculadas a um estabelecimento veterinário, sendo vedado seu uso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como veículo móvel para realização de atendimentos veterinários.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§2º A Unidade de Transporte e Remoção e a Ambulância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Veterinária somente poderão ter gravados o nome do estabelecimento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ao qual estejam vinculadas, logomarca, endereço, telefone e a clara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identificação "transporte de animais" ou "ambulância".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§3º São equipamentos indispensáveis à Ambulância Veterinária: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I - sistema de maca com possibilidade de contenção e imobilização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do paciente;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II - sistema de monitorização do paciente com no mínimo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 xml:space="preserve">temperatura corporal, </w:t>
      </w:r>
      <w:proofErr w:type="spellStart"/>
      <w:r w:rsidRPr="00F56A5A">
        <w:rPr>
          <w:rFonts w:ascii="Times New Roman" w:hAnsi="Times New Roman" w:cs="Times New Roman"/>
        </w:rPr>
        <w:t>oximetria</w:t>
      </w:r>
      <w:proofErr w:type="spellEnd"/>
      <w:r w:rsidRPr="00F56A5A">
        <w:rPr>
          <w:rFonts w:ascii="Times New Roman" w:hAnsi="Times New Roman" w:cs="Times New Roman"/>
        </w:rPr>
        <w:t xml:space="preserve">, pressão arterial </w:t>
      </w:r>
      <w:proofErr w:type="gramStart"/>
      <w:r w:rsidRPr="00F56A5A">
        <w:rPr>
          <w:rFonts w:ascii="Times New Roman" w:hAnsi="Times New Roman" w:cs="Times New Roman"/>
        </w:rPr>
        <w:t>não-invasiva</w:t>
      </w:r>
      <w:proofErr w:type="gramEnd"/>
      <w:r w:rsidRPr="00F56A5A">
        <w:rPr>
          <w:rFonts w:ascii="Times New Roman" w:hAnsi="Times New Roman" w:cs="Times New Roman"/>
        </w:rPr>
        <w:t xml:space="preserve"> e eletrocardiograma;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III - sistema para aplicação de fluidos; </w:t>
      </w:r>
      <w:proofErr w:type="gramStart"/>
      <w:r w:rsidRPr="00F56A5A">
        <w:rPr>
          <w:rFonts w:ascii="Times New Roman" w:hAnsi="Times New Roman" w:cs="Times New Roman"/>
        </w:rPr>
        <w:t>e</w:t>
      </w:r>
      <w:proofErr w:type="gramEnd"/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lastRenderedPageBreak/>
        <w:t>IV - sistema de provisão de oxigênio e ventilação assistida.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§4º A Unidade de Transporte e Remoção poderá prestar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serviços de utilidade pública no transporte de animais em apoio à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Saúde Animal, Saúde Pública, Pesquisa e Ensino Profissional.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 xml:space="preserve">§5º É terminantemente vedada </w:t>
      </w:r>
      <w:proofErr w:type="gramStart"/>
      <w:r w:rsidRPr="00F56A5A">
        <w:rPr>
          <w:rFonts w:ascii="Times New Roman" w:hAnsi="Times New Roman" w:cs="Times New Roman"/>
        </w:rPr>
        <w:t>a</w:t>
      </w:r>
      <w:proofErr w:type="gramEnd"/>
      <w:r w:rsidRPr="00F56A5A">
        <w:rPr>
          <w:rFonts w:ascii="Times New Roman" w:hAnsi="Times New Roman" w:cs="Times New Roman"/>
        </w:rPr>
        <w:t xml:space="preserve"> utilização da Ambulância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 xml:space="preserve">Veterinária para transporte de animais com finalidades </w:t>
      </w:r>
      <w:proofErr w:type="spellStart"/>
      <w:r w:rsidRPr="00F56A5A">
        <w:rPr>
          <w:rFonts w:ascii="Times New Roman" w:hAnsi="Times New Roman" w:cs="Times New Roman"/>
        </w:rPr>
        <w:t>disitintas</w:t>
      </w:r>
      <w:proofErr w:type="spellEnd"/>
      <w:r w:rsidRPr="00F56A5A">
        <w:rPr>
          <w:rFonts w:ascii="Times New Roman" w:hAnsi="Times New Roman" w:cs="Times New Roman"/>
        </w:rPr>
        <w:t xml:space="preserve"> das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previstas no caput deste artigo 10.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11. O estabelecimento médico veterinário deve comunicar,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por escrito, ao respectivo Conselho a implantação da Unidade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de Transporte e Remoção ou da Ambulância Veterinária, com antecedência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mínima de 30 (trinta) dias do início dos serviços, contendo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em tal documento: marca, modelo cor, ano, placa, especificação completa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dos equipamentos e gravações constantes do §2º do artigo 10.</w:t>
      </w:r>
      <w:r w:rsidR="00BA541B">
        <w:rPr>
          <w:rFonts w:ascii="Times New Roman" w:hAnsi="Times New Roman" w:cs="Times New Roman"/>
        </w:rPr>
        <w:t xml:space="preserve"> 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Parágrafo único. Para fins de aplicação do presente artigo,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são considerados estabelecimentos médicos veterinários: hospitais veterinários,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clínicas veterinárias, consultórios veterinários, estabelecimentos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de ensino, pesquisa e outros órgãos e entidades públicos e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privados que utilizem a Unidade Móvel de Atendimento Médico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Veterinário.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TÍTULO III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DAS DISPOSIÇÕES GERAIS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Capítulo I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Das Penalidades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Das PSU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12. Os estabelecimentos e profissionais médicos veterinários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que não cumprirem os requisitos definidos nesta Resolução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estarão sujeitos à incidência de multa, conforme Resolução CFMV n</w:t>
      </w:r>
      <w:r w:rsidR="00BA541B">
        <w:rPr>
          <w:rFonts w:ascii="Times New Roman" w:hAnsi="Times New Roman" w:cs="Times New Roman"/>
        </w:rPr>
        <w:t xml:space="preserve">º </w:t>
      </w:r>
      <w:r w:rsidRPr="00F56A5A">
        <w:rPr>
          <w:rFonts w:ascii="Times New Roman" w:hAnsi="Times New Roman" w:cs="Times New Roman"/>
        </w:rPr>
        <w:t>682, de 16/3/2001, e outras que a complementem ou alterem.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Parágrafo único. Sem prejuízo das sanções pecuniárias previstas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no caput deste artigo, os médicos veterinários estarão sujeitos a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processos ético-profissionais.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TÍTULO IV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DAS DISPOSIÇÕES FINAIS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13. O deferimento do registro dos estabelecimentos médico-veterinários está condicionado à prévia verificação in loco a ser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realizada pela fiscalização do CRMV.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14. A reincidência só ocorrerá quando a prática ou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omissão do ato for sobre o mesmo tipo de infração e quando não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couber mais recurso em Processo Administrativo.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15. Hospitais Veterinários, Clínicas Veterinárias e Consultórios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Veterinários podem conter dependências próprias e com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acesso independente para comercialização de produtos para uso animal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e prestação de serviços de estética para animais, desde que sejam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regularmente inscritos na Junta Comercial ou Cartório de Registro de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Títulos e Documentos, conforme o caso.</w:t>
      </w:r>
    </w:p>
    <w:p w:rsidR="00BA541B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16. Os Hospitais Veterinários, Clínicas Veterinárias,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Consultórios Veterinários e Ambulatórios Veterinários terão até o dia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15 de janeiro de 2015 para se adequarem às exigências desta Resolução.</w:t>
      </w:r>
      <w:r w:rsidR="00BA541B">
        <w:rPr>
          <w:rFonts w:ascii="Times New Roman" w:hAnsi="Times New Roman" w:cs="Times New Roman"/>
        </w:rPr>
        <w:t xml:space="preserve"> 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17. A presente Resolução entrará em vigor no dia 15 de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janeiro de 2015, revogando as disposições em contrário, especificamente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a Resolução nº 670, de 10 de agosto de 2000, publicada no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>DOU nº 55-E, de 21/3/2001 (Seção 1, pg.88).</w:t>
      </w:r>
    </w:p>
    <w:p w:rsidR="00BD5D1D" w:rsidRPr="00F56A5A" w:rsidRDefault="00BD5D1D" w:rsidP="00F56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Art. 18. A redação desta Resolução substitui a publicada no</w:t>
      </w:r>
      <w:r w:rsidR="00BA541B">
        <w:rPr>
          <w:rFonts w:ascii="Times New Roman" w:hAnsi="Times New Roman" w:cs="Times New Roman"/>
        </w:rPr>
        <w:t xml:space="preserve"> </w:t>
      </w:r>
      <w:r w:rsidRPr="00F56A5A">
        <w:rPr>
          <w:rFonts w:ascii="Times New Roman" w:hAnsi="Times New Roman" w:cs="Times New Roman"/>
        </w:rPr>
        <w:t xml:space="preserve">DOU nº 22, de 31/1/2013 (Seção 1, </w:t>
      </w:r>
      <w:proofErr w:type="gramStart"/>
      <w:r w:rsidRPr="00F56A5A">
        <w:rPr>
          <w:rFonts w:ascii="Times New Roman" w:hAnsi="Times New Roman" w:cs="Times New Roman"/>
        </w:rPr>
        <w:t>pgs.</w:t>
      </w:r>
      <w:proofErr w:type="gramEnd"/>
      <w:r w:rsidRPr="00F56A5A">
        <w:rPr>
          <w:rFonts w:ascii="Times New Roman" w:hAnsi="Times New Roman" w:cs="Times New Roman"/>
        </w:rPr>
        <w:t>172 e 173).</w:t>
      </w:r>
    </w:p>
    <w:p w:rsidR="00BD5D1D" w:rsidRPr="00BA541B" w:rsidRDefault="00BD5D1D" w:rsidP="00BA5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A541B">
        <w:rPr>
          <w:rFonts w:ascii="Times New Roman" w:hAnsi="Times New Roman" w:cs="Times New Roman"/>
          <w:b/>
        </w:rPr>
        <w:t>BENEDITO FORTES DE ARRUDA</w:t>
      </w:r>
      <w:proofErr w:type="gramEnd"/>
    </w:p>
    <w:p w:rsidR="00BD5D1D" w:rsidRDefault="00BD5D1D" w:rsidP="00BA5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541B">
        <w:rPr>
          <w:rFonts w:ascii="Times New Roman" w:hAnsi="Times New Roman" w:cs="Times New Roman"/>
          <w:b/>
        </w:rPr>
        <w:t>Presidente do Conselho</w:t>
      </w:r>
    </w:p>
    <w:p w:rsidR="00BA541B" w:rsidRPr="00BA541B" w:rsidRDefault="00BA541B" w:rsidP="00BA5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5D1D" w:rsidRPr="00BA541B" w:rsidRDefault="00BD5D1D" w:rsidP="00BA5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541B">
        <w:rPr>
          <w:rFonts w:ascii="Times New Roman" w:hAnsi="Times New Roman" w:cs="Times New Roman"/>
          <w:b/>
        </w:rPr>
        <w:t xml:space="preserve">ANTÔNIO FELIPE P. F. </w:t>
      </w:r>
      <w:proofErr w:type="gramStart"/>
      <w:r w:rsidRPr="00BA541B">
        <w:rPr>
          <w:rFonts w:ascii="Times New Roman" w:hAnsi="Times New Roman" w:cs="Times New Roman"/>
          <w:b/>
        </w:rPr>
        <w:t>WOUK</w:t>
      </w:r>
      <w:proofErr w:type="gramEnd"/>
    </w:p>
    <w:p w:rsidR="00BD5D1D" w:rsidRDefault="00BD5D1D" w:rsidP="00BA5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541B">
        <w:rPr>
          <w:rFonts w:ascii="Times New Roman" w:hAnsi="Times New Roman" w:cs="Times New Roman"/>
          <w:b/>
        </w:rPr>
        <w:t>Secretário-Geral</w:t>
      </w:r>
    </w:p>
    <w:p w:rsidR="00BA541B" w:rsidRPr="00BA541B" w:rsidRDefault="00BA541B" w:rsidP="00BA541B">
      <w:pPr>
        <w:spacing w:after="0" w:line="240" w:lineRule="auto"/>
        <w:rPr>
          <w:rFonts w:ascii="Times New Roman" w:hAnsi="Times New Roman" w:cs="Times New Roman"/>
          <w:b/>
        </w:rPr>
      </w:pPr>
    </w:p>
    <w:p w:rsidR="00BD5D1D" w:rsidRPr="00F56A5A" w:rsidRDefault="00BD5D1D" w:rsidP="00F56A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D1D" w:rsidRPr="00BA541B" w:rsidRDefault="00BA541B" w:rsidP="00BA54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A541B">
        <w:rPr>
          <w:rFonts w:ascii="Times New Roman" w:hAnsi="Times New Roman" w:cs="Times New Roman"/>
          <w:b/>
          <w:i/>
        </w:rPr>
        <w:t xml:space="preserve">(Publicação no DOU n.º </w:t>
      </w:r>
      <w:r w:rsidR="00BD5D1D" w:rsidRPr="00BA541B">
        <w:rPr>
          <w:rFonts w:ascii="Times New Roman" w:hAnsi="Times New Roman" w:cs="Times New Roman"/>
          <w:b/>
          <w:i/>
        </w:rPr>
        <w:t>165,</w:t>
      </w:r>
      <w:r w:rsidRPr="00BA541B">
        <w:rPr>
          <w:rFonts w:ascii="Times New Roman" w:hAnsi="Times New Roman" w:cs="Times New Roman"/>
          <w:b/>
          <w:i/>
        </w:rPr>
        <w:t xml:space="preserve"> de 28.08.2014, Seção </w:t>
      </w:r>
      <w:r>
        <w:rPr>
          <w:rFonts w:ascii="Times New Roman" w:hAnsi="Times New Roman" w:cs="Times New Roman"/>
          <w:b/>
          <w:i/>
        </w:rPr>
        <w:t>1</w:t>
      </w:r>
      <w:r w:rsidR="00BD5D1D" w:rsidRPr="00BA541B">
        <w:rPr>
          <w:rFonts w:ascii="Times New Roman" w:hAnsi="Times New Roman" w:cs="Times New Roman"/>
          <w:b/>
          <w:i/>
        </w:rPr>
        <w:t>,</w:t>
      </w:r>
      <w:r w:rsidRPr="00BA541B">
        <w:rPr>
          <w:rFonts w:ascii="Times New Roman" w:hAnsi="Times New Roman" w:cs="Times New Roman"/>
          <w:b/>
          <w:i/>
        </w:rPr>
        <w:t xml:space="preserve"> páginas</w:t>
      </w:r>
      <w:r w:rsidR="00BD5D1D" w:rsidRPr="00BA541B">
        <w:rPr>
          <w:rFonts w:ascii="Times New Roman" w:hAnsi="Times New Roman" w:cs="Times New Roman"/>
          <w:b/>
          <w:i/>
        </w:rPr>
        <w:t xml:space="preserve"> 128/129</w:t>
      </w:r>
      <w:proofErr w:type="gramStart"/>
      <w:r w:rsidRPr="00BA541B">
        <w:rPr>
          <w:rFonts w:ascii="Times New Roman" w:hAnsi="Times New Roman" w:cs="Times New Roman"/>
          <w:b/>
          <w:i/>
        </w:rPr>
        <w:t>)</w:t>
      </w:r>
      <w:proofErr w:type="gramEnd"/>
    </w:p>
    <w:sectPr w:rsidR="00BD5D1D" w:rsidRPr="00BA541B" w:rsidSect="00F56A5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FF" w:rsidRDefault="009114FF" w:rsidP="00BA541B">
      <w:pPr>
        <w:spacing w:after="0" w:line="240" w:lineRule="auto"/>
      </w:pPr>
      <w:r>
        <w:separator/>
      </w:r>
    </w:p>
  </w:endnote>
  <w:endnote w:type="continuationSeparator" w:id="0">
    <w:p w:rsidR="009114FF" w:rsidRDefault="009114FF" w:rsidP="00BA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315660"/>
      <w:docPartObj>
        <w:docPartGallery w:val="Page Numbers (Bottom of Page)"/>
        <w:docPartUnique/>
      </w:docPartObj>
    </w:sdtPr>
    <w:sdtContent>
      <w:p w:rsidR="00BA541B" w:rsidRDefault="00BA54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541B" w:rsidRDefault="00BA54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FF" w:rsidRDefault="009114FF" w:rsidP="00BA541B">
      <w:pPr>
        <w:spacing w:after="0" w:line="240" w:lineRule="auto"/>
      </w:pPr>
      <w:r>
        <w:separator/>
      </w:r>
    </w:p>
  </w:footnote>
  <w:footnote w:type="continuationSeparator" w:id="0">
    <w:p w:rsidR="009114FF" w:rsidRDefault="009114FF" w:rsidP="00BA5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1D"/>
    <w:rsid w:val="002827AC"/>
    <w:rsid w:val="008E1058"/>
    <w:rsid w:val="009114FF"/>
    <w:rsid w:val="00BA541B"/>
    <w:rsid w:val="00BD5D1D"/>
    <w:rsid w:val="00F5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41B"/>
  </w:style>
  <w:style w:type="paragraph" w:styleId="Rodap">
    <w:name w:val="footer"/>
    <w:basedOn w:val="Normal"/>
    <w:link w:val="RodapChar"/>
    <w:uiPriority w:val="99"/>
    <w:unhideWhenUsed/>
    <w:rsid w:val="00BA5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41B"/>
  </w:style>
  <w:style w:type="paragraph" w:styleId="Rodap">
    <w:name w:val="footer"/>
    <w:basedOn w:val="Normal"/>
    <w:link w:val="RodapChar"/>
    <w:uiPriority w:val="99"/>
    <w:unhideWhenUsed/>
    <w:rsid w:val="00BA5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2398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3</cp:revision>
  <dcterms:created xsi:type="dcterms:W3CDTF">2014-08-28T10:17:00Z</dcterms:created>
  <dcterms:modified xsi:type="dcterms:W3CDTF">2014-08-28T10:32:00Z</dcterms:modified>
</cp:coreProperties>
</file>