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F8" w:rsidRPr="003B18F8" w:rsidRDefault="003B18F8" w:rsidP="003B18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18F8">
        <w:rPr>
          <w:rFonts w:ascii="Times New Roman" w:hAnsi="Times New Roman" w:cs="Times New Roman"/>
          <w:b/>
        </w:rPr>
        <w:t>MINISTÉRIO DA EDUCAÇÃO</w:t>
      </w:r>
    </w:p>
    <w:p w:rsidR="003B18F8" w:rsidRPr="003B18F8" w:rsidRDefault="003B18F8" w:rsidP="003B18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18F8">
        <w:rPr>
          <w:rFonts w:ascii="Times New Roman" w:hAnsi="Times New Roman" w:cs="Times New Roman"/>
          <w:b/>
        </w:rPr>
        <w:t>COORDENAÇÃO DE APERFEIÇOAMENTO</w:t>
      </w:r>
    </w:p>
    <w:p w:rsidR="003B18F8" w:rsidRPr="003B18F8" w:rsidRDefault="003B18F8" w:rsidP="003B18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18F8">
        <w:rPr>
          <w:rFonts w:ascii="Times New Roman" w:hAnsi="Times New Roman" w:cs="Times New Roman"/>
          <w:b/>
        </w:rPr>
        <w:t>DE PESSOAL DE NÍVEL SUPERIOR</w:t>
      </w:r>
    </w:p>
    <w:p w:rsidR="003B18F8" w:rsidRPr="003B18F8" w:rsidRDefault="003B18F8" w:rsidP="003B18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18F8">
        <w:rPr>
          <w:rFonts w:ascii="Times New Roman" w:hAnsi="Times New Roman" w:cs="Times New Roman"/>
          <w:b/>
        </w:rPr>
        <w:t xml:space="preserve">PORTARIA Nº 110, DE 26 DE AGOSTO DE </w:t>
      </w:r>
      <w:proofErr w:type="gramStart"/>
      <w:r w:rsidRPr="003B18F8">
        <w:rPr>
          <w:rFonts w:ascii="Times New Roman" w:hAnsi="Times New Roman" w:cs="Times New Roman"/>
          <w:b/>
        </w:rPr>
        <w:t>2014</w:t>
      </w:r>
      <w:proofErr w:type="gramEnd"/>
    </w:p>
    <w:p w:rsidR="003B18F8" w:rsidRDefault="003B18F8" w:rsidP="003B18F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B18F8" w:rsidRPr="003B18F8" w:rsidRDefault="003B18F8" w:rsidP="003B18F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B18F8">
        <w:rPr>
          <w:rFonts w:ascii="Times New Roman" w:hAnsi="Times New Roman" w:cs="Times New Roman"/>
        </w:rPr>
        <w:t>Regulamenta os valores da bolsa de Mestrado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Profissional nos EUA no âmbito do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Programa Ciência sem Fronteiras.</w:t>
      </w:r>
    </w:p>
    <w:p w:rsidR="003B18F8" w:rsidRDefault="003B18F8" w:rsidP="003B18F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B18F8" w:rsidRPr="003B18F8" w:rsidRDefault="003B18F8" w:rsidP="003B18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8F8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DE PESSOAL DE NÍVEL SUPERIOR - CAPES, no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uso das atribuições que lhes são conferidas pelo Decreto nº 7.692,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B18F8">
        <w:rPr>
          <w:rFonts w:ascii="Times New Roman" w:hAnsi="Times New Roman" w:cs="Times New Roman"/>
        </w:rPr>
        <w:t>2</w:t>
      </w:r>
      <w:proofErr w:type="gramEnd"/>
      <w:r w:rsidRPr="003B18F8">
        <w:rPr>
          <w:rFonts w:ascii="Times New Roman" w:hAnsi="Times New Roman" w:cs="Times New Roman"/>
        </w:rPr>
        <w:t xml:space="preserve"> de março de 2012, bem como pelo art. 13 do Decreto n</w:t>
      </w:r>
      <w:r>
        <w:rPr>
          <w:rFonts w:ascii="Times New Roman" w:hAnsi="Times New Roman" w:cs="Times New Roman"/>
        </w:rPr>
        <w:t>º</w:t>
      </w:r>
      <w:r w:rsidRPr="003B18F8">
        <w:rPr>
          <w:rFonts w:ascii="Times New Roman" w:hAnsi="Times New Roman" w:cs="Times New Roman"/>
        </w:rPr>
        <w:t xml:space="preserve"> 7.642, de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13 de dezembro de 2011, e considerando proposta aprovada pelo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Comitê Executivo e homologada pelo Comitê de Acompanhamento e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Assessoramento - CAA do Programa Ciência sem Fronteiras, instituídos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pelas Portarias Interministeriais MEC/MCTI n</w:t>
      </w:r>
      <w:r>
        <w:rPr>
          <w:rFonts w:ascii="Times New Roman" w:hAnsi="Times New Roman" w:cs="Times New Roman"/>
        </w:rPr>
        <w:t>º</w:t>
      </w:r>
      <w:r w:rsidRPr="003B18F8">
        <w:rPr>
          <w:rFonts w:ascii="Times New Roman" w:hAnsi="Times New Roman" w:cs="Times New Roman"/>
        </w:rPr>
        <w:t xml:space="preserve"> 382, de 12 de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abril de 2012 e n</w:t>
      </w:r>
      <w:r>
        <w:rPr>
          <w:rFonts w:ascii="Times New Roman" w:hAnsi="Times New Roman" w:cs="Times New Roman"/>
        </w:rPr>
        <w:t>º</w:t>
      </w:r>
      <w:r w:rsidRPr="003B18F8">
        <w:rPr>
          <w:rFonts w:ascii="Times New Roman" w:hAnsi="Times New Roman" w:cs="Times New Roman"/>
        </w:rPr>
        <w:t xml:space="preserve"> 648, de 21 de maio de 2012, resolvem:</w:t>
      </w:r>
    </w:p>
    <w:p w:rsidR="003B18F8" w:rsidRPr="003B18F8" w:rsidRDefault="003B18F8" w:rsidP="003B18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8F8">
        <w:rPr>
          <w:rFonts w:ascii="Times New Roman" w:hAnsi="Times New Roman" w:cs="Times New Roman"/>
        </w:rPr>
        <w:t>Art. 1º. Instituir o valor de US$ 1.300,00 (</w:t>
      </w:r>
      <w:proofErr w:type="gramStart"/>
      <w:r w:rsidRPr="003B18F8">
        <w:rPr>
          <w:rFonts w:ascii="Times New Roman" w:hAnsi="Times New Roman" w:cs="Times New Roman"/>
        </w:rPr>
        <w:t>hum</w:t>
      </w:r>
      <w:proofErr w:type="gramEnd"/>
      <w:r w:rsidRPr="003B18F8">
        <w:rPr>
          <w:rFonts w:ascii="Times New Roman" w:hAnsi="Times New Roman" w:cs="Times New Roman"/>
        </w:rPr>
        <w:t xml:space="preserve"> mil e trezentos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dólares) para a mensalidade da bolsa de Mestrado Profissional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nos Estados Unidos da América no âmbito do Programa Ciência sem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Fronteiras.</w:t>
      </w:r>
    </w:p>
    <w:p w:rsidR="003B18F8" w:rsidRPr="003B18F8" w:rsidRDefault="003B18F8" w:rsidP="003B18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8F8">
        <w:rPr>
          <w:rFonts w:ascii="Times New Roman" w:hAnsi="Times New Roman" w:cs="Times New Roman"/>
        </w:rPr>
        <w:t>Art. 2º Ficam regulamentados os valores de bolsa de estudo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e auxílios pagos no exterior para o Mestrado Profissional nos EUA no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âmbito do Programa Ciência sem Fronteiras, conforme disposto no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anexo I desta portaria.</w:t>
      </w:r>
    </w:p>
    <w:p w:rsidR="003B18F8" w:rsidRDefault="003B18F8" w:rsidP="003B18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8F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1º São entendidos como componentes da bolsa, as mensalidades,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o auxílio instalação, o auxílio deslocamento, o seguro saúde,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o adicional dependente e o adicional localidade, quando couber.</w:t>
      </w:r>
      <w:r>
        <w:rPr>
          <w:rFonts w:ascii="Times New Roman" w:hAnsi="Times New Roman" w:cs="Times New Roman"/>
        </w:rPr>
        <w:t xml:space="preserve"> </w:t>
      </w:r>
    </w:p>
    <w:p w:rsidR="003B18F8" w:rsidRPr="003B18F8" w:rsidRDefault="003B18F8" w:rsidP="003B18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8F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2º São aplicados os valores em dólares norte-americanos.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§3º Para efeito do cálculo do adicional dependente serão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considerados até dois dependentes. Será considerado dependente o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 xml:space="preserve">cônjuge ou </w:t>
      </w:r>
      <w:proofErr w:type="gramStart"/>
      <w:r w:rsidRPr="003B18F8">
        <w:rPr>
          <w:rFonts w:ascii="Times New Roman" w:hAnsi="Times New Roman" w:cs="Times New Roman"/>
        </w:rPr>
        <w:t>companheiro(</w:t>
      </w:r>
      <w:proofErr w:type="gramEnd"/>
      <w:r w:rsidRPr="003B18F8">
        <w:rPr>
          <w:rFonts w:ascii="Times New Roman" w:hAnsi="Times New Roman" w:cs="Times New Roman"/>
        </w:rPr>
        <w:t>a), os filhos com até 21 anos de idade ou até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24 anos, se matriculado em curso superior no país de destino, e que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viva sob a dependência econômica do bolsista. Os benefícios aos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dependentes são exclusivamente para aqueles que permanecerão na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companhia do bolsista, no exterior, por prazo igual ou superior a nove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meses.</w:t>
      </w:r>
    </w:p>
    <w:p w:rsidR="003B18F8" w:rsidRPr="003B18F8" w:rsidRDefault="003B18F8" w:rsidP="003B18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8F8">
        <w:rPr>
          <w:rFonts w:ascii="Times New Roman" w:hAnsi="Times New Roman" w:cs="Times New Roman"/>
        </w:rPr>
        <w:t>Art. 3º. É vedado ao beneficiário o acúmulo do auxílio concedido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pela CAPES com as bolsas oferecidas por outras Agências de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Fomento Públicas Nacionais.</w:t>
      </w:r>
    </w:p>
    <w:p w:rsidR="003B18F8" w:rsidRPr="003B18F8" w:rsidRDefault="003B18F8" w:rsidP="003B18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8F8">
        <w:rPr>
          <w:rFonts w:ascii="Times New Roman" w:hAnsi="Times New Roman" w:cs="Times New Roman"/>
        </w:rPr>
        <w:t>Art. 4º. Aplicar-se-ão, subsidiariamente, as disposições legais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e regulamentares sobre concessão e pagamento de bolsas e auxílios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 xml:space="preserve">no </w:t>
      </w:r>
      <w:proofErr w:type="gramStart"/>
      <w:r w:rsidRPr="003B18F8">
        <w:rPr>
          <w:rFonts w:ascii="Times New Roman" w:hAnsi="Times New Roman" w:cs="Times New Roman"/>
        </w:rPr>
        <w:t>exterior contidas nas normas</w:t>
      </w:r>
      <w:proofErr w:type="gramEnd"/>
      <w:r w:rsidRPr="003B18F8">
        <w:rPr>
          <w:rFonts w:ascii="Times New Roman" w:hAnsi="Times New Roman" w:cs="Times New Roman"/>
        </w:rPr>
        <w:t xml:space="preserve"> da CAPES.</w:t>
      </w:r>
    </w:p>
    <w:p w:rsidR="003B18F8" w:rsidRPr="003B18F8" w:rsidRDefault="003B18F8" w:rsidP="003B18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8F8">
        <w:rPr>
          <w:rFonts w:ascii="Times New Roman" w:hAnsi="Times New Roman" w:cs="Times New Roman"/>
        </w:rPr>
        <w:t>Art. 5º - Esta Portaria entra em vigor na data de sua publicação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com efeitos financeiros a partir de maio de 2014.</w:t>
      </w:r>
    </w:p>
    <w:p w:rsidR="003B18F8" w:rsidRPr="003B18F8" w:rsidRDefault="003B18F8" w:rsidP="003B18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18F8">
        <w:rPr>
          <w:rFonts w:ascii="Times New Roman" w:hAnsi="Times New Roman" w:cs="Times New Roman"/>
          <w:b/>
        </w:rPr>
        <w:t>JORGE ALMEIDA GUIMARÃES</w:t>
      </w:r>
    </w:p>
    <w:p w:rsidR="003B18F8" w:rsidRPr="003B18F8" w:rsidRDefault="003B18F8" w:rsidP="003B18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18F8" w:rsidRPr="003B18F8" w:rsidRDefault="003B18F8" w:rsidP="003B18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18F8">
        <w:rPr>
          <w:rFonts w:ascii="Times New Roman" w:hAnsi="Times New Roman" w:cs="Times New Roman"/>
          <w:b/>
        </w:rPr>
        <w:t>ANEXO I</w:t>
      </w:r>
    </w:p>
    <w:p w:rsidR="003B18F8" w:rsidRPr="003B18F8" w:rsidRDefault="003B18F8" w:rsidP="000E3D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29A3" w:rsidRPr="003B18F8" w:rsidRDefault="003B18F8" w:rsidP="003B18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8F8">
        <w:rPr>
          <w:rFonts w:ascii="Times New Roman" w:hAnsi="Times New Roman" w:cs="Times New Roman"/>
        </w:rPr>
        <w:t>Valores de bolsa de estudo e auxílios pagos no exterior para o Mestrado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Profissional nos EUA no âmbito do Programa Ciência sem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Fronteiras.</w:t>
      </w:r>
    </w:p>
    <w:p w:rsidR="003B18F8" w:rsidRDefault="003B18F8" w:rsidP="003B18F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3B18F8" w:rsidTr="003B18F8">
        <w:tc>
          <w:tcPr>
            <w:tcW w:w="4497" w:type="dxa"/>
          </w:tcPr>
          <w:p w:rsidR="003B18F8" w:rsidRDefault="003B18F8" w:rsidP="003B18F8">
            <w:pPr>
              <w:jc w:val="center"/>
              <w:rPr>
                <w:rFonts w:ascii="Times New Roman" w:hAnsi="Times New Roman" w:cs="Times New Roman"/>
              </w:rPr>
            </w:pPr>
            <w:r w:rsidRPr="003B18F8">
              <w:rPr>
                <w:rFonts w:ascii="Times New Roman" w:hAnsi="Times New Roman" w:cs="Times New Roman"/>
              </w:rPr>
              <w:t>Benefícios</w:t>
            </w:r>
          </w:p>
        </w:tc>
        <w:tc>
          <w:tcPr>
            <w:tcW w:w="4605" w:type="dxa"/>
          </w:tcPr>
          <w:p w:rsidR="003B18F8" w:rsidRDefault="003B18F8" w:rsidP="003B18F8">
            <w:pPr>
              <w:jc w:val="center"/>
              <w:rPr>
                <w:rFonts w:ascii="Times New Roman" w:hAnsi="Times New Roman" w:cs="Times New Roman"/>
              </w:rPr>
            </w:pPr>
            <w:r w:rsidRPr="003B18F8">
              <w:rPr>
                <w:rFonts w:ascii="Times New Roman" w:hAnsi="Times New Roman" w:cs="Times New Roman"/>
              </w:rPr>
              <w:t>Valor</w:t>
            </w:r>
          </w:p>
        </w:tc>
      </w:tr>
      <w:tr w:rsidR="007A16DB" w:rsidTr="003B18F8">
        <w:tc>
          <w:tcPr>
            <w:tcW w:w="4497" w:type="dxa"/>
          </w:tcPr>
          <w:p w:rsidR="007A16DB" w:rsidRDefault="007A16DB" w:rsidP="003B18F8">
            <w:pPr>
              <w:jc w:val="both"/>
              <w:rPr>
                <w:rFonts w:ascii="Times New Roman" w:hAnsi="Times New Roman" w:cs="Times New Roman"/>
              </w:rPr>
            </w:pPr>
            <w:r w:rsidRPr="003B18F8">
              <w:rPr>
                <w:rFonts w:ascii="Times New Roman" w:hAnsi="Times New Roman" w:cs="Times New Roman"/>
              </w:rPr>
              <w:t>Mensalidade</w:t>
            </w:r>
          </w:p>
        </w:tc>
        <w:tc>
          <w:tcPr>
            <w:tcW w:w="4605" w:type="dxa"/>
          </w:tcPr>
          <w:p w:rsidR="007A16DB" w:rsidRPr="000D5C01" w:rsidRDefault="007A16DB" w:rsidP="009914E7">
            <w:pPr>
              <w:jc w:val="both"/>
              <w:rPr>
                <w:rFonts w:ascii="Times New Roman" w:hAnsi="Times New Roman" w:cs="Times New Roman"/>
              </w:rPr>
            </w:pPr>
            <w:r w:rsidRPr="000D5C01">
              <w:rPr>
                <w:rFonts w:ascii="Times New Roman" w:hAnsi="Times New Roman" w:cs="Times New Roman"/>
              </w:rPr>
              <w:t>US$ 1.300,00 / mês</w:t>
            </w:r>
          </w:p>
        </w:tc>
      </w:tr>
      <w:tr w:rsidR="007A16DB" w:rsidTr="003B18F8">
        <w:tc>
          <w:tcPr>
            <w:tcW w:w="4497" w:type="dxa"/>
          </w:tcPr>
          <w:p w:rsidR="007A16DB" w:rsidRDefault="007A16DB" w:rsidP="003B18F8">
            <w:pPr>
              <w:jc w:val="both"/>
              <w:rPr>
                <w:rFonts w:ascii="Times New Roman" w:hAnsi="Times New Roman" w:cs="Times New Roman"/>
              </w:rPr>
            </w:pPr>
            <w:r w:rsidRPr="003B18F8">
              <w:rPr>
                <w:rFonts w:ascii="Times New Roman" w:hAnsi="Times New Roman" w:cs="Times New Roman"/>
              </w:rPr>
              <w:t>Auxílio adicional dependente (no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18F8">
              <w:rPr>
                <w:rFonts w:ascii="Times New Roman" w:hAnsi="Times New Roman" w:cs="Times New Roman"/>
              </w:rPr>
              <w:t>máximo dois dependentes).</w:t>
            </w:r>
          </w:p>
        </w:tc>
        <w:tc>
          <w:tcPr>
            <w:tcW w:w="4605" w:type="dxa"/>
          </w:tcPr>
          <w:p w:rsidR="007A16DB" w:rsidRPr="000D5C01" w:rsidRDefault="007A16DB" w:rsidP="009914E7">
            <w:pPr>
              <w:jc w:val="both"/>
              <w:rPr>
                <w:rFonts w:ascii="Times New Roman" w:hAnsi="Times New Roman" w:cs="Times New Roman"/>
              </w:rPr>
            </w:pPr>
            <w:r w:rsidRPr="000D5C01">
              <w:rPr>
                <w:rFonts w:ascii="Times New Roman" w:hAnsi="Times New Roman" w:cs="Times New Roman"/>
              </w:rPr>
              <w:t>US$ 200,00/mês, por dependente, quando for o caso.</w:t>
            </w:r>
          </w:p>
        </w:tc>
      </w:tr>
      <w:tr w:rsidR="007A16DB" w:rsidTr="003B18F8">
        <w:tc>
          <w:tcPr>
            <w:tcW w:w="4497" w:type="dxa"/>
          </w:tcPr>
          <w:p w:rsidR="007A16DB" w:rsidRDefault="007A16DB" w:rsidP="003B18F8">
            <w:pPr>
              <w:jc w:val="both"/>
              <w:rPr>
                <w:rFonts w:ascii="Times New Roman" w:hAnsi="Times New Roman" w:cs="Times New Roman"/>
              </w:rPr>
            </w:pPr>
            <w:r w:rsidRPr="003B18F8">
              <w:rPr>
                <w:rFonts w:ascii="Times New Roman" w:hAnsi="Times New Roman" w:cs="Times New Roman"/>
              </w:rPr>
              <w:t>Auxílio instalação (parcela única).</w:t>
            </w:r>
          </w:p>
        </w:tc>
        <w:tc>
          <w:tcPr>
            <w:tcW w:w="4605" w:type="dxa"/>
          </w:tcPr>
          <w:p w:rsidR="007A16DB" w:rsidRPr="000D5C01" w:rsidRDefault="007A16DB" w:rsidP="009914E7">
            <w:pPr>
              <w:jc w:val="both"/>
              <w:rPr>
                <w:rFonts w:ascii="Times New Roman" w:hAnsi="Times New Roman" w:cs="Times New Roman"/>
              </w:rPr>
            </w:pPr>
            <w:r w:rsidRPr="000D5C01">
              <w:rPr>
                <w:rFonts w:ascii="Times New Roman" w:hAnsi="Times New Roman" w:cs="Times New Roman"/>
              </w:rPr>
              <w:t>US$ 1.300,00 e, quando for o caso, adicional de</w:t>
            </w:r>
            <w:r w:rsidR="00DF6E19">
              <w:rPr>
                <w:rFonts w:ascii="Times New Roman" w:hAnsi="Times New Roman" w:cs="Times New Roman"/>
              </w:rPr>
              <w:t xml:space="preserve"> </w:t>
            </w:r>
            <w:r w:rsidR="00DF6E19" w:rsidRPr="000D5C01">
              <w:rPr>
                <w:rFonts w:ascii="Times New Roman" w:hAnsi="Times New Roman" w:cs="Times New Roman"/>
              </w:rPr>
              <w:t>US$ 200,00 por dependente.</w:t>
            </w:r>
          </w:p>
        </w:tc>
      </w:tr>
      <w:tr w:rsidR="007A16DB" w:rsidTr="003B18F8">
        <w:tc>
          <w:tcPr>
            <w:tcW w:w="4497" w:type="dxa"/>
          </w:tcPr>
          <w:p w:rsidR="007A16DB" w:rsidRDefault="007A16DB" w:rsidP="003B18F8">
            <w:pPr>
              <w:jc w:val="both"/>
              <w:rPr>
                <w:rFonts w:ascii="Times New Roman" w:hAnsi="Times New Roman" w:cs="Times New Roman"/>
              </w:rPr>
            </w:pPr>
            <w:r w:rsidRPr="003B18F8">
              <w:rPr>
                <w:rFonts w:ascii="Times New Roman" w:hAnsi="Times New Roman" w:cs="Times New Roman"/>
              </w:rPr>
              <w:t>Auxílio seguro saúde (para o bolsista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18F8">
              <w:rPr>
                <w:rFonts w:ascii="Times New Roman" w:hAnsi="Times New Roman" w:cs="Times New Roman"/>
              </w:rPr>
              <w:t>e até dois dependentes, quando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18F8">
              <w:rPr>
                <w:rFonts w:ascii="Times New Roman" w:hAnsi="Times New Roman" w:cs="Times New Roman"/>
              </w:rPr>
              <w:t>for o caso).</w:t>
            </w:r>
          </w:p>
        </w:tc>
        <w:tc>
          <w:tcPr>
            <w:tcW w:w="4605" w:type="dxa"/>
          </w:tcPr>
          <w:p w:rsidR="007A16DB" w:rsidRPr="000D5C01" w:rsidRDefault="00DF6E19" w:rsidP="00DF6E19">
            <w:pPr>
              <w:jc w:val="both"/>
              <w:rPr>
                <w:rFonts w:ascii="Times New Roman" w:hAnsi="Times New Roman" w:cs="Times New Roman"/>
              </w:rPr>
            </w:pPr>
            <w:r w:rsidRPr="003B18F8">
              <w:rPr>
                <w:rFonts w:ascii="Times New Roman" w:hAnsi="Times New Roman" w:cs="Times New Roman"/>
              </w:rPr>
              <w:t>US$ 90,00 / mês (bolsista) e US$ 30,00 / mês (por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18F8">
              <w:rPr>
                <w:rFonts w:ascii="Times New Roman" w:hAnsi="Times New Roman" w:cs="Times New Roman"/>
              </w:rPr>
              <w:t>cada dependente) ou valor equivalente ao mandatório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18F8">
              <w:rPr>
                <w:rFonts w:ascii="Times New Roman" w:hAnsi="Times New Roman" w:cs="Times New Roman"/>
              </w:rPr>
              <w:t>da instituição de destino do bolsista nos EUA.</w:t>
            </w:r>
          </w:p>
        </w:tc>
      </w:tr>
      <w:tr w:rsidR="003B18F8" w:rsidTr="003B18F8">
        <w:tc>
          <w:tcPr>
            <w:tcW w:w="4497" w:type="dxa"/>
          </w:tcPr>
          <w:p w:rsidR="003B18F8" w:rsidRDefault="003B18F8" w:rsidP="003B18F8">
            <w:pPr>
              <w:jc w:val="both"/>
              <w:rPr>
                <w:rFonts w:ascii="Times New Roman" w:hAnsi="Times New Roman" w:cs="Times New Roman"/>
              </w:rPr>
            </w:pPr>
            <w:r w:rsidRPr="003B18F8">
              <w:rPr>
                <w:rFonts w:ascii="Times New Roman" w:hAnsi="Times New Roman" w:cs="Times New Roman"/>
              </w:rPr>
              <w:t>Auxílio adicional de manutenção,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18F8">
              <w:rPr>
                <w:rFonts w:ascii="Times New Roman" w:hAnsi="Times New Roman" w:cs="Times New Roman"/>
              </w:rPr>
              <w:t xml:space="preserve">apenas para </w:t>
            </w:r>
            <w:r w:rsidRPr="003B18F8">
              <w:rPr>
                <w:rFonts w:ascii="Times New Roman" w:hAnsi="Times New Roman" w:cs="Times New Roman"/>
              </w:rPr>
              <w:lastRenderedPageBreak/>
              <w:t>cidades consideradas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18F8">
              <w:rPr>
                <w:rFonts w:ascii="Times New Roman" w:hAnsi="Times New Roman" w:cs="Times New Roman"/>
              </w:rPr>
              <w:t>de alto custo.</w:t>
            </w:r>
          </w:p>
        </w:tc>
        <w:tc>
          <w:tcPr>
            <w:tcW w:w="4605" w:type="dxa"/>
          </w:tcPr>
          <w:p w:rsidR="003B18F8" w:rsidRDefault="00DF6E19" w:rsidP="000E3DDF">
            <w:pPr>
              <w:jc w:val="both"/>
              <w:rPr>
                <w:rFonts w:ascii="Times New Roman" w:hAnsi="Times New Roman" w:cs="Times New Roman"/>
              </w:rPr>
            </w:pPr>
            <w:r w:rsidRPr="003B18F8">
              <w:rPr>
                <w:rFonts w:ascii="Times New Roman" w:hAnsi="Times New Roman" w:cs="Times New Roman"/>
              </w:rPr>
              <w:lastRenderedPageBreak/>
              <w:t>US$ 400,00 / mês</w:t>
            </w:r>
          </w:p>
        </w:tc>
      </w:tr>
      <w:tr w:rsidR="003B18F8" w:rsidTr="003B18F8">
        <w:tc>
          <w:tcPr>
            <w:tcW w:w="4497" w:type="dxa"/>
          </w:tcPr>
          <w:p w:rsidR="003B18F8" w:rsidRDefault="007A16DB" w:rsidP="003B18F8">
            <w:pPr>
              <w:jc w:val="both"/>
              <w:rPr>
                <w:rFonts w:ascii="Times New Roman" w:hAnsi="Times New Roman" w:cs="Times New Roman"/>
              </w:rPr>
            </w:pPr>
            <w:r w:rsidRPr="003B18F8">
              <w:rPr>
                <w:rFonts w:ascii="Times New Roman" w:hAnsi="Times New Roman" w:cs="Times New Roman"/>
              </w:rPr>
              <w:lastRenderedPageBreak/>
              <w:t>Auxílio deslocamento</w:t>
            </w:r>
          </w:p>
        </w:tc>
        <w:tc>
          <w:tcPr>
            <w:tcW w:w="4605" w:type="dxa"/>
          </w:tcPr>
          <w:p w:rsidR="000E3DDF" w:rsidRPr="003B18F8" w:rsidRDefault="000E3DDF" w:rsidP="000E3DDF">
            <w:pPr>
              <w:jc w:val="both"/>
              <w:rPr>
                <w:rFonts w:ascii="Times New Roman" w:hAnsi="Times New Roman" w:cs="Times New Roman"/>
              </w:rPr>
            </w:pPr>
            <w:r w:rsidRPr="003B18F8">
              <w:rPr>
                <w:rFonts w:ascii="Times New Roman" w:hAnsi="Times New Roman" w:cs="Times New Roman"/>
              </w:rPr>
              <w:t>US$ 1.604,00 (ida), para o bolsista e, igual valor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18F8">
              <w:rPr>
                <w:rFonts w:ascii="Times New Roman" w:hAnsi="Times New Roman" w:cs="Times New Roman"/>
              </w:rPr>
              <w:t>para apenas um dependente, quando for o caso.</w:t>
            </w:r>
          </w:p>
          <w:p w:rsidR="003B18F8" w:rsidRDefault="000E3DDF" w:rsidP="000E3DDF">
            <w:pPr>
              <w:jc w:val="both"/>
              <w:rPr>
                <w:rFonts w:ascii="Times New Roman" w:hAnsi="Times New Roman" w:cs="Times New Roman"/>
              </w:rPr>
            </w:pPr>
            <w:r w:rsidRPr="003B18F8">
              <w:rPr>
                <w:rFonts w:ascii="Times New Roman" w:hAnsi="Times New Roman" w:cs="Times New Roman"/>
              </w:rPr>
              <w:t>US$ 1.604,00 (retorno), para o bolsista e, igual valor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18F8">
              <w:rPr>
                <w:rFonts w:ascii="Times New Roman" w:hAnsi="Times New Roman" w:cs="Times New Roman"/>
              </w:rPr>
              <w:t>para apenas um dependente, quando for o caso.</w:t>
            </w:r>
          </w:p>
        </w:tc>
      </w:tr>
    </w:tbl>
    <w:p w:rsidR="003B18F8" w:rsidRDefault="003B18F8" w:rsidP="003B18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18F8" w:rsidRPr="000E3DDF" w:rsidRDefault="000E3DDF" w:rsidP="003B18F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E3DDF">
        <w:rPr>
          <w:rFonts w:ascii="Times New Roman" w:hAnsi="Times New Roman" w:cs="Times New Roman"/>
          <w:b/>
          <w:i/>
        </w:rPr>
        <w:t xml:space="preserve">(Publicação no DOU n.º 164, de 27.08.2014, Seção 1, página </w:t>
      </w:r>
      <w:proofErr w:type="gramStart"/>
      <w:r w:rsidRPr="000E3DDF">
        <w:rPr>
          <w:rFonts w:ascii="Times New Roman" w:hAnsi="Times New Roman" w:cs="Times New Roman"/>
          <w:b/>
          <w:i/>
        </w:rPr>
        <w:t>16)</w:t>
      </w:r>
      <w:proofErr w:type="gramEnd"/>
    </w:p>
    <w:p w:rsidR="003B18F8" w:rsidRPr="003B18F8" w:rsidRDefault="003B18F8" w:rsidP="003B18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18F8" w:rsidRDefault="003B18F8" w:rsidP="003B18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3B18F8" w:rsidRPr="003B18F8" w:rsidRDefault="003B18F8" w:rsidP="003B18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18F8">
        <w:rPr>
          <w:rFonts w:ascii="Times New Roman" w:hAnsi="Times New Roman" w:cs="Times New Roman"/>
          <w:b/>
        </w:rPr>
        <w:t>SECRETARIA DE EDUCAÇÃO SUPERIOR</w:t>
      </w:r>
    </w:p>
    <w:p w:rsidR="003B18F8" w:rsidRPr="003B18F8" w:rsidRDefault="003B18F8" w:rsidP="003B18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18F8">
        <w:rPr>
          <w:rFonts w:ascii="Times New Roman" w:hAnsi="Times New Roman" w:cs="Times New Roman"/>
          <w:b/>
        </w:rPr>
        <w:t>RETIFICAÇÃO</w:t>
      </w:r>
    </w:p>
    <w:p w:rsidR="003B18F8" w:rsidRPr="003B18F8" w:rsidRDefault="003B18F8" w:rsidP="003B18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B18F8">
        <w:rPr>
          <w:rFonts w:ascii="Times New Roman" w:hAnsi="Times New Roman" w:cs="Times New Roman"/>
        </w:rPr>
        <w:t>Na Portaria Conjunta nº 73, de 20/11/2013, publicada no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DOU de 21/11/2013, Seção 1, página 12, onde se lê: "Art. 1º Fica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credenciada, pelo período de 02 (dois) anos, a Fundação de Apoio ao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Ensino Tecnológico e Profissionalizante de Rio Pomba - FUNDEPRP...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como Fundação de Apoio ao Centro Federal de Educação Tecnológica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 xml:space="preserve">de Rio Pomba - CEFET-RP..." leia-se: </w:t>
      </w:r>
      <w:proofErr w:type="gramStart"/>
      <w:r w:rsidRPr="003B18F8">
        <w:rPr>
          <w:rFonts w:ascii="Times New Roman" w:hAnsi="Times New Roman" w:cs="Times New Roman"/>
        </w:rPr>
        <w:t>"Art. 1º Fica credenciada,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pelo período de 02 (dois) anos, a Fundação de Apoio ao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Ensino, Pesquisa e Extensão Deputado Último de Carvalho - FADUC...</w:t>
      </w:r>
      <w:proofErr w:type="gramEnd"/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como Fundação de Apoio ao Instituto Federal de Educação,</w:t>
      </w:r>
      <w:r>
        <w:rPr>
          <w:rFonts w:ascii="Times New Roman" w:hAnsi="Times New Roman" w:cs="Times New Roman"/>
        </w:rPr>
        <w:t xml:space="preserve"> </w:t>
      </w:r>
      <w:r w:rsidRPr="003B18F8">
        <w:rPr>
          <w:rFonts w:ascii="Times New Roman" w:hAnsi="Times New Roman" w:cs="Times New Roman"/>
        </w:rPr>
        <w:t>Ciência e Tecnologia do Sudeste de Minas Gerais.</w:t>
      </w:r>
    </w:p>
    <w:p w:rsidR="003B18F8" w:rsidRDefault="003B18F8" w:rsidP="003B18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18F8" w:rsidRDefault="003B18F8" w:rsidP="003B18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3DDF" w:rsidRPr="000E3DDF" w:rsidRDefault="000E3DDF" w:rsidP="000E3DD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E3DDF">
        <w:rPr>
          <w:rFonts w:ascii="Times New Roman" w:hAnsi="Times New Roman" w:cs="Times New Roman"/>
          <w:b/>
          <w:i/>
        </w:rPr>
        <w:t xml:space="preserve">(Publicação no DOU n.º 164, de 27.08.2014, Seção 1, página </w:t>
      </w:r>
      <w:proofErr w:type="gramStart"/>
      <w:r w:rsidRPr="000E3DDF">
        <w:rPr>
          <w:rFonts w:ascii="Times New Roman" w:hAnsi="Times New Roman" w:cs="Times New Roman"/>
          <w:b/>
          <w:i/>
        </w:rPr>
        <w:t>16)</w:t>
      </w:r>
      <w:proofErr w:type="gramEnd"/>
    </w:p>
    <w:p w:rsidR="003B18F8" w:rsidRPr="003B18F8" w:rsidRDefault="003B18F8" w:rsidP="003B18F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3B18F8" w:rsidRPr="003B18F8" w:rsidSect="003B18F8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EC" w:rsidRDefault="00C650EC" w:rsidP="000E3DDF">
      <w:pPr>
        <w:spacing w:after="0" w:line="240" w:lineRule="auto"/>
      </w:pPr>
      <w:r>
        <w:separator/>
      </w:r>
    </w:p>
  </w:endnote>
  <w:endnote w:type="continuationSeparator" w:id="0">
    <w:p w:rsidR="00C650EC" w:rsidRDefault="00C650EC" w:rsidP="000E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61888"/>
      <w:docPartObj>
        <w:docPartGallery w:val="Page Numbers (Bottom of Page)"/>
        <w:docPartUnique/>
      </w:docPartObj>
    </w:sdtPr>
    <w:sdtContent>
      <w:p w:rsidR="000E3DDF" w:rsidRDefault="000E3DD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3DDF" w:rsidRDefault="000E3D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EC" w:rsidRDefault="00C650EC" w:rsidP="000E3DDF">
      <w:pPr>
        <w:spacing w:after="0" w:line="240" w:lineRule="auto"/>
      </w:pPr>
      <w:r>
        <w:separator/>
      </w:r>
    </w:p>
  </w:footnote>
  <w:footnote w:type="continuationSeparator" w:id="0">
    <w:p w:rsidR="00C650EC" w:rsidRDefault="00C650EC" w:rsidP="000E3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F8"/>
    <w:rsid w:val="000E3DDF"/>
    <w:rsid w:val="003B18F8"/>
    <w:rsid w:val="007A16DB"/>
    <w:rsid w:val="00C650EC"/>
    <w:rsid w:val="00DF6E19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1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3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3DDF"/>
  </w:style>
  <w:style w:type="paragraph" w:styleId="Rodap">
    <w:name w:val="footer"/>
    <w:basedOn w:val="Normal"/>
    <w:link w:val="RodapChar"/>
    <w:uiPriority w:val="99"/>
    <w:unhideWhenUsed/>
    <w:rsid w:val="000E3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3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1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3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3DDF"/>
  </w:style>
  <w:style w:type="paragraph" w:styleId="Rodap">
    <w:name w:val="footer"/>
    <w:basedOn w:val="Normal"/>
    <w:link w:val="RodapChar"/>
    <w:uiPriority w:val="99"/>
    <w:unhideWhenUsed/>
    <w:rsid w:val="000E3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648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3</cp:revision>
  <dcterms:created xsi:type="dcterms:W3CDTF">2014-08-27T09:48:00Z</dcterms:created>
  <dcterms:modified xsi:type="dcterms:W3CDTF">2014-08-27T10:14:00Z</dcterms:modified>
</cp:coreProperties>
</file>