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E6605D" w:rsidRDefault="00E6605D" w:rsidP="00E6605D">
      <w:pPr>
        <w:spacing w:line="240" w:lineRule="auto"/>
      </w:pPr>
    </w:p>
    <w:p w:rsidR="00290F97" w:rsidRDefault="00290F97" w:rsidP="00E6605D">
      <w:pPr>
        <w:spacing w:line="240" w:lineRule="auto"/>
      </w:pPr>
      <w:bookmarkStart w:id="0" w:name="_GoBack"/>
      <w:bookmarkEnd w:id="0"/>
    </w:p>
    <w:p w:rsidR="003D17C9" w:rsidRDefault="003D17C9" w:rsidP="00E6605D">
      <w:pPr>
        <w:spacing w:line="240" w:lineRule="auto"/>
      </w:pPr>
    </w:p>
    <w:p w:rsidR="00290F97" w:rsidRPr="00C4440C" w:rsidRDefault="00290F97" w:rsidP="00290F97">
      <w:pPr>
        <w:pStyle w:val="Ttulo1"/>
      </w:pPr>
      <w:r>
        <w:t>MINISTÉRIO DA EDUCAÇÃO</w:t>
      </w:r>
    </w:p>
    <w:p w:rsidR="00290F97" w:rsidRPr="00C4440C" w:rsidRDefault="00290F97" w:rsidP="00290F97">
      <w:pPr>
        <w:pStyle w:val="Ttulo1"/>
      </w:pPr>
      <w:r w:rsidRPr="00C4440C">
        <w:t>COORDENAÇÃO DE APERFEIÇOAMENTO</w:t>
      </w:r>
    </w:p>
    <w:p w:rsidR="00290F97" w:rsidRPr="00C4440C" w:rsidRDefault="00290F97" w:rsidP="00290F97">
      <w:pPr>
        <w:pStyle w:val="Ttulo1"/>
      </w:pPr>
      <w:r w:rsidRPr="00C4440C">
        <w:t>DE PESSOAL DE NÍVEL SUPERIOR</w:t>
      </w:r>
    </w:p>
    <w:p w:rsidR="00290F97" w:rsidRPr="00C4440C" w:rsidRDefault="00290F97" w:rsidP="00290F97">
      <w:pPr>
        <w:pStyle w:val="Ttulo1"/>
      </w:pPr>
      <w:r w:rsidRPr="00C4440C">
        <w:t>PORTARIA N</w:t>
      </w:r>
      <w:r>
        <w:t>º</w:t>
      </w:r>
      <w:r w:rsidRPr="00C4440C">
        <w:t xml:space="preserve"> 172, DE 27 DE NOVEMBRO DE </w:t>
      </w:r>
      <w:proofErr w:type="gramStart"/>
      <w:r w:rsidRPr="00C4440C">
        <w:t>2013</w:t>
      </w:r>
      <w:proofErr w:type="gramEnd"/>
    </w:p>
    <w:p w:rsidR="00290F97" w:rsidRPr="00C4440C" w:rsidRDefault="00290F97" w:rsidP="00290F97">
      <w:pPr>
        <w:pStyle w:val="04-TextodeArtigoeIncisos"/>
      </w:pPr>
      <w:r w:rsidRPr="00C4440C">
        <w:t>O PRESIDENTE DA COORDENAÇÃO DE APERFEIÇOAMENTO</w:t>
      </w:r>
      <w:r>
        <w:t xml:space="preserve"> </w:t>
      </w:r>
      <w:r w:rsidRPr="00C4440C">
        <w:t xml:space="preserve">DE PESSOAL DE NÍVEL SUPERIOR - </w:t>
      </w:r>
      <w:proofErr w:type="gramStart"/>
      <w:r w:rsidRPr="00C4440C">
        <w:t>CAPES,</w:t>
      </w:r>
      <w:proofErr w:type="gramEnd"/>
      <w:r w:rsidRPr="00C4440C">
        <w:t xml:space="preserve"> no</w:t>
      </w:r>
      <w:r>
        <w:t xml:space="preserve"> </w:t>
      </w:r>
      <w:r w:rsidRPr="00C4440C">
        <w:t>uso das atribuições conferidas pelo art. 26 do Decreto nº 7.692, de 02</w:t>
      </w:r>
      <w:r>
        <w:t xml:space="preserve"> </w:t>
      </w:r>
      <w:r w:rsidRPr="00C4440C">
        <w:t>de março de 2012, resolve:</w:t>
      </w:r>
    </w:p>
    <w:p w:rsidR="00290F97" w:rsidRDefault="00290F97" w:rsidP="00290F97">
      <w:pPr>
        <w:pStyle w:val="04-TextodeArtigoeIncisos"/>
      </w:pPr>
      <w:r w:rsidRPr="00C4440C">
        <w:t>Art. 1º Aprovar o Regulamento da 1ª Edição do Prêmio</w:t>
      </w:r>
      <w:r>
        <w:t xml:space="preserve"> </w:t>
      </w:r>
      <w:proofErr w:type="gramStart"/>
      <w:r w:rsidRPr="00C4440C">
        <w:t>CAPES</w:t>
      </w:r>
      <w:proofErr w:type="gramEnd"/>
      <w:r w:rsidRPr="00C4440C">
        <w:t>/INTERFARMA de Inovação e Pesquisa.</w:t>
      </w:r>
    </w:p>
    <w:p w:rsidR="00290F97" w:rsidRPr="00C4440C" w:rsidRDefault="00290F97" w:rsidP="00290F97">
      <w:pPr>
        <w:pStyle w:val="04-TextodeArtigoeIncisos"/>
      </w:pPr>
      <w:r w:rsidRPr="00C4440C">
        <w:t>Art. 2º O Regulamento ora aprovado estará disponível, a</w:t>
      </w:r>
      <w:r>
        <w:t xml:space="preserve"> </w:t>
      </w:r>
      <w:r w:rsidRPr="00C4440C">
        <w:t>partir desta data, no endereço: www.capes.gov.br.</w:t>
      </w:r>
    </w:p>
    <w:p w:rsidR="00290F97" w:rsidRPr="00C4440C" w:rsidRDefault="00290F97" w:rsidP="00290F97">
      <w:pPr>
        <w:pStyle w:val="04-TextodeArtigoeIncisos"/>
      </w:pPr>
      <w:r w:rsidRPr="00C4440C">
        <w:t>Art. 3º Esta Portaria entra em vigor na data de sua publicação.</w:t>
      </w:r>
    </w:p>
    <w:p w:rsidR="00290F97" w:rsidRPr="00C4440C" w:rsidRDefault="00290F97" w:rsidP="00290F97">
      <w:pPr>
        <w:pStyle w:val="07-AssinaturaeDOU"/>
      </w:pPr>
      <w:r w:rsidRPr="00C4440C">
        <w:t>JORGE ALMEIDA GUIMARÃES</w:t>
      </w:r>
    </w:p>
    <w:p w:rsidR="00290F97" w:rsidRPr="00C4440C" w:rsidRDefault="00290F97" w:rsidP="00290F97">
      <w:pPr>
        <w:pStyle w:val="07-AssinaturaeDOU"/>
      </w:pPr>
    </w:p>
    <w:p w:rsidR="003D17C9" w:rsidRDefault="00290F97" w:rsidP="00290F97">
      <w:pPr>
        <w:pStyle w:val="07-AssinaturaeDOU"/>
      </w:pPr>
      <w:r w:rsidRPr="00E214A6">
        <w:rPr>
          <w:i/>
        </w:rPr>
        <w:t xml:space="preserve">(Publicação no DOU n.º 231, de 28.11.2013, Seção 1, página </w:t>
      </w:r>
      <w:proofErr w:type="gramStart"/>
      <w:r w:rsidRPr="00E214A6">
        <w:rPr>
          <w:i/>
        </w:rPr>
        <w:t>62)</w:t>
      </w:r>
      <w:proofErr w:type="gramEnd"/>
    </w:p>
    <w:sectPr w:rsidR="003D17C9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90F97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3407C6">
            <w:fldChar w:fldCharType="begin"/>
          </w:r>
          <w:r w:rsidR="003407C6">
            <w:instrText xml:space="preserve"> NUMPAGES  </w:instrText>
          </w:r>
          <w:r w:rsidR="003407C6">
            <w:fldChar w:fldCharType="separate"/>
          </w:r>
          <w:r w:rsidR="00290F97">
            <w:rPr>
              <w:noProof/>
            </w:rPr>
            <w:t>1</w:t>
          </w:r>
          <w:r w:rsidR="003407C6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3BBFF1B6" wp14:editId="4DA8A5FD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407C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2D1033C9" wp14:editId="619F6A5A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7C6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3407C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6784B"/>
    <w:rsid w:val="000944C5"/>
    <w:rsid w:val="000C6292"/>
    <w:rsid w:val="000D6474"/>
    <w:rsid w:val="0010273E"/>
    <w:rsid w:val="001B2EAB"/>
    <w:rsid w:val="001C45ED"/>
    <w:rsid w:val="00290F97"/>
    <w:rsid w:val="002D5139"/>
    <w:rsid w:val="00333A6E"/>
    <w:rsid w:val="003D17C9"/>
    <w:rsid w:val="00413737"/>
    <w:rsid w:val="00420FED"/>
    <w:rsid w:val="00431464"/>
    <w:rsid w:val="0044243C"/>
    <w:rsid w:val="004572B6"/>
    <w:rsid w:val="0060436D"/>
    <w:rsid w:val="00613D95"/>
    <w:rsid w:val="0061434C"/>
    <w:rsid w:val="0077690B"/>
    <w:rsid w:val="00800168"/>
    <w:rsid w:val="008102F4"/>
    <w:rsid w:val="00853518"/>
    <w:rsid w:val="008F0C7F"/>
    <w:rsid w:val="00911912"/>
    <w:rsid w:val="009149E4"/>
    <w:rsid w:val="00971910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2161D"/>
    <w:rsid w:val="00C71C1E"/>
    <w:rsid w:val="00C73295"/>
    <w:rsid w:val="00C94D4C"/>
    <w:rsid w:val="00CF1E92"/>
    <w:rsid w:val="00D70FCC"/>
    <w:rsid w:val="00DA6125"/>
    <w:rsid w:val="00DB6F2D"/>
    <w:rsid w:val="00DD7B30"/>
    <w:rsid w:val="00DF5DD6"/>
    <w:rsid w:val="00E00D2A"/>
    <w:rsid w:val="00E6605D"/>
    <w:rsid w:val="00EC644C"/>
    <w:rsid w:val="00FD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26EEF-98A0-4D23-A1F8-4260CE48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2011-10-03T11:36:00Z</cp:lastPrinted>
  <dcterms:created xsi:type="dcterms:W3CDTF">2013-11-28T10:47:00Z</dcterms:created>
  <dcterms:modified xsi:type="dcterms:W3CDTF">2013-11-28T10:47:00Z</dcterms:modified>
</cp:coreProperties>
</file>