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67F" w:rsidRPr="001B167F" w:rsidRDefault="001B167F" w:rsidP="001B16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167F">
        <w:rPr>
          <w:rFonts w:ascii="Times New Roman" w:hAnsi="Times New Roman" w:cs="Times New Roman"/>
          <w:b/>
        </w:rPr>
        <w:t>MINISTÉRIO DA EDUCAÇÃO</w:t>
      </w:r>
    </w:p>
    <w:p w:rsidR="001B167F" w:rsidRPr="001B167F" w:rsidRDefault="001B167F" w:rsidP="001B16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167F">
        <w:rPr>
          <w:rFonts w:ascii="Times New Roman" w:hAnsi="Times New Roman" w:cs="Times New Roman"/>
          <w:b/>
        </w:rPr>
        <w:t>FUNDO NACIONAL DE DESENVOLVIMENTO DA EDUCAÇÃO</w:t>
      </w:r>
    </w:p>
    <w:p w:rsidR="001B167F" w:rsidRPr="001B167F" w:rsidRDefault="001B167F" w:rsidP="001B16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167F">
        <w:rPr>
          <w:rFonts w:ascii="Times New Roman" w:hAnsi="Times New Roman" w:cs="Times New Roman"/>
          <w:b/>
        </w:rPr>
        <w:t>CONSELHO DELIBERATIVO</w:t>
      </w:r>
    </w:p>
    <w:p w:rsidR="001B167F" w:rsidRPr="001B167F" w:rsidRDefault="001B167F" w:rsidP="001B16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167F">
        <w:rPr>
          <w:rFonts w:ascii="Times New Roman" w:hAnsi="Times New Roman" w:cs="Times New Roman"/>
          <w:b/>
        </w:rPr>
        <w:t>RESOLUÇÃO N</w:t>
      </w:r>
      <w:r>
        <w:rPr>
          <w:rFonts w:ascii="Times New Roman" w:hAnsi="Times New Roman" w:cs="Times New Roman"/>
          <w:b/>
        </w:rPr>
        <w:t>º</w:t>
      </w:r>
      <w:r w:rsidRPr="001B167F">
        <w:rPr>
          <w:rFonts w:ascii="Times New Roman" w:hAnsi="Times New Roman" w:cs="Times New Roman"/>
          <w:b/>
        </w:rPr>
        <w:t xml:space="preserve"> 7, DE 20 DE MARÇO DE </w:t>
      </w:r>
      <w:proofErr w:type="gramStart"/>
      <w:r w:rsidRPr="001B167F">
        <w:rPr>
          <w:rFonts w:ascii="Times New Roman" w:hAnsi="Times New Roman" w:cs="Times New Roman"/>
          <w:b/>
        </w:rPr>
        <w:t>2013</w:t>
      </w:r>
      <w:proofErr w:type="gramEnd"/>
    </w:p>
    <w:p w:rsidR="001B167F" w:rsidRDefault="001B167F" w:rsidP="001B167F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1B167F" w:rsidRDefault="001B167F" w:rsidP="001B167F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Estabelece procedimentos para a transferência</w:t>
      </w:r>
      <w:r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de recursos financeiros aos serviços</w:t>
      </w:r>
      <w:r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nacionais de aprendizagem, visando à oferta</w:t>
      </w:r>
      <w:r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de Bolsa-Formação no âmbito do Programa</w:t>
      </w:r>
      <w:r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Nacional de Acesso ao Ensino Técnico</w:t>
      </w:r>
      <w:r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e Emprego (</w:t>
      </w:r>
      <w:proofErr w:type="spellStart"/>
      <w:r w:rsidRPr="001B167F">
        <w:rPr>
          <w:rFonts w:ascii="Times New Roman" w:hAnsi="Times New Roman" w:cs="Times New Roman"/>
        </w:rPr>
        <w:t>Pronatec</w:t>
      </w:r>
      <w:proofErr w:type="spellEnd"/>
      <w:r w:rsidRPr="001B167F">
        <w:rPr>
          <w:rFonts w:ascii="Times New Roman" w:hAnsi="Times New Roman" w:cs="Times New Roman"/>
        </w:rPr>
        <w:t>), bem como para</w:t>
      </w:r>
      <w:r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a execução e a prestação de contas desses</w:t>
      </w:r>
      <w:r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recursos, a partir de 2013.</w:t>
      </w:r>
      <w:r>
        <w:rPr>
          <w:rFonts w:ascii="Times New Roman" w:hAnsi="Times New Roman" w:cs="Times New Roman"/>
        </w:rPr>
        <w:t xml:space="preserve"> </w:t>
      </w:r>
    </w:p>
    <w:p w:rsidR="001B167F" w:rsidRPr="001B167F" w:rsidRDefault="001B167F" w:rsidP="001B167F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1B167F" w:rsidRPr="001B167F" w:rsidRDefault="001B167F" w:rsidP="001B16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FUNDAMENTAÇÃO LEGAL:</w:t>
      </w:r>
    </w:p>
    <w:p w:rsidR="001B167F" w:rsidRPr="001B167F" w:rsidRDefault="001B167F" w:rsidP="001B16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Constituição Federal de 1988, Título VII, Capítulo III;</w:t>
      </w:r>
    </w:p>
    <w:p w:rsidR="001B167F" w:rsidRPr="001B167F" w:rsidRDefault="001B167F" w:rsidP="001B16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Lei nº 9.394 de 20 de dezembro de 1996;</w:t>
      </w:r>
    </w:p>
    <w:p w:rsidR="001B167F" w:rsidRPr="001B167F" w:rsidRDefault="001B167F" w:rsidP="001B16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Lei nº 11.892 de 29 de dezembro de 2008;</w:t>
      </w:r>
    </w:p>
    <w:p w:rsidR="001B167F" w:rsidRPr="001B167F" w:rsidRDefault="001B167F" w:rsidP="001B16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Lei nº 12.513 de 26 de outubro de 2011;</w:t>
      </w:r>
    </w:p>
    <w:p w:rsidR="001B167F" w:rsidRPr="001B167F" w:rsidRDefault="001B167F" w:rsidP="001B16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 xml:space="preserve">Lei Complementar nº 101 de </w:t>
      </w:r>
      <w:proofErr w:type="gramStart"/>
      <w:r w:rsidRPr="001B167F">
        <w:rPr>
          <w:rFonts w:ascii="Times New Roman" w:hAnsi="Times New Roman" w:cs="Times New Roman"/>
        </w:rPr>
        <w:t>4</w:t>
      </w:r>
      <w:proofErr w:type="gramEnd"/>
      <w:r w:rsidRPr="001B167F">
        <w:rPr>
          <w:rFonts w:ascii="Times New Roman" w:hAnsi="Times New Roman" w:cs="Times New Roman"/>
        </w:rPr>
        <w:t xml:space="preserve"> de maio de 2000;</w:t>
      </w:r>
    </w:p>
    <w:p w:rsidR="001B167F" w:rsidRPr="001B167F" w:rsidRDefault="001B167F" w:rsidP="001B16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 xml:space="preserve">Portaria MEC nº 168 de </w:t>
      </w:r>
      <w:proofErr w:type="gramStart"/>
      <w:r w:rsidRPr="001B167F">
        <w:rPr>
          <w:rFonts w:ascii="Times New Roman" w:hAnsi="Times New Roman" w:cs="Times New Roman"/>
        </w:rPr>
        <w:t>7</w:t>
      </w:r>
      <w:proofErr w:type="gramEnd"/>
      <w:r w:rsidRPr="001B167F">
        <w:rPr>
          <w:rFonts w:ascii="Times New Roman" w:hAnsi="Times New Roman" w:cs="Times New Roman"/>
        </w:rPr>
        <w:t xml:space="preserve"> de março de 2013.</w:t>
      </w:r>
    </w:p>
    <w:p w:rsidR="001B167F" w:rsidRDefault="001B167F" w:rsidP="001B16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167F" w:rsidRPr="001B167F" w:rsidRDefault="001B167F" w:rsidP="001B167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O PRESIDENTE DO CONSELHO DELIBERATIVO DO</w:t>
      </w:r>
      <w:r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FUNDO NACIONAL DE DESENVOLVIMENTO DA EDUCAÇÃO</w:t>
      </w:r>
      <w:r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(FNDE), no uso das atribuições que lhe são conferidas pelo art. 7º, §</w:t>
      </w:r>
      <w:r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 xml:space="preserve">1º, da Lei nº 5.537, de 21 de novembro de 1968, e pelos </w:t>
      </w:r>
      <w:proofErr w:type="spellStart"/>
      <w:r w:rsidRPr="001B167F">
        <w:rPr>
          <w:rFonts w:ascii="Times New Roman" w:hAnsi="Times New Roman" w:cs="Times New Roman"/>
        </w:rPr>
        <w:t>arts</w:t>
      </w:r>
      <w:proofErr w:type="spellEnd"/>
      <w:r w:rsidRPr="001B167F">
        <w:rPr>
          <w:rFonts w:ascii="Times New Roman" w:hAnsi="Times New Roman" w:cs="Times New Roman"/>
        </w:rPr>
        <w:t>. 4º, § 2º,</w:t>
      </w:r>
      <w:r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 xml:space="preserve">e 14 do Anexo I do Decreto nº 7.691, de </w:t>
      </w:r>
      <w:proofErr w:type="gramStart"/>
      <w:r w:rsidRPr="001B167F">
        <w:rPr>
          <w:rFonts w:ascii="Times New Roman" w:hAnsi="Times New Roman" w:cs="Times New Roman"/>
        </w:rPr>
        <w:t>2</w:t>
      </w:r>
      <w:proofErr w:type="gramEnd"/>
      <w:r w:rsidRPr="001B167F">
        <w:rPr>
          <w:rFonts w:ascii="Times New Roman" w:hAnsi="Times New Roman" w:cs="Times New Roman"/>
        </w:rPr>
        <w:t xml:space="preserve"> de março de 2012,</w:t>
      </w:r>
      <w:r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 xml:space="preserve">publicado no D.O.U. </w:t>
      </w:r>
      <w:proofErr w:type="gramStart"/>
      <w:r w:rsidRPr="001B167F">
        <w:rPr>
          <w:rFonts w:ascii="Times New Roman" w:hAnsi="Times New Roman" w:cs="Times New Roman"/>
        </w:rPr>
        <w:t>de</w:t>
      </w:r>
      <w:proofErr w:type="gramEnd"/>
      <w:r w:rsidRPr="001B167F">
        <w:rPr>
          <w:rFonts w:ascii="Times New Roman" w:hAnsi="Times New Roman" w:cs="Times New Roman"/>
        </w:rPr>
        <w:t xml:space="preserve"> 6 de março de 2012, e pelos </w:t>
      </w:r>
      <w:proofErr w:type="spellStart"/>
      <w:r w:rsidRPr="001B167F">
        <w:rPr>
          <w:rFonts w:ascii="Times New Roman" w:hAnsi="Times New Roman" w:cs="Times New Roman"/>
        </w:rPr>
        <w:t>arts</w:t>
      </w:r>
      <w:proofErr w:type="spellEnd"/>
      <w:r w:rsidRPr="001B167F">
        <w:rPr>
          <w:rFonts w:ascii="Times New Roman" w:hAnsi="Times New Roman" w:cs="Times New Roman"/>
        </w:rPr>
        <w:t xml:space="preserve">. </w:t>
      </w:r>
      <w:proofErr w:type="gramStart"/>
      <w:r w:rsidRPr="001B167F">
        <w:rPr>
          <w:rFonts w:ascii="Times New Roman" w:hAnsi="Times New Roman" w:cs="Times New Roman"/>
        </w:rPr>
        <w:t>3º, inciso</w:t>
      </w:r>
      <w:proofErr w:type="gramEnd"/>
      <w:r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I, alíneas "a" e "b"; 5º, caput; e 6º, inciso VI, do Anexo da Resolução</w:t>
      </w:r>
      <w:r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 xml:space="preserve">nº 31, de 30 de setembro de 2003, publicada no D.O.U. </w:t>
      </w:r>
      <w:proofErr w:type="gramStart"/>
      <w:r w:rsidRPr="001B167F">
        <w:rPr>
          <w:rFonts w:ascii="Times New Roman" w:hAnsi="Times New Roman" w:cs="Times New Roman"/>
        </w:rPr>
        <w:t>de</w:t>
      </w:r>
      <w:proofErr w:type="gramEnd"/>
      <w:r w:rsidRPr="001B167F">
        <w:rPr>
          <w:rFonts w:ascii="Times New Roman" w:hAnsi="Times New Roman" w:cs="Times New Roman"/>
        </w:rPr>
        <w:t xml:space="preserve"> 2 de</w:t>
      </w:r>
      <w:r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outubro de 2003, neste ato representado conforme deliberado na Reunião</w:t>
      </w:r>
      <w:r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Extraordinária do Conselho Deliberativo do FNDE realizada no</w:t>
      </w:r>
      <w:r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dia 31 de maio de 2012, e,</w:t>
      </w:r>
    </w:p>
    <w:p w:rsidR="001B167F" w:rsidRPr="001B167F" w:rsidRDefault="001B167F" w:rsidP="001B167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CONSIDERANDO o que estabelecem a Lei nº 12.513, de 26</w:t>
      </w:r>
      <w:r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 xml:space="preserve">de outubro de 2011 e a Portaria nº 168, de </w:t>
      </w:r>
      <w:proofErr w:type="gramStart"/>
      <w:r w:rsidRPr="001B167F">
        <w:rPr>
          <w:rFonts w:ascii="Times New Roman" w:hAnsi="Times New Roman" w:cs="Times New Roman"/>
        </w:rPr>
        <w:t>7</w:t>
      </w:r>
      <w:proofErr w:type="gramEnd"/>
      <w:r w:rsidRPr="001B167F">
        <w:rPr>
          <w:rFonts w:ascii="Times New Roman" w:hAnsi="Times New Roman" w:cs="Times New Roman"/>
        </w:rPr>
        <w:t xml:space="preserve"> de março de 2013, do</w:t>
      </w:r>
      <w:r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Ministério da Educação, ao determinarem a necessidade e a forma de</w:t>
      </w:r>
      <w:r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execução das transferências de recursos aos serviços nacionais de</w:t>
      </w:r>
      <w:r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aprendizagem para oferta de cursos no âmbito da Bolsa-Formação do</w:t>
      </w:r>
      <w:r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Programa Nacional de Acesso ao Ensino Técnico e Emprego (</w:t>
      </w:r>
      <w:proofErr w:type="spellStart"/>
      <w:r w:rsidRPr="001B167F">
        <w:rPr>
          <w:rFonts w:ascii="Times New Roman" w:hAnsi="Times New Roman" w:cs="Times New Roman"/>
        </w:rPr>
        <w:t>Pronatec</w:t>
      </w:r>
      <w:proofErr w:type="spellEnd"/>
      <w:r w:rsidRPr="001B167F">
        <w:rPr>
          <w:rFonts w:ascii="Times New Roman" w:hAnsi="Times New Roman" w:cs="Times New Roman"/>
        </w:rPr>
        <w:t>),</w:t>
      </w:r>
      <w:r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resolve ad referendum:</w:t>
      </w:r>
    </w:p>
    <w:p w:rsidR="001B167F" w:rsidRPr="001B167F" w:rsidRDefault="001B167F" w:rsidP="001B167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Art. 1º Estabelecer os procedimentos para, nos termos da Lei</w:t>
      </w:r>
      <w:r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nº 12.513, de 26 de outubro de 2011, e da Portaria MEC nº 168, de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1B167F">
        <w:rPr>
          <w:rFonts w:ascii="Times New Roman" w:hAnsi="Times New Roman" w:cs="Times New Roman"/>
        </w:rPr>
        <w:t>7</w:t>
      </w:r>
      <w:proofErr w:type="gramEnd"/>
      <w:r w:rsidRPr="001B167F">
        <w:rPr>
          <w:rFonts w:ascii="Times New Roman" w:hAnsi="Times New Roman" w:cs="Times New Roman"/>
        </w:rPr>
        <w:t xml:space="preserve"> de março de 2013:</w:t>
      </w:r>
    </w:p>
    <w:p w:rsidR="001B167F" w:rsidRPr="001B167F" w:rsidRDefault="001B167F" w:rsidP="001B167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I - realizar transferência de recursos financeiros aos serviços</w:t>
      </w:r>
      <w:r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nacionais de aprendizagem, para que ofereçam vagas em cursos de</w:t>
      </w:r>
      <w:r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educação profissional técnica de nível médio e cursos de formação</w:t>
      </w:r>
      <w:r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 xml:space="preserve">inicial e continuada ou qualificação profissional, no âmbito da Bolsa-Formação do </w:t>
      </w:r>
      <w:proofErr w:type="spellStart"/>
      <w:r w:rsidRPr="001B167F">
        <w:rPr>
          <w:rFonts w:ascii="Times New Roman" w:hAnsi="Times New Roman" w:cs="Times New Roman"/>
        </w:rPr>
        <w:t>Pronatec</w:t>
      </w:r>
      <w:proofErr w:type="spellEnd"/>
      <w:r w:rsidRPr="001B167F">
        <w:rPr>
          <w:rFonts w:ascii="Times New Roman" w:hAnsi="Times New Roman" w:cs="Times New Roman"/>
        </w:rPr>
        <w:t xml:space="preserve">; </w:t>
      </w:r>
      <w:proofErr w:type="gramStart"/>
      <w:r w:rsidRPr="001B167F">
        <w:rPr>
          <w:rFonts w:ascii="Times New Roman" w:hAnsi="Times New Roman" w:cs="Times New Roman"/>
        </w:rPr>
        <w:t>e</w:t>
      </w:r>
      <w:proofErr w:type="gramEnd"/>
    </w:p>
    <w:p w:rsidR="001B167F" w:rsidRPr="001B167F" w:rsidRDefault="001B167F" w:rsidP="001B167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II - orientar a execução dos recursos transferidos e a obrigatória</w:t>
      </w:r>
      <w:r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prestação de contas de sua aplicação ao Fundo Nacional de</w:t>
      </w:r>
      <w:r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Desenvolvimento da Educação (FNDE).</w:t>
      </w:r>
    </w:p>
    <w:p w:rsidR="001B167F" w:rsidRPr="001B167F" w:rsidRDefault="001B167F" w:rsidP="001B167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 xml:space="preserve">Art. 2º A </w:t>
      </w:r>
      <w:proofErr w:type="gramStart"/>
      <w:r w:rsidRPr="001B167F">
        <w:rPr>
          <w:rFonts w:ascii="Times New Roman" w:hAnsi="Times New Roman" w:cs="Times New Roman"/>
        </w:rPr>
        <w:t>implementação</w:t>
      </w:r>
      <w:proofErr w:type="gramEnd"/>
      <w:r w:rsidRPr="001B167F">
        <w:rPr>
          <w:rFonts w:ascii="Times New Roman" w:hAnsi="Times New Roman" w:cs="Times New Roman"/>
        </w:rPr>
        <w:t xml:space="preserve"> da Bolsa-Formação do </w:t>
      </w:r>
      <w:proofErr w:type="spellStart"/>
      <w:r w:rsidRPr="001B167F">
        <w:rPr>
          <w:rFonts w:ascii="Times New Roman" w:hAnsi="Times New Roman" w:cs="Times New Roman"/>
        </w:rPr>
        <w:t>Pronatec</w:t>
      </w:r>
      <w:proofErr w:type="spellEnd"/>
      <w:r w:rsidRPr="001B167F">
        <w:rPr>
          <w:rFonts w:ascii="Times New Roman" w:hAnsi="Times New Roman" w:cs="Times New Roman"/>
        </w:rPr>
        <w:t xml:space="preserve"> por</w:t>
      </w:r>
      <w:r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meio dos recursos regulamentados por esta resolução envolve os</w:t>
      </w:r>
      <w:r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seguintes agentes, cujas responsabilidades e atribuições são estabelecidas</w:t>
      </w:r>
      <w:r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na Portaria MEC nº 168/2013:</w:t>
      </w:r>
    </w:p>
    <w:p w:rsidR="001B167F" w:rsidRPr="001B167F" w:rsidRDefault="001B167F" w:rsidP="001B167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I - a Secretaria de Educação Profissional e Tecnológica do</w:t>
      </w:r>
      <w:r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Ministério da Educação (SETEC/MEC);</w:t>
      </w:r>
    </w:p>
    <w:p w:rsidR="001B167F" w:rsidRPr="001B167F" w:rsidRDefault="001B167F" w:rsidP="001B167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II - o Fundo Nacional de Desenvolvimento da Educação</w:t>
      </w:r>
      <w:r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 xml:space="preserve">(FNDE); </w:t>
      </w:r>
      <w:proofErr w:type="gramStart"/>
      <w:r w:rsidRPr="001B167F">
        <w:rPr>
          <w:rFonts w:ascii="Times New Roman" w:hAnsi="Times New Roman" w:cs="Times New Roman"/>
        </w:rPr>
        <w:t>e</w:t>
      </w:r>
      <w:proofErr w:type="gramEnd"/>
    </w:p>
    <w:p w:rsidR="00D442FB" w:rsidRPr="001B167F" w:rsidRDefault="001B167F" w:rsidP="001B167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III - os serviços nacionais de aprendizagem, doravante denominados</w:t>
      </w:r>
      <w:r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parceiros ofertantes, cujos departamentos nacionais serão</w:t>
      </w:r>
      <w:r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responsáveis, diretamente ou por intermédio de seus departamentos</w:t>
      </w:r>
      <w:r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regionais, por ofertar e ministrar os cursos técnicos e de formação</w:t>
      </w:r>
      <w:r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inicial e continuada ou qualificação no âmbito da Bolsa-Formação.</w:t>
      </w:r>
    </w:p>
    <w:p w:rsidR="001B167F" w:rsidRPr="001B167F" w:rsidRDefault="001B167F" w:rsidP="001B167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Art. 3º Cabe à Secretaria de Educação Profissional e Tecnológica</w:t>
      </w:r>
      <w:r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do Ministério da Educação (SETEC/MEC) solicitar ao FNDE</w:t>
      </w:r>
      <w:r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 xml:space="preserve">a execução das transferências de recursos de que trata </w:t>
      </w:r>
      <w:r w:rsidRPr="001B167F">
        <w:rPr>
          <w:rFonts w:ascii="Times New Roman" w:hAnsi="Times New Roman" w:cs="Times New Roman"/>
        </w:rPr>
        <w:lastRenderedPageBreak/>
        <w:t>esta resolução,</w:t>
      </w:r>
      <w:r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indicando seus destinatários e os valores a serem transferidos,</w:t>
      </w:r>
      <w:r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 xml:space="preserve">com base no valor de </w:t>
      </w:r>
      <w:proofErr w:type="gramStart"/>
      <w:r w:rsidRPr="001B167F">
        <w:rPr>
          <w:rFonts w:ascii="Times New Roman" w:hAnsi="Times New Roman" w:cs="Times New Roman"/>
        </w:rPr>
        <w:t>R$ 10,00 fixado</w:t>
      </w:r>
      <w:proofErr w:type="gramEnd"/>
      <w:r w:rsidRPr="001B167F">
        <w:rPr>
          <w:rFonts w:ascii="Times New Roman" w:hAnsi="Times New Roman" w:cs="Times New Roman"/>
        </w:rPr>
        <w:t xml:space="preserve"> para a hora-aluno no</w:t>
      </w:r>
      <w:r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âmbito da Bolsa-Formação.</w:t>
      </w:r>
    </w:p>
    <w:p w:rsidR="001B167F" w:rsidRPr="001B167F" w:rsidRDefault="001B167F" w:rsidP="001B167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Parágrafo único. A SETEC/MEC encaminhará ao FNDE,</w:t>
      </w:r>
      <w:r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juntamente com as solicitações das transferências de recursos, cópia</w:t>
      </w:r>
      <w:r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do Termo de Adesão de cada parceiro ofertante que deverá necessariamente</w:t>
      </w:r>
      <w:r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conter:</w:t>
      </w:r>
    </w:p>
    <w:p w:rsidR="001B167F" w:rsidRDefault="001B167F" w:rsidP="001B167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I - manifestação de seu interesse em participar da Bolsa-Formação programa assim como seu compromisso de cumprir as</w:t>
      </w:r>
      <w:r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diretrizes estabelecidas em lei, na Portaria MEC no 168/2013, no</w:t>
      </w:r>
      <w:r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Manual de Gestão da Bolsa-Formação e nesta resolução;</w:t>
      </w:r>
    </w:p>
    <w:p w:rsidR="001B167F" w:rsidRPr="001B167F" w:rsidRDefault="001B167F" w:rsidP="001B167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II - sua garantia que os recursos financeiros repassados pelo</w:t>
      </w:r>
      <w:r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Governo Federal serão utilizados exclusivamente na oferta da Bolsa-Formação;</w:t>
      </w:r>
    </w:p>
    <w:p w:rsidR="001B167F" w:rsidRPr="001B167F" w:rsidRDefault="001B167F" w:rsidP="001B167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III - sua autorização para o FNDE, conforme o caso, estornar</w:t>
      </w:r>
      <w:r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ou bloquear valores creditados na conta corrente aberta especificamente</w:t>
      </w:r>
      <w:r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para crédito e operação dos recursos da Bolsa-Formação do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1B167F">
        <w:rPr>
          <w:rFonts w:ascii="Times New Roman" w:hAnsi="Times New Roman" w:cs="Times New Roman"/>
        </w:rPr>
        <w:t>Pronatec</w:t>
      </w:r>
      <w:proofErr w:type="spellEnd"/>
      <w:r w:rsidRPr="001B167F">
        <w:rPr>
          <w:rFonts w:ascii="Times New Roman" w:hAnsi="Times New Roman" w:cs="Times New Roman"/>
        </w:rPr>
        <w:t>, mediante solicitação direta ao Banco do Brasil S/A ou</w:t>
      </w:r>
      <w:r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procedendo ao desconto em transferência subsequente, se for o caso,</w:t>
      </w:r>
      <w:r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nas seguintes situações:</w:t>
      </w:r>
    </w:p>
    <w:p w:rsidR="001B167F" w:rsidRPr="001B167F" w:rsidRDefault="001B167F" w:rsidP="001B167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a) ocorrência de depósitos indevidos;</w:t>
      </w:r>
    </w:p>
    <w:p w:rsidR="001B167F" w:rsidRPr="001B167F" w:rsidRDefault="001B167F" w:rsidP="001B167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b) determinação do Poder Judiciário ou requisição do Ministério</w:t>
      </w:r>
      <w:r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 xml:space="preserve">Público; </w:t>
      </w:r>
      <w:proofErr w:type="gramStart"/>
      <w:r w:rsidRPr="001B167F">
        <w:rPr>
          <w:rFonts w:ascii="Times New Roman" w:hAnsi="Times New Roman" w:cs="Times New Roman"/>
        </w:rPr>
        <w:t>e</w:t>
      </w:r>
      <w:proofErr w:type="gramEnd"/>
    </w:p>
    <w:p w:rsidR="001B167F" w:rsidRPr="001B167F" w:rsidRDefault="001B167F" w:rsidP="001B167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c) constatação de irregularidades na execução da Bolsa-Formação.</w:t>
      </w:r>
    </w:p>
    <w:p w:rsidR="001B167F" w:rsidRPr="001B167F" w:rsidRDefault="001B167F" w:rsidP="001B167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IV - seu compromisso de, inexistindo saldo suficiente na</w:t>
      </w:r>
      <w:r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conta corrente específica da Bolsa-Formação e não havendo repasse</w:t>
      </w:r>
      <w:r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futuro a ser efetuado, restituir ao FNDE, no prazo de dez dias úteis,</w:t>
      </w:r>
      <w:r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a contar do recebimento da notificação, os valores creditados indevidamente</w:t>
      </w:r>
      <w:r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ou objeto de irregularidade constatada, na forma prevista</w:t>
      </w:r>
      <w:r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nos §§ 15 a 20 do art. 6º.</w:t>
      </w:r>
    </w:p>
    <w:p w:rsidR="001B167F" w:rsidRPr="001B167F" w:rsidRDefault="001B167F" w:rsidP="001B167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CAPÍTULO I: DA TRANSFERÊNCIA, MOVIMENTAÇÃO,</w:t>
      </w:r>
      <w:r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APLICAÇÃO FINANCEIRA E REVERSÃO DOS RECURSOS.</w:t>
      </w:r>
    </w:p>
    <w:p w:rsidR="001B167F" w:rsidRPr="001B167F" w:rsidRDefault="001B167F" w:rsidP="001B167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Art. 4º A transferência de recursos financeiros mencionada</w:t>
      </w:r>
      <w:r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no inciso I do art. 1º será feita sem necessidade de convênio, ajuste,</w:t>
      </w:r>
      <w:r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acordo, contrato ou instrumento congênere.</w:t>
      </w:r>
    </w:p>
    <w:p w:rsidR="007830E7" w:rsidRDefault="001B167F" w:rsidP="001B167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Art. 5º Os recursos financeiros de que trata esta resolução</w:t>
      </w:r>
      <w:r w:rsidR="007830E7">
        <w:rPr>
          <w:rFonts w:ascii="Times New Roman" w:hAnsi="Times New Roman" w:cs="Times New Roman"/>
        </w:rPr>
        <w:t xml:space="preserve"> </w:t>
      </w:r>
      <w:proofErr w:type="gramStart"/>
      <w:r w:rsidRPr="001B167F">
        <w:rPr>
          <w:rFonts w:ascii="Times New Roman" w:hAnsi="Times New Roman" w:cs="Times New Roman"/>
        </w:rPr>
        <w:t>serão</w:t>
      </w:r>
      <w:proofErr w:type="gramEnd"/>
      <w:r w:rsidRPr="001B167F">
        <w:rPr>
          <w:rFonts w:ascii="Times New Roman" w:hAnsi="Times New Roman" w:cs="Times New Roman"/>
        </w:rPr>
        <w:t xml:space="preserve"> transferidos em favor do departamento nacional do serviço</w:t>
      </w:r>
      <w:r w:rsidR="007830E7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 xml:space="preserve">nacional aprendizagem que tenha aderido à Bolsa-Formação do </w:t>
      </w:r>
      <w:proofErr w:type="spellStart"/>
      <w:r w:rsidRPr="001B167F">
        <w:rPr>
          <w:rFonts w:ascii="Times New Roman" w:hAnsi="Times New Roman" w:cs="Times New Roman"/>
        </w:rPr>
        <w:t>Pronatec</w:t>
      </w:r>
      <w:proofErr w:type="spellEnd"/>
      <w:r w:rsidRPr="001B167F">
        <w:rPr>
          <w:rFonts w:ascii="Times New Roman" w:hAnsi="Times New Roman" w:cs="Times New Roman"/>
        </w:rPr>
        <w:t>.</w:t>
      </w:r>
    </w:p>
    <w:p w:rsidR="001B167F" w:rsidRPr="001B167F" w:rsidRDefault="001B167F" w:rsidP="001B167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Parágrafo único. Caso o departamento nacional do serviço</w:t>
      </w:r>
      <w:r w:rsidR="007830E7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nacional de aprendizagem realize transferência eletrônica dos recursos</w:t>
      </w:r>
      <w:r w:rsidR="007830E7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da Bolsa-Formação para seus departamentos regionais, proporcionalmente</w:t>
      </w:r>
      <w:r w:rsidR="007830E7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à oferta regional pactuada, ficará a cargo desse departamento</w:t>
      </w:r>
      <w:r w:rsidR="007830E7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nacional a responsabilidade de comprovar as informações solicitadas</w:t>
      </w:r>
      <w:r w:rsidR="007830E7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pelo MEC, pelo FNDE e por órgãos de controle interno e</w:t>
      </w:r>
      <w:r w:rsidR="007830E7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externo do governo federal.</w:t>
      </w:r>
    </w:p>
    <w:p w:rsidR="001B167F" w:rsidRPr="001B167F" w:rsidRDefault="001B167F" w:rsidP="001B167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Art. 6º Os recursos financeiros de que trata esta resolução</w:t>
      </w:r>
      <w:r w:rsidR="007830E7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serão creditados, mantidos e geridos em conta corrente específica</w:t>
      </w:r>
      <w:r w:rsidR="007830E7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 xml:space="preserve">para a Bolsa-Formação do </w:t>
      </w:r>
      <w:proofErr w:type="spellStart"/>
      <w:r w:rsidRPr="001B167F">
        <w:rPr>
          <w:rFonts w:ascii="Times New Roman" w:hAnsi="Times New Roman" w:cs="Times New Roman"/>
        </w:rPr>
        <w:t>Pronatec</w:t>
      </w:r>
      <w:proofErr w:type="spellEnd"/>
      <w:r w:rsidRPr="001B167F">
        <w:rPr>
          <w:rFonts w:ascii="Times New Roman" w:hAnsi="Times New Roman" w:cs="Times New Roman"/>
        </w:rPr>
        <w:t>, a ser aberta pelo FNDE em</w:t>
      </w:r>
      <w:r w:rsidR="007830E7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agência do Banco do Brasil S/A indicada pelo parceiro ofertante.</w:t>
      </w:r>
    </w:p>
    <w:p w:rsidR="001B167F" w:rsidRPr="001B167F" w:rsidRDefault="001B167F" w:rsidP="001B167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§ 1º A conta corrente aberta na forma estabelecida no caput</w:t>
      </w:r>
      <w:r w:rsidR="007830E7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deste artigo ficará bloqueada para movimentação até que o representante</w:t>
      </w:r>
      <w:r w:rsidR="007830E7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legal do parceiro ofertante compareça à agência do Banco do</w:t>
      </w:r>
      <w:r w:rsidR="007830E7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Brasil S/A correspondente e proceda à entrega e à chancela dos</w:t>
      </w:r>
      <w:r w:rsidR="007830E7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documentos necessários à sua movimentação, de acordo com as normas</w:t>
      </w:r>
      <w:r w:rsidR="007830E7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bancárias vigentes.</w:t>
      </w:r>
    </w:p>
    <w:p w:rsidR="001B167F" w:rsidRPr="001B167F" w:rsidRDefault="001B167F" w:rsidP="001B167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§ 2º Os recursos da conta corrente específica deverão ser</w:t>
      </w:r>
      <w:r w:rsidR="007830E7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destinados exclusivamente ao pagamento das despesas para oferta da</w:t>
      </w:r>
      <w:r w:rsidR="007830E7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Bolsa-Formação autorizadas na Lei nº 12.513, de 26 de outubro de</w:t>
      </w:r>
      <w:r w:rsidR="007830E7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2011, ou, na forma dos §§ 5º, 6º e 7º deste artigo, em aplicações</w:t>
      </w:r>
      <w:r w:rsidR="007830E7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financeiras.</w:t>
      </w:r>
    </w:p>
    <w:p w:rsidR="001B167F" w:rsidRPr="001B167F" w:rsidRDefault="001B167F" w:rsidP="001B167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§ 3º Nos termos do Acordo de Cooperação Mútua firmado</w:t>
      </w:r>
      <w:r w:rsidR="007830E7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entre o FNDE e o Banco do Brasil S/A, disponível no portal www.fnde.gov.br, não serão cobradas tarifas bancárias pela manutenção e</w:t>
      </w:r>
      <w:r w:rsidR="007830E7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movimentação das contas correntes abertas nos termos desta resolução.</w:t>
      </w:r>
    </w:p>
    <w:p w:rsidR="001B167F" w:rsidRPr="001B167F" w:rsidRDefault="001B167F" w:rsidP="001B167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§ 4º A identificação de incorreções na abertura das contas</w:t>
      </w:r>
      <w:r w:rsidR="007830E7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correntes faculta ao FNDE, independentemente de autorização do</w:t>
      </w:r>
      <w:r w:rsidR="007830E7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parceiro ofertante, solicitar ao Banco do Brasil S/A o seu encerramento</w:t>
      </w:r>
      <w:r w:rsidR="007830E7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e os consequentes bloqueios, estornos e/ou transferências</w:t>
      </w:r>
      <w:r w:rsidR="007830E7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bancárias indispensáveis à regularização da incorreção.</w:t>
      </w:r>
    </w:p>
    <w:p w:rsidR="001B167F" w:rsidRPr="001B167F" w:rsidRDefault="001B167F" w:rsidP="001B167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§ 5º Enquanto não forem utilizados pelo parceiro ofertante,</w:t>
      </w:r>
      <w:r w:rsidR="007830E7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os recursos transferidos deverão ser obrigatoriamente aplicados em</w:t>
      </w:r>
      <w:r w:rsidR="007830E7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caderneta de poupança, quando a previsão do seu uso for igual ou</w:t>
      </w:r>
      <w:r w:rsidR="007830E7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superior a um mês, e em fundo de aplicação financeira de curto prazo</w:t>
      </w:r>
      <w:r w:rsidR="007830E7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 xml:space="preserve">ou em operação de </w:t>
      </w:r>
      <w:r w:rsidRPr="001B167F">
        <w:rPr>
          <w:rFonts w:ascii="Times New Roman" w:hAnsi="Times New Roman" w:cs="Times New Roman"/>
        </w:rPr>
        <w:lastRenderedPageBreak/>
        <w:t>mercado aberto, lastreada em títulos da dívida</w:t>
      </w:r>
      <w:r w:rsidR="007830E7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pública federal, se a sua utilização ocorrer em prazo inferior a um</w:t>
      </w:r>
      <w:r w:rsidR="007830E7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mês.</w:t>
      </w:r>
    </w:p>
    <w:p w:rsidR="007830E7" w:rsidRDefault="001B167F" w:rsidP="001B167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§ 6º As aplicações financeiras de que trata o parágrafo anterior</w:t>
      </w:r>
      <w:r w:rsidR="007830E7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deverão ocorrer na mesma conta corrente em que os recursos</w:t>
      </w:r>
      <w:r w:rsidR="007830E7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financeiros da Bolsa-Formação foram creditados pelo FNDE.</w:t>
      </w:r>
    </w:p>
    <w:p w:rsidR="001B167F" w:rsidRPr="001B167F" w:rsidRDefault="001B167F" w:rsidP="001B167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§ 7º O produto das aplicações financeiras deverá ser computado</w:t>
      </w:r>
      <w:r w:rsidR="007830E7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a crédito da conta corrente específica da Bolsa-Formação e ser</w:t>
      </w:r>
      <w:r w:rsidR="007830E7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aplicado exclusivamente no custeio de seu objeto, sendo sujeito às</w:t>
      </w:r>
      <w:r w:rsidR="007830E7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mesmas condições de prestação de contas exigidas para os recursos</w:t>
      </w:r>
      <w:r w:rsidR="007830E7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transferidos.</w:t>
      </w:r>
    </w:p>
    <w:p w:rsidR="001B167F" w:rsidRPr="001B167F" w:rsidRDefault="001B167F" w:rsidP="001B167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§ 8º A aplicação financeira em conta do tipo caderneta de</w:t>
      </w:r>
      <w:r w:rsidR="007830E7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poupança, na forma prevista nos §§ 5º e 6º deste artigo, não desobriga</w:t>
      </w:r>
      <w:r w:rsidR="007830E7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o parceiro ofertante de efetuar as movimentações financeiras da Bolsa-Formação exclusivamente por intermédio da conta corrente aberta</w:t>
      </w:r>
      <w:r w:rsidR="007830E7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pelo FNDE.</w:t>
      </w:r>
    </w:p>
    <w:p w:rsidR="007830E7" w:rsidRDefault="001B167F" w:rsidP="001B167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 xml:space="preserve">§ 9º É obrigação </w:t>
      </w:r>
      <w:proofErr w:type="gramStart"/>
      <w:r w:rsidRPr="001B167F">
        <w:rPr>
          <w:rFonts w:ascii="Times New Roman" w:hAnsi="Times New Roman" w:cs="Times New Roman"/>
        </w:rPr>
        <w:t>do parceiro ofertante acompanhar</w:t>
      </w:r>
      <w:proofErr w:type="gramEnd"/>
      <w:r w:rsidRPr="001B167F">
        <w:rPr>
          <w:rFonts w:ascii="Times New Roman" w:hAnsi="Times New Roman" w:cs="Times New Roman"/>
        </w:rPr>
        <w:t xml:space="preserve"> os depósitos</w:t>
      </w:r>
      <w:r w:rsidR="007830E7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efetuados pelo FNDE na conta corrente específica da Bolsa-Formação, depósitos estes cujos valores estarão disponíveis para consulta</w:t>
      </w:r>
      <w:r w:rsidR="007830E7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na internet, no portal eletrônico www.fnde.gov.br, de forma a</w:t>
      </w:r>
      <w:r w:rsidR="007830E7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possibilitar a execução tempestiva das ações previstas nesta resolução.</w:t>
      </w:r>
    </w:p>
    <w:p w:rsidR="001B167F" w:rsidRPr="001B167F" w:rsidRDefault="001B167F" w:rsidP="001B167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§ 10. O eventual saldo de recursos, entendido como a disponibilidade</w:t>
      </w:r>
      <w:r w:rsidR="007830E7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financeira existente na conta corrente da Bolsa-Formação</w:t>
      </w:r>
      <w:r w:rsidR="007830E7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em 31 de dezembro do ano em curso, bem como o saldo que vier</w:t>
      </w:r>
      <w:r w:rsidR="007830E7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a estar disponível em 31 de dezembro de cada ano, independentemente</w:t>
      </w:r>
      <w:r w:rsidR="007830E7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do exercício em que o crédito correspondente foi efetivado,</w:t>
      </w:r>
      <w:r w:rsidR="007830E7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deverá ser reprogramado para o exercício seguinte e para os exercícios</w:t>
      </w:r>
      <w:r w:rsidR="007830E7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subsequentes, e sua aplicação será destinada ao custeio de</w:t>
      </w:r>
      <w:r w:rsidR="007830E7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 xml:space="preserve">despesas previstas na Lei </w:t>
      </w:r>
      <w:proofErr w:type="gramStart"/>
      <w:r w:rsidRPr="001B167F">
        <w:rPr>
          <w:rFonts w:ascii="Times New Roman" w:hAnsi="Times New Roman" w:cs="Times New Roman"/>
        </w:rPr>
        <w:t>no 12.513</w:t>
      </w:r>
      <w:proofErr w:type="gramEnd"/>
      <w:r w:rsidRPr="001B167F">
        <w:rPr>
          <w:rFonts w:ascii="Times New Roman" w:hAnsi="Times New Roman" w:cs="Times New Roman"/>
        </w:rPr>
        <w:t>/ 2011.</w:t>
      </w:r>
    </w:p>
    <w:p w:rsidR="001B167F" w:rsidRPr="001B167F" w:rsidRDefault="001B167F" w:rsidP="001B167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§ 11 O FNDE divulgará na internet a transferência dos recursos</w:t>
      </w:r>
      <w:r w:rsidR="007830E7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 xml:space="preserve">financeiros à conta da Bolsa-Formação do </w:t>
      </w:r>
      <w:proofErr w:type="spellStart"/>
      <w:r w:rsidRPr="001B167F">
        <w:rPr>
          <w:rFonts w:ascii="Times New Roman" w:hAnsi="Times New Roman" w:cs="Times New Roman"/>
        </w:rPr>
        <w:t>Pronatec</w:t>
      </w:r>
      <w:proofErr w:type="spellEnd"/>
      <w:r w:rsidRPr="001B167F">
        <w:rPr>
          <w:rFonts w:ascii="Times New Roman" w:hAnsi="Times New Roman" w:cs="Times New Roman"/>
        </w:rPr>
        <w:t>, no portal</w:t>
      </w:r>
      <w:r w:rsidR="007830E7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www.fnde.gov.br.</w:t>
      </w:r>
    </w:p>
    <w:p w:rsidR="001B167F" w:rsidRPr="001B167F" w:rsidRDefault="001B167F" w:rsidP="001B167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§ 12 Independentemente de autorização do titular da conta, o</w:t>
      </w:r>
      <w:r w:rsidR="007830E7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FNDE obterá junto ao Banco do Brasil S/A os saldos e extratos da</w:t>
      </w:r>
      <w:r w:rsidR="007830E7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referida conta corrente, inclusive os de aplicações financeiras, com a</w:t>
      </w:r>
      <w:r w:rsidR="007830E7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identificação do domicílio bancário dos beneficiários dos repasses</w:t>
      </w:r>
      <w:r w:rsidR="007830E7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realizados.</w:t>
      </w:r>
    </w:p>
    <w:p w:rsidR="001B167F" w:rsidRPr="001B167F" w:rsidRDefault="001B167F" w:rsidP="001B167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§ 13 Ao FNDE, diante dos motivos apontados no inciso III</w:t>
      </w:r>
      <w:r w:rsidR="007830E7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 xml:space="preserve">do parágrafo único do art. 3º desta resolução, </w:t>
      </w:r>
      <w:proofErr w:type="gramStart"/>
      <w:r w:rsidRPr="001B167F">
        <w:rPr>
          <w:rFonts w:ascii="Times New Roman" w:hAnsi="Times New Roman" w:cs="Times New Roman"/>
        </w:rPr>
        <w:t>é</w:t>
      </w:r>
      <w:proofErr w:type="gramEnd"/>
      <w:r w:rsidRPr="001B167F">
        <w:rPr>
          <w:rFonts w:ascii="Times New Roman" w:hAnsi="Times New Roman" w:cs="Times New Roman"/>
        </w:rPr>
        <w:t xml:space="preserve"> facultado estornar ou</w:t>
      </w:r>
      <w:r w:rsidR="007830E7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bloquear, conforme o caso, valores creditados na conta corrente da</w:t>
      </w:r>
      <w:r w:rsidR="007830E7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Bolsa-Formação em favor do parceiro ofertante mediante solicitação</w:t>
      </w:r>
      <w:r w:rsidR="007830E7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direta ao agente financeiro depositário dos recursos ou procedendo</w:t>
      </w:r>
      <w:r w:rsidR="007830E7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aos descontos nos repasses futuros, se for o caso.</w:t>
      </w:r>
    </w:p>
    <w:p w:rsidR="001B167F" w:rsidRPr="001B167F" w:rsidRDefault="001B167F" w:rsidP="001B167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§ 14 Inexistindo saldo suficiente na conta corrente para efetivar</w:t>
      </w:r>
      <w:r w:rsidR="007830E7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o estorno ou o bloqueio de que trata o parágrafo anterior e não</w:t>
      </w:r>
      <w:r w:rsidR="007830E7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 xml:space="preserve">havendo repasses futuros a </w:t>
      </w:r>
      <w:proofErr w:type="gramStart"/>
      <w:r w:rsidRPr="001B167F">
        <w:rPr>
          <w:rFonts w:ascii="Times New Roman" w:hAnsi="Times New Roman" w:cs="Times New Roman"/>
        </w:rPr>
        <w:t>serem</w:t>
      </w:r>
      <w:proofErr w:type="gramEnd"/>
      <w:r w:rsidRPr="001B167F">
        <w:rPr>
          <w:rFonts w:ascii="Times New Roman" w:hAnsi="Times New Roman" w:cs="Times New Roman"/>
        </w:rPr>
        <w:t xml:space="preserve"> efetuados, o parceiro ofertante</w:t>
      </w:r>
      <w:r w:rsidR="007830E7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ficará obrigado a restituir os recursos ao FNDE no prazo de dez dias</w:t>
      </w:r>
      <w:r w:rsidR="007830E7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úteis a contar do recebimento da notificação, na forma prevista nos §§</w:t>
      </w:r>
      <w:r w:rsidR="007830E7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15 a 20 deste artigo.</w:t>
      </w:r>
    </w:p>
    <w:p w:rsidR="001B167F" w:rsidRPr="001B167F" w:rsidRDefault="001B167F" w:rsidP="001B167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§ 15 As devoluções referidas nesta resolução deverão ser</w:t>
      </w:r>
      <w:r w:rsidR="007830E7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atualizadas monetariamente na forma da Lei, e para efeito de retirada</w:t>
      </w:r>
      <w:r w:rsidR="007830E7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de inadimplência, poderão estar atualizadas monetariamente até a data</w:t>
      </w:r>
      <w:r w:rsidR="007830E7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em que foi realizado o recolhimento, entretanto, a quitação do débito</w:t>
      </w:r>
      <w:r w:rsidR="007830E7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junto ao FNDE só se dará com a suficiência do valor recolhido com</w:t>
      </w:r>
      <w:r w:rsidR="007830E7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 xml:space="preserve">base no índice para atualização </w:t>
      </w:r>
      <w:proofErr w:type="gramStart"/>
      <w:r w:rsidRPr="001B167F">
        <w:rPr>
          <w:rFonts w:ascii="Times New Roman" w:hAnsi="Times New Roman" w:cs="Times New Roman"/>
        </w:rPr>
        <w:t>monetária estabelecido para o mês de</w:t>
      </w:r>
      <w:r w:rsidR="007830E7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recolhimento</w:t>
      </w:r>
      <w:proofErr w:type="gramEnd"/>
      <w:r w:rsidRPr="001B167F">
        <w:rPr>
          <w:rFonts w:ascii="Times New Roman" w:hAnsi="Times New Roman" w:cs="Times New Roman"/>
        </w:rPr>
        <w:t>.</w:t>
      </w:r>
    </w:p>
    <w:p w:rsidR="001B167F" w:rsidRPr="001B167F" w:rsidRDefault="001B167F" w:rsidP="001B167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 xml:space="preserve">§ </w:t>
      </w:r>
      <w:proofErr w:type="gramStart"/>
      <w:r w:rsidRPr="001B167F">
        <w:rPr>
          <w:rFonts w:ascii="Times New Roman" w:hAnsi="Times New Roman" w:cs="Times New Roman"/>
        </w:rPr>
        <w:t>16 Transcorrido</w:t>
      </w:r>
      <w:proofErr w:type="gramEnd"/>
      <w:r w:rsidRPr="001B167F">
        <w:rPr>
          <w:rFonts w:ascii="Times New Roman" w:hAnsi="Times New Roman" w:cs="Times New Roman"/>
        </w:rPr>
        <w:t xml:space="preserve"> o prazo de quinze dias da publicação de</w:t>
      </w:r>
      <w:r w:rsidR="007830E7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novo índice de atualização monetária, havendo resíduo com base no</w:t>
      </w:r>
      <w:r w:rsidR="007830E7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cálculo com o novo índice sem a efetiva quitação do débito, será</w:t>
      </w:r>
      <w:r w:rsidR="007830E7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registrada a inadimplência, sem prévia notificação ao responsável.</w:t>
      </w:r>
    </w:p>
    <w:p w:rsidR="001B167F" w:rsidRPr="001B167F" w:rsidRDefault="001B167F" w:rsidP="001B167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 xml:space="preserve">§ 17 As devoluções de recursos da Bolsa-Formação do </w:t>
      </w:r>
      <w:proofErr w:type="spellStart"/>
      <w:r w:rsidRPr="001B167F">
        <w:rPr>
          <w:rFonts w:ascii="Times New Roman" w:hAnsi="Times New Roman" w:cs="Times New Roman"/>
        </w:rPr>
        <w:t>Pronatec</w:t>
      </w:r>
      <w:proofErr w:type="spellEnd"/>
      <w:r w:rsidRPr="001B167F">
        <w:rPr>
          <w:rFonts w:ascii="Times New Roman" w:hAnsi="Times New Roman" w:cs="Times New Roman"/>
        </w:rPr>
        <w:t>,</w:t>
      </w:r>
      <w:r w:rsidR="007830E7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independentemente do fato gerador que lhes deram origem,</w:t>
      </w:r>
      <w:r w:rsidR="007830E7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deverão ser efetuadas em agência do Banco do Brasil S/A</w:t>
      </w:r>
      <w:proofErr w:type="gramStart"/>
      <w:r w:rsidRPr="001B167F">
        <w:rPr>
          <w:rFonts w:ascii="Times New Roman" w:hAnsi="Times New Roman" w:cs="Times New Roman"/>
        </w:rPr>
        <w:t>.,</w:t>
      </w:r>
      <w:proofErr w:type="gramEnd"/>
      <w:r w:rsidRPr="001B167F">
        <w:rPr>
          <w:rFonts w:ascii="Times New Roman" w:hAnsi="Times New Roman" w:cs="Times New Roman"/>
        </w:rPr>
        <w:t xml:space="preserve"> mediante</w:t>
      </w:r>
      <w:r w:rsidR="007830E7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utilização da Guia de Recolhimento da União (GRU), disponível no</w:t>
      </w:r>
      <w:r w:rsidR="007830E7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portal www.fnde.gov.br, na qual deverão ser indicados o nome e o</w:t>
      </w:r>
      <w:r w:rsidR="007830E7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CNPJ do parceiro ofertante:</w:t>
      </w:r>
    </w:p>
    <w:p w:rsidR="001B167F" w:rsidRPr="001B167F" w:rsidRDefault="001B167F" w:rsidP="001B167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I - os códigos 153173 no campo "Unidade Gestora", 15253</w:t>
      </w:r>
      <w:r w:rsidR="007830E7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no campo "Gestão", 66666-1 no campo "Código de Recolhimento" e</w:t>
      </w:r>
      <w:r w:rsidR="007830E7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212198033 no campo "Número de Referência", se a devolução ocorrer</w:t>
      </w:r>
      <w:r w:rsidR="007830E7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no mesmo ano do repasse dos recursos e este não for decorrente</w:t>
      </w:r>
      <w:r w:rsidR="007830E7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 xml:space="preserve">de Restos a Pagar inscritos pelo FNDE; </w:t>
      </w:r>
      <w:proofErr w:type="gramStart"/>
      <w:r w:rsidRPr="001B167F">
        <w:rPr>
          <w:rFonts w:ascii="Times New Roman" w:hAnsi="Times New Roman" w:cs="Times New Roman"/>
        </w:rPr>
        <w:t>ou</w:t>
      </w:r>
      <w:proofErr w:type="gramEnd"/>
    </w:p>
    <w:p w:rsidR="001B167F" w:rsidRPr="001B167F" w:rsidRDefault="001B167F" w:rsidP="001B167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II - os códigos 153173 no campo "Unidade Gestora", 15253</w:t>
      </w:r>
      <w:r w:rsidR="007830E7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no campo "Gestão", 18858-1 no campo "Código de Recolhimento" e</w:t>
      </w:r>
      <w:r w:rsidR="007830E7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212198033 no campo "Número de Referência", se a devolução for</w:t>
      </w:r>
      <w:r w:rsidR="007830E7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decorrente de Restos a Pagar inscritos pelo FNDE ou de repasse</w:t>
      </w:r>
      <w:r w:rsidR="007830E7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ocorrido em anos anteriores ao da emissão da GRU.</w:t>
      </w:r>
    </w:p>
    <w:p w:rsidR="001B167F" w:rsidRPr="001B167F" w:rsidRDefault="001B167F" w:rsidP="001B167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lastRenderedPageBreak/>
        <w:t>§ 18 Para fins do disposto nos incisos I e II do parágrafo</w:t>
      </w:r>
      <w:r w:rsidR="007830E7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anterior, considera-se ano de repasse aquele em que se der a emissão</w:t>
      </w:r>
      <w:r w:rsidR="007830E7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da respectiva ordem bancária pelo FNDE, disponível no portal</w:t>
      </w:r>
      <w:r w:rsidR="007830E7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www.fnde.gov.br.</w:t>
      </w:r>
    </w:p>
    <w:p w:rsidR="001B167F" w:rsidRPr="001B167F" w:rsidRDefault="001B167F" w:rsidP="001B167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§ 19 Os valores referentes às devoluções deverão ser registrados</w:t>
      </w:r>
      <w:r w:rsidR="007830E7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na prestação de contas correspondente, em consonância com</w:t>
      </w:r>
      <w:r w:rsidR="007830E7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o disposto na Resolução/CD/FNDE nº 2, de 18 de janeiro de 2012 e</w:t>
      </w:r>
      <w:r w:rsidR="007830E7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alterações posteriores.</w:t>
      </w:r>
    </w:p>
    <w:p w:rsidR="001B167F" w:rsidRPr="001B167F" w:rsidRDefault="001B167F" w:rsidP="001B167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§ 20 Eventuais despesas bancárias decorrentes das devoluções</w:t>
      </w:r>
      <w:r w:rsidR="007830E7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de recursos ao FNDE correrão a expensas do depositante, não</w:t>
      </w:r>
      <w:r w:rsidR="007830E7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podendo ser consideradas como resultantes da execução da Bolsa-Formação para fins de prestação de contas.</w:t>
      </w:r>
    </w:p>
    <w:p w:rsidR="001B167F" w:rsidRPr="001B167F" w:rsidRDefault="001B167F" w:rsidP="001B167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Art. 7º As despesas com a execução das ações previstas</w:t>
      </w:r>
      <w:r w:rsidR="007830E7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nesta resolução correrão por conta de dotação orçamentária consignada</w:t>
      </w:r>
      <w:r w:rsidR="007830E7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anualmente ao FNDE e, eventualmente, de recursos descentralizados</w:t>
      </w:r>
      <w:r w:rsidR="007830E7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por órgãos da administração federal, observando os valores</w:t>
      </w:r>
      <w:r w:rsidR="007830E7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autorizados nas ações específicas, limites de movimentação, empenho</w:t>
      </w:r>
      <w:r w:rsidR="007830E7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e pagamento da programação orçamentária e financeira anual do</w:t>
      </w:r>
      <w:r w:rsidR="007830E7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governo federal.</w:t>
      </w:r>
    </w:p>
    <w:p w:rsidR="001B167F" w:rsidRPr="001B167F" w:rsidRDefault="001B167F" w:rsidP="001B167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CAPÍTULO II: DA PRESTAÇÃO DE CONTAS</w:t>
      </w:r>
    </w:p>
    <w:p w:rsidR="001B167F" w:rsidRPr="001B167F" w:rsidRDefault="001B167F" w:rsidP="001B167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Art. 8º O parceiro ofertante registrará, até 30 de outubro de</w:t>
      </w:r>
      <w:r w:rsidR="007830E7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cada exercício no Sistema de Gestão de Prestação de Contas (</w:t>
      </w:r>
      <w:proofErr w:type="spellStart"/>
      <w:proofErr w:type="gramStart"/>
      <w:r w:rsidRPr="001B167F">
        <w:rPr>
          <w:rFonts w:ascii="Times New Roman" w:hAnsi="Times New Roman" w:cs="Times New Roman"/>
        </w:rPr>
        <w:t>SiGPC</w:t>
      </w:r>
      <w:proofErr w:type="spellEnd"/>
      <w:proofErr w:type="gramEnd"/>
      <w:r w:rsidRPr="001B167F">
        <w:rPr>
          <w:rFonts w:ascii="Times New Roman" w:hAnsi="Times New Roman" w:cs="Times New Roman"/>
        </w:rPr>
        <w:t>)</w:t>
      </w:r>
      <w:r w:rsidR="007830E7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- Contas Online do Fundo Nacional do Desenvolvimento da Educação,</w:t>
      </w:r>
      <w:r w:rsidR="007830E7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a prestação de contas dos recursos creditados na conta corrente</w:t>
      </w:r>
      <w:r w:rsidR="007830E7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da Bolsa-Formação entre os dias 1º de janeiro e 31 de dezembro do</w:t>
      </w:r>
      <w:r w:rsidR="007830E7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ano anterior, bem como daqueles que foram objeto de reprogramação</w:t>
      </w:r>
      <w:r w:rsidR="007830E7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na forma do § 10 do art. 6º.</w:t>
      </w:r>
    </w:p>
    <w:p w:rsidR="001B167F" w:rsidRPr="001B167F" w:rsidRDefault="001B167F" w:rsidP="001B167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§ 1° A prestação de contas deverá ocorrer de acordo com o</w:t>
      </w:r>
      <w:r w:rsidR="007830E7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disposto na Resolução/CD/FNDE nº 2, de 18 de janeiro de 2012 e</w:t>
      </w:r>
      <w:r w:rsidR="007830E7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alterações posteriores.</w:t>
      </w:r>
    </w:p>
    <w:p w:rsidR="007830E7" w:rsidRDefault="001B167F" w:rsidP="001B167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§ 2º O FNDE, ao receber a prestação de contas do parceiro</w:t>
      </w:r>
      <w:r w:rsidR="007830E7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 xml:space="preserve">ofertante no </w:t>
      </w:r>
      <w:proofErr w:type="spellStart"/>
      <w:proofErr w:type="gramStart"/>
      <w:r w:rsidRPr="001B167F">
        <w:rPr>
          <w:rFonts w:ascii="Times New Roman" w:hAnsi="Times New Roman" w:cs="Times New Roman"/>
        </w:rPr>
        <w:t>SiGPC</w:t>
      </w:r>
      <w:proofErr w:type="spellEnd"/>
      <w:proofErr w:type="gramEnd"/>
      <w:r w:rsidRPr="001B167F">
        <w:rPr>
          <w:rFonts w:ascii="Times New Roman" w:hAnsi="Times New Roman" w:cs="Times New Roman"/>
        </w:rPr>
        <w:t xml:space="preserve"> - Contas Online, na forma prevista no caput deste</w:t>
      </w:r>
      <w:r w:rsidR="007830E7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artigo, realizará a análise financeira e disponibilizará o acesso à SETEC/MEC para, no prazo de até trinta dias úteis contados a partir do</w:t>
      </w:r>
      <w:r w:rsidR="007830E7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seu recebimento, manifestar-se acerca do cumprimento do objeto e do</w:t>
      </w:r>
      <w:r w:rsidR="007830E7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objetivo da Bolsa-Formação.</w:t>
      </w:r>
    </w:p>
    <w:p w:rsidR="001B167F" w:rsidRPr="001B167F" w:rsidRDefault="001B167F" w:rsidP="001B167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§ 3º A SETEC/MEC, observado o prazo de que trata o</w:t>
      </w:r>
      <w:r w:rsidR="007830E7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parágrafo anterior, emitirá parecer conclusivo acerca do cumprimento</w:t>
      </w:r>
      <w:r w:rsidR="007830E7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do objeto e do objetivo da Bolsa-Formação por meio de funcionalidade</w:t>
      </w:r>
      <w:r w:rsidR="007830E7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 xml:space="preserve">integrada ao </w:t>
      </w:r>
      <w:proofErr w:type="spellStart"/>
      <w:proofErr w:type="gramStart"/>
      <w:r w:rsidRPr="001B167F">
        <w:rPr>
          <w:rFonts w:ascii="Times New Roman" w:hAnsi="Times New Roman" w:cs="Times New Roman"/>
        </w:rPr>
        <w:t>SiGPC</w:t>
      </w:r>
      <w:proofErr w:type="spellEnd"/>
      <w:proofErr w:type="gramEnd"/>
      <w:r w:rsidRPr="001B167F">
        <w:rPr>
          <w:rFonts w:ascii="Times New Roman" w:hAnsi="Times New Roman" w:cs="Times New Roman"/>
        </w:rPr>
        <w:t xml:space="preserve"> - Contas Online.</w:t>
      </w:r>
    </w:p>
    <w:p w:rsidR="001B167F" w:rsidRPr="001B167F" w:rsidRDefault="001B167F" w:rsidP="001B167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§ 4º Sendo detectadas irregularidades por ocasião da análise</w:t>
      </w:r>
      <w:r w:rsidR="007830E7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da prestação de contas, o FNDE assinalará ao parceiro ofertante o</w:t>
      </w:r>
      <w:r w:rsidR="007830E7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prazo máximo de trinta dias corridos, contados da data do documento</w:t>
      </w:r>
      <w:r w:rsidR="007830E7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de notificação, para sua</w:t>
      </w:r>
      <w:r w:rsidR="007830E7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regularização ou devolução dos recursos</w:t>
      </w:r>
      <w:r w:rsidR="007830E7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impugnados, conforme o caso.</w:t>
      </w:r>
    </w:p>
    <w:p w:rsidR="001B167F" w:rsidRPr="001B167F" w:rsidRDefault="001B167F" w:rsidP="001B167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§ 5º Nos termos do art. 6º, caput e § 3º, da Lei n</w:t>
      </w:r>
      <w:r w:rsidR="007830E7">
        <w:rPr>
          <w:rFonts w:ascii="Times New Roman" w:hAnsi="Times New Roman" w:cs="Times New Roman"/>
        </w:rPr>
        <w:t xml:space="preserve">º </w:t>
      </w:r>
      <w:r w:rsidRPr="001B167F">
        <w:rPr>
          <w:rFonts w:ascii="Times New Roman" w:hAnsi="Times New Roman" w:cs="Times New Roman"/>
        </w:rPr>
        <w:t>12.513/2011, a demonstração das despesas se dará mediante a apresentação</w:t>
      </w:r>
      <w:r w:rsidR="001301DB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dos dados comprobatórios das matrículas realizadas em cada</w:t>
      </w:r>
      <w:r w:rsidR="001301DB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curso, dados esses que devem ser idênticos aos registrados no SISTEC/MEC, e de documentos relativos às transferências de recursos</w:t>
      </w:r>
      <w:r w:rsidR="001301DB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realizadas conforme disposto no parágrafo único do art. 5º.</w:t>
      </w:r>
    </w:p>
    <w:p w:rsidR="001B167F" w:rsidRPr="001B167F" w:rsidRDefault="001B167F" w:rsidP="001B167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§ 6° Os parceiros ofertantes deverão manter os documentos</w:t>
      </w:r>
      <w:r w:rsidR="001301DB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comprobatórios das despesas efetuadas bem como cada Termo de</w:t>
      </w:r>
      <w:r w:rsidR="001301DB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Compromisso e Comprovante de Matrícula emitido pelo SISTEC,</w:t>
      </w:r>
      <w:r w:rsidR="001301DB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assinado pelo beneficiário, acompanhado de cópia de documento</w:t>
      </w:r>
      <w:r w:rsidR="001301DB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comprobatório de identidade, arquivados, em formato físico ou digital,</w:t>
      </w:r>
      <w:r w:rsidR="001301DB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em conformidade com critérios e procedimentos seguros, nas</w:t>
      </w:r>
      <w:r w:rsidR="001301DB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sedes dos departamentos responsáveis pela execução dos cursos, pelo</w:t>
      </w:r>
      <w:r w:rsidR="001301DB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prazo de vinte anos, contado a partir da aprovação da prestação de</w:t>
      </w:r>
      <w:r w:rsidR="001301DB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contas da execução dos recursos transferidos, devendo os documentos</w:t>
      </w:r>
      <w:r w:rsidR="001301DB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originais, emitidos em nome do departamento regional ou departamento</w:t>
      </w:r>
      <w:r w:rsidR="001301DB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nacional do serviço nacional de aprendizagem e da Bolsa-Formação, estar disponíveis, quando solicitados, à SETEC/MEC, ao</w:t>
      </w:r>
      <w:r w:rsidR="001301DB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FNDE, aos órgãos de controle interno e externo e ao Ministério</w:t>
      </w:r>
      <w:r w:rsidR="001301DB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Público.</w:t>
      </w:r>
    </w:p>
    <w:p w:rsidR="001B167F" w:rsidRPr="001B167F" w:rsidRDefault="001B167F" w:rsidP="001B167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§ 7º. O gestor local responsável pela prestação de contas que</w:t>
      </w:r>
      <w:r w:rsidR="001301DB">
        <w:rPr>
          <w:rFonts w:ascii="Times New Roman" w:hAnsi="Times New Roman" w:cs="Times New Roman"/>
        </w:rPr>
        <w:t xml:space="preserve"> </w:t>
      </w:r>
      <w:proofErr w:type="gramStart"/>
      <w:r w:rsidRPr="001B167F">
        <w:rPr>
          <w:rFonts w:ascii="Times New Roman" w:hAnsi="Times New Roman" w:cs="Times New Roman"/>
        </w:rPr>
        <w:t>permitir,</w:t>
      </w:r>
      <w:proofErr w:type="gramEnd"/>
      <w:r w:rsidRPr="001B167F">
        <w:rPr>
          <w:rFonts w:ascii="Times New Roman" w:hAnsi="Times New Roman" w:cs="Times New Roman"/>
        </w:rPr>
        <w:t xml:space="preserve"> inserir ou fizer inserir documentos ou declaração falsa ou</w:t>
      </w:r>
      <w:r w:rsidR="001301DB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diversa da que deveria ser inscrita, com o fim de alterar a verdade</w:t>
      </w:r>
      <w:r w:rsidR="001301DB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sobre os fatos, será responsabilizado civil, penal e administrativamente.</w:t>
      </w:r>
    </w:p>
    <w:p w:rsidR="001B167F" w:rsidRPr="001B167F" w:rsidRDefault="001B167F" w:rsidP="001B167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§ 8º. Quando a prestação de contas não for apresentada pelo</w:t>
      </w:r>
      <w:r w:rsidR="001301DB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parceiro ofertante até a data prevista no caput deste artigo, o FNDE</w:t>
      </w:r>
      <w:r w:rsidR="001301DB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assinalará o prazo de trinta dias corridos para a sua apresentação, sem</w:t>
      </w:r>
      <w:r w:rsidR="001301DB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prejuízo da suspensão dos repasses.</w:t>
      </w:r>
    </w:p>
    <w:p w:rsidR="001B167F" w:rsidRPr="001B167F" w:rsidRDefault="001B167F" w:rsidP="001B167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§ 9º. Caso o parceiro ofertante não apresente a prestação de</w:t>
      </w:r>
      <w:r w:rsidR="001301DB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 xml:space="preserve">contas no prazo estabelecido no caput deste artigo, </w:t>
      </w:r>
      <w:proofErr w:type="gramStart"/>
      <w:r w:rsidRPr="001B167F">
        <w:rPr>
          <w:rFonts w:ascii="Times New Roman" w:hAnsi="Times New Roman" w:cs="Times New Roman"/>
        </w:rPr>
        <w:t>conste</w:t>
      </w:r>
      <w:proofErr w:type="gramEnd"/>
      <w:r w:rsidRPr="001B167F">
        <w:rPr>
          <w:rFonts w:ascii="Times New Roman" w:hAnsi="Times New Roman" w:cs="Times New Roman"/>
        </w:rPr>
        <w:t xml:space="preserve"> débitos</w:t>
      </w:r>
      <w:r w:rsidR="001301DB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 xml:space="preserve">levantados e não quitados ou pendências na </w:t>
      </w:r>
      <w:r w:rsidRPr="001B167F">
        <w:rPr>
          <w:rFonts w:ascii="Times New Roman" w:hAnsi="Times New Roman" w:cs="Times New Roman"/>
        </w:rPr>
        <w:lastRenderedPageBreak/>
        <w:t>prestação de contas, o</w:t>
      </w:r>
      <w:r w:rsidR="001301DB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FNDE suspenderá o repasse de recursos e adotará as demais providências</w:t>
      </w:r>
      <w:r w:rsidR="001301DB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cabíveis.</w:t>
      </w:r>
    </w:p>
    <w:p w:rsidR="001B167F" w:rsidRPr="001B167F" w:rsidRDefault="001B167F" w:rsidP="001B167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Art. 9º O parceiro ofertante que não apresentar ou não tiver</w:t>
      </w:r>
      <w:r w:rsidR="001301DB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aprovada a prestação de contas dos recursos financeiros recebidos por</w:t>
      </w:r>
      <w:r w:rsidR="001301DB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motivo de força maior ou caso fortuito deverá apresentar as devidas</w:t>
      </w:r>
      <w:r w:rsidR="001301DB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justificativas ao FNDE.</w:t>
      </w:r>
    </w:p>
    <w:p w:rsidR="001B167F" w:rsidRPr="001B167F" w:rsidRDefault="001B167F" w:rsidP="001B167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§ 1º Considera-se caso fortuito, dentre outros, a falta ou a</w:t>
      </w:r>
      <w:r w:rsidR="001301DB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não aprovação, no todo ou em parte, da prestação de contas, por dolo</w:t>
      </w:r>
      <w:r w:rsidR="001301DB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ou culpa do gestor anterior.</w:t>
      </w:r>
    </w:p>
    <w:p w:rsidR="001B167F" w:rsidRPr="001B167F" w:rsidRDefault="001B167F" w:rsidP="001B167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§ 2º Na falta de apresentação ou da não aprovação, no todo</w:t>
      </w:r>
      <w:r w:rsidR="001301DB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 xml:space="preserve">ou em parte, da prestação de contas por culpa ou dolo do </w:t>
      </w:r>
      <w:proofErr w:type="spellStart"/>
      <w:r w:rsidRPr="001B167F">
        <w:rPr>
          <w:rFonts w:ascii="Times New Roman" w:hAnsi="Times New Roman" w:cs="Times New Roman"/>
        </w:rPr>
        <w:t>ex-gestor</w:t>
      </w:r>
      <w:proofErr w:type="spellEnd"/>
      <w:r w:rsidRPr="001B167F">
        <w:rPr>
          <w:rFonts w:ascii="Times New Roman" w:hAnsi="Times New Roman" w:cs="Times New Roman"/>
        </w:rPr>
        <w:t>,</w:t>
      </w:r>
      <w:r w:rsidR="001301DB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as justificativas a que se refere o caput deste artigo deverão ser</w:t>
      </w:r>
      <w:r w:rsidR="001301DB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obrigatoriamente apresentadas pelo gestor que estiver no exercício do</w:t>
      </w:r>
      <w:r w:rsidR="001301DB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cargo, acompanhadas, necessariamente, de cópia autenticada de representação</w:t>
      </w:r>
      <w:r w:rsidR="001301DB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protocolada junto ao respectivo órgão do Ministério Público</w:t>
      </w:r>
      <w:r w:rsidR="001301DB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para adoção das providências cíveis e criminais da sua alçada.</w:t>
      </w:r>
    </w:p>
    <w:p w:rsidR="001B167F" w:rsidRPr="001B167F" w:rsidRDefault="001B167F" w:rsidP="001B167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§ 3º É de responsabilidade do gestor atual a instrução obrigatória</w:t>
      </w:r>
      <w:r w:rsidR="001301DB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da representação, nos moldes legais exigidos, a ser protocolada</w:t>
      </w:r>
      <w:r w:rsidR="001301DB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no Ministério Público com, no mínimo, os seguintes elementos:</w:t>
      </w:r>
      <w:r w:rsidR="001301DB">
        <w:rPr>
          <w:rFonts w:ascii="Times New Roman" w:hAnsi="Times New Roman" w:cs="Times New Roman"/>
        </w:rPr>
        <w:t xml:space="preserve"> </w:t>
      </w:r>
    </w:p>
    <w:p w:rsidR="001B167F" w:rsidRPr="001B167F" w:rsidRDefault="001B167F" w:rsidP="001B167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I - qualquer documento disponível referente à transferência</w:t>
      </w:r>
      <w:r w:rsidR="001301DB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dos recursos, inclusive extratos da conta corrente específica da Bolsa-Formação;</w:t>
      </w:r>
    </w:p>
    <w:p w:rsidR="001301DB" w:rsidRDefault="001B167F" w:rsidP="001B167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II - relatório das ações empreendidas com os recursos transferidos;</w:t>
      </w:r>
    </w:p>
    <w:p w:rsidR="001B167F" w:rsidRPr="001B167F" w:rsidRDefault="001B167F" w:rsidP="001B167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 xml:space="preserve">III - qualificação do </w:t>
      </w:r>
      <w:proofErr w:type="spellStart"/>
      <w:r w:rsidRPr="001B167F">
        <w:rPr>
          <w:rFonts w:ascii="Times New Roman" w:hAnsi="Times New Roman" w:cs="Times New Roman"/>
        </w:rPr>
        <w:t>ex-gestor</w:t>
      </w:r>
      <w:proofErr w:type="spellEnd"/>
      <w:r w:rsidRPr="001B167F">
        <w:rPr>
          <w:rFonts w:ascii="Times New Roman" w:hAnsi="Times New Roman" w:cs="Times New Roman"/>
        </w:rPr>
        <w:t>, inclusive com o endereço</w:t>
      </w:r>
      <w:r w:rsidR="001301DB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 xml:space="preserve">atualizado, se houver; </w:t>
      </w:r>
      <w:proofErr w:type="gramStart"/>
      <w:r w:rsidRPr="001B167F">
        <w:rPr>
          <w:rFonts w:ascii="Times New Roman" w:hAnsi="Times New Roman" w:cs="Times New Roman"/>
        </w:rPr>
        <w:t>e</w:t>
      </w:r>
      <w:proofErr w:type="gramEnd"/>
    </w:p>
    <w:p w:rsidR="001B167F" w:rsidRPr="001B167F" w:rsidRDefault="001B167F" w:rsidP="001B167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IV - documento que comprove a situação atualizada quanto à</w:t>
      </w:r>
      <w:r w:rsidR="001301DB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adimplência do parceiro ofertante perante o FNDE.</w:t>
      </w:r>
    </w:p>
    <w:p w:rsidR="001301DB" w:rsidRDefault="001B167F" w:rsidP="001B167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§ 4º A representação de que trata o § 3º deste artigo dispensa</w:t>
      </w:r>
      <w:r w:rsidR="001301DB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o gestor atual do parceiro ofertante de apresentar ao FNDE as certidões</w:t>
      </w:r>
      <w:r w:rsidR="001301DB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relativas ao prosseguimento da medida adotada.</w:t>
      </w:r>
    </w:p>
    <w:p w:rsidR="001B167F" w:rsidRPr="001B167F" w:rsidRDefault="001B167F" w:rsidP="001B167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§ 5º Na hipótese de não serem aceitas ou não serem apresentadas</w:t>
      </w:r>
      <w:r w:rsidR="001301DB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as justificativas de que trata este artigo, o FNDE incluirá o</w:t>
      </w:r>
      <w:r w:rsidR="001301DB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gestor sucessor como responsável solidário pelo débito apurado,</w:t>
      </w:r>
      <w:r w:rsidR="001301DB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quando se tratar de omissão de prestação de contas.</w:t>
      </w:r>
      <w:r w:rsidR="001301DB">
        <w:rPr>
          <w:rFonts w:ascii="Times New Roman" w:hAnsi="Times New Roman" w:cs="Times New Roman"/>
        </w:rPr>
        <w:t xml:space="preserve"> </w:t>
      </w:r>
    </w:p>
    <w:p w:rsidR="001B167F" w:rsidRPr="001B167F" w:rsidRDefault="001B167F" w:rsidP="001B167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CAPÍTULO III - DA FISCALIZAÇÃO DA APLICAÇÃO</w:t>
      </w:r>
      <w:r w:rsidR="001301DB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DOS RECURSOS FINANCEIROS</w:t>
      </w:r>
    </w:p>
    <w:p w:rsidR="001B167F" w:rsidRPr="001B167F" w:rsidRDefault="001B167F" w:rsidP="001B167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Art. 10. A fiscalização da aplicação dos recursos transferidos</w:t>
      </w:r>
      <w:r w:rsidR="001301DB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à conta da Bolsa-Formação será realizada pelo órgão do Sistema de</w:t>
      </w:r>
      <w:r w:rsidR="001301DB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Controle Interno do Poder Executivo Federal e pelo Tribunal de</w:t>
      </w:r>
      <w:r w:rsidR="001301DB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Contas da União (TCU), observados os critérios específicos de atuação</w:t>
      </w:r>
      <w:r w:rsidR="001301DB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e o cronograma de trabalho estabelecido pelo respectivo órgão</w:t>
      </w:r>
      <w:r w:rsidR="001301DB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fiscalizador.</w:t>
      </w:r>
    </w:p>
    <w:p w:rsidR="001B167F" w:rsidRPr="001B167F" w:rsidRDefault="001B167F" w:rsidP="001B167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§ 1º As ações de supervisão, acompanhamento e monitoramento</w:t>
      </w:r>
      <w:r w:rsidR="001301DB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das ações objeto desta Resolução, de responsabilidade da</w:t>
      </w:r>
      <w:r w:rsidR="001301DB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SETEC/MEC, seguirão cronograma de trabalho ou serão deflagradas</w:t>
      </w:r>
      <w:r w:rsidR="001301DB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sempre que for apresentada denúncia formal de irregularidades na</w:t>
      </w:r>
      <w:r w:rsidR="001301DB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execução da Bolsa-Formação.</w:t>
      </w:r>
    </w:p>
    <w:p w:rsidR="001B167F" w:rsidRPr="001B167F" w:rsidRDefault="001B167F" w:rsidP="001B167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§ 2º As ações de monitoramento de que trata o parágrafo</w:t>
      </w:r>
      <w:r w:rsidR="001301DB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anterior poderão ser realizadas em conjunto ou isoladamente pela</w:t>
      </w:r>
      <w:r w:rsidR="001301DB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SETEC/MEC e FNDE.</w:t>
      </w:r>
    </w:p>
    <w:p w:rsidR="001B167F" w:rsidRPr="001B167F" w:rsidRDefault="001B167F" w:rsidP="001B167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§ 3º Caberá ao FNDE, quando cientificado acerca de irregularidade</w:t>
      </w:r>
      <w:r w:rsidR="001301DB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na aplicação dos recursos transferidos no âmbito da</w:t>
      </w:r>
      <w:r w:rsidR="001301DB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Bolsa-Formação, cuja ocorrência acarrete impacto direto sobre a conformidade</w:t>
      </w:r>
      <w:r w:rsidR="001301DB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financeira da prestação de contas, realizar ações de controle,</w:t>
      </w:r>
      <w:r w:rsidR="001301DB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por amostragem e observados os critérios específicos de definição</w:t>
      </w:r>
      <w:r w:rsidR="001301DB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das ações e o cronograma de trabalho anual de sua unidade de</w:t>
      </w:r>
      <w:r w:rsidR="001301DB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Auditoria Interna; para tanto, poderá requisitar o encaminhamento de</w:t>
      </w:r>
      <w:r w:rsidR="001301DB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documentos e demais elementos que julgar necessários, bem como</w:t>
      </w:r>
      <w:r w:rsidR="001301DB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realizar fiscalização direta, isoladamente ou com a participação da</w:t>
      </w:r>
      <w:r w:rsidR="001301DB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SETEC/MEC e da unidade técnica do FNDE responsável pela execução</w:t>
      </w:r>
      <w:r w:rsidR="001301DB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das ações no âmbito da autarquia.</w:t>
      </w:r>
    </w:p>
    <w:p w:rsidR="001B167F" w:rsidRPr="001B167F" w:rsidRDefault="001B167F" w:rsidP="001B167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CAPÍTULO IV - DA SUSPENSÃO E DO RESTABELECIMENTO</w:t>
      </w:r>
      <w:r w:rsidR="001301DB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DAS TRANSFERÊNCIAS DA BOLSA-FORMAÇÃO</w:t>
      </w:r>
    </w:p>
    <w:p w:rsidR="001301DB" w:rsidRDefault="001B167F" w:rsidP="001B167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Art. 11. O FNDE suspenderá o repasse dos recursos à conta</w:t>
      </w:r>
      <w:r w:rsidR="001301DB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 xml:space="preserve">da Bolsa-Formação do </w:t>
      </w:r>
      <w:proofErr w:type="spellStart"/>
      <w:r w:rsidRPr="001B167F">
        <w:rPr>
          <w:rFonts w:ascii="Times New Roman" w:hAnsi="Times New Roman" w:cs="Times New Roman"/>
        </w:rPr>
        <w:t>Pronatec</w:t>
      </w:r>
      <w:proofErr w:type="spellEnd"/>
      <w:r w:rsidRPr="001B167F">
        <w:rPr>
          <w:rFonts w:ascii="Times New Roman" w:hAnsi="Times New Roman" w:cs="Times New Roman"/>
        </w:rPr>
        <w:t xml:space="preserve"> quando:</w:t>
      </w:r>
    </w:p>
    <w:p w:rsidR="001B167F" w:rsidRPr="001B167F" w:rsidRDefault="001B167F" w:rsidP="001B167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I - houver solicitação expressa da SETEC/MEC, gestora da</w:t>
      </w:r>
      <w:r w:rsidR="001301DB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Bolsa-Formação, sempre que ocorrerem situações que justifiquem a</w:t>
      </w:r>
      <w:r w:rsidR="001301DB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medida;</w:t>
      </w:r>
    </w:p>
    <w:p w:rsidR="001B167F" w:rsidRPr="001B167F" w:rsidRDefault="001B167F" w:rsidP="001B167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II - os recursos forem utilizados em desacordo com os critérios</w:t>
      </w:r>
      <w:r w:rsidR="001301DB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estabelecidos para a execução da Bolsa-Formação, constatado</w:t>
      </w:r>
      <w:r w:rsidR="001301DB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por, entre outros meios, análise documental ou auditoria;</w:t>
      </w:r>
    </w:p>
    <w:p w:rsidR="001B167F" w:rsidRPr="001B167F" w:rsidRDefault="001B167F" w:rsidP="001B167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lastRenderedPageBreak/>
        <w:t>III - a prestação de contas não for apresentada na forma ou</w:t>
      </w:r>
      <w:r w:rsidR="001301DB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no prazo estabelecido ou, ainda, as justificativas a que se refere o art.</w:t>
      </w:r>
      <w:r w:rsidR="001301DB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8º desta resolução não vierem a ser apresentadas pelo parceiro ofertante</w:t>
      </w:r>
      <w:r w:rsidR="001301DB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ou aceitas pelo FNDE;</w:t>
      </w:r>
    </w:p>
    <w:p w:rsidR="001B167F" w:rsidRPr="001B167F" w:rsidRDefault="001B167F" w:rsidP="001B167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IV - a prestação de contas for rejeitada em decorrência de</w:t>
      </w:r>
      <w:r w:rsidR="001301DB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falhas formais ou regulamentares nos documentos de que trata o art.</w:t>
      </w:r>
      <w:r w:rsidR="001301DB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8º desta resolução;</w:t>
      </w:r>
    </w:p>
    <w:p w:rsidR="001B167F" w:rsidRPr="001B167F" w:rsidRDefault="001B167F" w:rsidP="001B167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V - não ocorrer o recolhimento integral dos valores impugnados</w:t>
      </w:r>
      <w:r w:rsidR="001301DB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 xml:space="preserve">pelo FNDE; </w:t>
      </w:r>
      <w:proofErr w:type="gramStart"/>
      <w:r w:rsidRPr="001B167F">
        <w:rPr>
          <w:rFonts w:ascii="Times New Roman" w:hAnsi="Times New Roman" w:cs="Times New Roman"/>
        </w:rPr>
        <w:t>e</w:t>
      </w:r>
      <w:proofErr w:type="gramEnd"/>
    </w:p>
    <w:p w:rsidR="001B167F" w:rsidRPr="001B167F" w:rsidRDefault="001B167F" w:rsidP="001B167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VI - houver determinação judicial, com prévia apreciação da</w:t>
      </w:r>
      <w:r w:rsidR="001301DB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Procuradoria Federal no FNDE.</w:t>
      </w:r>
    </w:p>
    <w:p w:rsidR="001B167F" w:rsidRPr="001B167F" w:rsidRDefault="001B167F" w:rsidP="001B167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Art. 12. O restabelecimento do repasse de recursos da Bolsa-Formação ao parceiro ofertante ocorrerá quando:</w:t>
      </w:r>
    </w:p>
    <w:p w:rsidR="001B167F" w:rsidRPr="001B167F" w:rsidRDefault="001B167F" w:rsidP="001B167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I - a prestação de contas dos recursos recebidos for apresentada</w:t>
      </w:r>
      <w:r w:rsidR="001301DB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ao FNDE na forma prevista no art. 8º desta resolução;</w:t>
      </w:r>
    </w:p>
    <w:p w:rsidR="001B167F" w:rsidRPr="001B167F" w:rsidRDefault="001B167F" w:rsidP="001B167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II - forem sanadas as falhas formais ou regulamentares de</w:t>
      </w:r>
      <w:r w:rsidR="001301DB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que trata o inciso IV do art. 11;</w:t>
      </w:r>
    </w:p>
    <w:p w:rsidR="001B167F" w:rsidRPr="001B167F" w:rsidRDefault="001B167F" w:rsidP="001B167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III - forem aceitas as justificativas de que trata o art. 9º e</w:t>
      </w:r>
      <w:r w:rsidR="001301DB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instaurada a correspondente Tomada de Contas Especial, com o registro</w:t>
      </w:r>
      <w:r w:rsidR="001301DB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do gestor responsável na conta de ativo "Diversos Responsáveis";</w:t>
      </w:r>
    </w:p>
    <w:p w:rsidR="001B167F" w:rsidRPr="001B167F" w:rsidRDefault="001B167F" w:rsidP="001B167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IV - for verificado o recolhimento integral dos valores impugnados</w:t>
      </w:r>
      <w:r w:rsidR="001301DB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 xml:space="preserve">pelo FNDE; </w:t>
      </w:r>
      <w:proofErr w:type="gramStart"/>
      <w:r w:rsidRPr="001B167F">
        <w:rPr>
          <w:rFonts w:ascii="Times New Roman" w:hAnsi="Times New Roman" w:cs="Times New Roman"/>
        </w:rPr>
        <w:t>ou</w:t>
      </w:r>
      <w:proofErr w:type="gramEnd"/>
    </w:p>
    <w:p w:rsidR="001B167F" w:rsidRPr="001B167F" w:rsidRDefault="001B167F" w:rsidP="001B167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V - houver decisão judicial neste sentido, com prévia apreciação</w:t>
      </w:r>
      <w:r w:rsidR="001301DB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da Procuradoria Federal do FNDE.</w:t>
      </w:r>
    </w:p>
    <w:p w:rsidR="001B167F" w:rsidRPr="001B167F" w:rsidRDefault="001B167F" w:rsidP="001B167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§ 1º Sanadas as irregularidades que ensejaram a suspensão</w:t>
      </w:r>
      <w:r w:rsidR="001301DB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do repasse, o mesmo será restabelecido, restringindo-se às parcelas</w:t>
      </w:r>
      <w:r w:rsidR="001301DB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relativas aos meses posteriores àquele da regularização, desde que</w:t>
      </w:r>
      <w:r w:rsidR="001301DB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ocorra em tempo hábil para a liberação das parcelas restantes do</w:t>
      </w:r>
      <w:r w:rsidR="001301DB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exercício.</w:t>
      </w:r>
    </w:p>
    <w:p w:rsidR="001B167F" w:rsidRPr="001B167F" w:rsidRDefault="001B167F" w:rsidP="001B167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§ 2º Não haverá o restabelecimento do repasse motivado</w:t>
      </w:r>
      <w:r w:rsidR="001301DB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pelo disposto nos incisos I a IV deste artigo quando a Tomada de</w:t>
      </w:r>
      <w:r w:rsidR="001301DB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Contas Especial estiver na alçada do Tribunal de Contas da União, a</w:t>
      </w:r>
      <w:r w:rsidR="001301DB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quem competirá julgar o mérito da medida saneadora adotada pelo</w:t>
      </w:r>
      <w:r w:rsidR="001301DB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 xml:space="preserve">Parceiro ofertante, nos termos Acórdão nº 1.887/2005 </w:t>
      </w:r>
      <w:r w:rsidR="001301DB">
        <w:rPr>
          <w:rFonts w:ascii="Times New Roman" w:hAnsi="Times New Roman" w:cs="Times New Roman"/>
        </w:rPr>
        <w:t>–</w:t>
      </w:r>
      <w:r w:rsidRPr="001B167F">
        <w:rPr>
          <w:rFonts w:ascii="Times New Roman" w:hAnsi="Times New Roman" w:cs="Times New Roman"/>
        </w:rPr>
        <w:t xml:space="preserve"> Segunda</w:t>
      </w:r>
      <w:r w:rsidR="001301DB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Câmara - TCU.</w:t>
      </w:r>
    </w:p>
    <w:p w:rsidR="001B167F" w:rsidRPr="001B167F" w:rsidRDefault="001B167F" w:rsidP="001B167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§ 3º O disposto no parágrafo anterior não se aplica à hipótese</w:t>
      </w:r>
      <w:r w:rsidR="001301DB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em que as justificativas a que se refere o inciso III deste artigo sejam</w:t>
      </w:r>
      <w:r w:rsidR="001301DB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 xml:space="preserve">apresentadas pelo gestor sucessor não arrolado como </w:t>
      </w:r>
      <w:proofErr w:type="spellStart"/>
      <w:proofErr w:type="gramStart"/>
      <w:r w:rsidRPr="001B167F">
        <w:rPr>
          <w:rFonts w:ascii="Times New Roman" w:hAnsi="Times New Roman" w:cs="Times New Roman"/>
        </w:rPr>
        <w:t>co-responsável</w:t>
      </w:r>
      <w:proofErr w:type="spellEnd"/>
      <w:proofErr w:type="gramEnd"/>
      <w:r w:rsidR="001301DB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na Tomada de Contas Especial a que se referir o dano, cabendo ao</w:t>
      </w:r>
      <w:r w:rsidR="001301DB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FNDE providenciar o encaminhamento ao TCU das justificativas e da</w:t>
      </w:r>
      <w:r w:rsidR="001301DB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representação apresentadas pelo gestor sucessor com informação de</w:t>
      </w:r>
      <w:r w:rsidR="001301DB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que foi efetuado o restabelecimento do repasse ao parceiro ofertante.</w:t>
      </w:r>
    </w:p>
    <w:p w:rsidR="001B167F" w:rsidRPr="001B167F" w:rsidRDefault="001B167F" w:rsidP="001B167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CAPÍTULO V - DAS DENÚNCIAS</w:t>
      </w:r>
    </w:p>
    <w:p w:rsidR="001B167F" w:rsidRPr="001B167F" w:rsidRDefault="001B167F" w:rsidP="001B167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Art. 13 Qualquer pessoa física ou jurídica poderá denunciar</w:t>
      </w:r>
      <w:r w:rsidR="001301DB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irregularidades identificadas na aplicação dos recursos da Bolsa-Formação</w:t>
      </w:r>
      <w:r w:rsidR="001301DB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 xml:space="preserve">do </w:t>
      </w:r>
      <w:proofErr w:type="spellStart"/>
      <w:r w:rsidRPr="001B167F">
        <w:rPr>
          <w:rFonts w:ascii="Times New Roman" w:hAnsi="Times New Roman" w:cs="Times New Roman"/>
        </w:rPr>
        <w:t>Pronatec</w:t>
      </w:r>
      <w:proofErr w:type="spellEnd"/>
      <w:r w:rsidRPr="001B167F">
        <w:rPr>
          <w:rFonts w:ascii="Times New Roman" w:hAnsi="Times New Roman" w:cs="Times New Roman"/>
        </w:rPr>
        <w:t xml:space="preserve"> à SETEC/MEC, ao FNDE, ao Tribunal de Contas</w:t>
      </w:r>
      <w:r w:rsidR="001301DB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da União, aos órgãos do Sistema de Controle Interno do Poder Executivo</w:t>
      </w:r>
      <w:r w:rsidR="001301DB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Federal ou ao Ministério Público, conforme estabelece o art.</w:t>
      </w:r>
      <w:r w:rsidR="001301DB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73 da Portaria MEC no 168/2013.</w:t>
      </w:r>
    </w:p>
    <w:p w:rsidR="001B167F" w:rsidRPr="001B167F" w:rsidRDefault="001B167F" w:rsidP="001B167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Art. 14. As denúncias encaminhadas ao FNDE deverão ser</w:t>
      </w:r>
      <w:r w:rsidR="001301DB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dirigidas à Ouvidoria, no seguinte endereço:</w:t>
      </w:r>
    </w:p>
    <w:p w:rsidR="001B167F" w:rsidRPr="001B167F" w:rsidRDefault="001B167F" w:rsidP="001B167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 xml:space="preserve">I - se por via postal, Setor Bancário Sul - Quadra </w:t>
      </w:r>
      <w:proofErr w:type="gramStart"/>
      <w:r w:rsidRPr="001B167F">
        <w:rPr>
          <w:rFonts w:ascii="Times New Roman" w:hAnsi="Times New Roman" w:cs="Times New Roman"/>
        </w:rPr>
        <w:t>2</w:t>
      </w:r>
      <w:proofErr w:type="gramEnd"/>
      <w:r w:rsidRPr="001B167F">
        <w:rPr>
          <w:rFonts w:ascii="Times New Roman" w:hAnsi="Times New Roman" w:cs="Times New Roman"/>
        </w:rPr>
        <w:t xml:space="preserve"> </w:t>
      </w:r>
      <w:r w:rsidR="001301DB">
        <w:rPr>
          <w:rFonts w:ascii="Times New Roman" w:hAnsi="Times New Roman" w:cs="Times New Roman"/>
        </w:rPr>
        <w:t>–</w:t>
      </w:r>
      <w:r w:rsidRPr="001B167F">
        <w:rPr>
          <w:rFonts w:ascii="Times New Roman" w:hAnsi="Times New Roman" w:cs="Times New Roman"/>
        </w:rPr>
        <w:t xml:space="preserve"> Bloco</w:t>
      </w:r>
      <w:r w:rsidR="001301DB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F - Edifício FNDE - Brasília, DF - CEP: 70.070-929; e</w:t>
      </w:r>
    </w:p>
    <w:p w:rsidR="001B167F" w:rsidRPr="001B167F" w:rsidRDefault="001B167F" w:rsidP="001B167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II - se por meio eletrônico, ouvidoria@fnde.gov.br.</w:t>
      </w:r>
    </w:p>
    <w:p w:rsidR="001B167F" w:rsidRPr="001B167F" w:rsidRDefault="001B167F" w:rsidP="001B167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B167F">
        <w:rPr>
          <w:rFonts w:ascii="Times New Roman" w:hAnsi="Times New Roman" w:cs="Times New Roman"/>
        </w:rPr>
        <w:t>Art. 15. Esta resolução entra em vigor na data de sua publicação</w:t>
      </w:r>
      <w:r w:rsidR="001301DB">
        <w:rPr>
          <w:rFonts w:ascii="Times New Roman" w:hAnsi="Times New Roman" w:cs="Times New Roman"/>
        </w:rPr>
        <w:t xml:space="preserve"> </w:t>
      </w:r>
      <w:r w:rsidRPr="001B167F">
        <w:rPr>
          <w:rFonts w:ascii="Times New Roman" w:hAnsi="Times New Roman" w:cs="Times New Roman"/>
        </w:rPr>
        <w:t>no Diário Oficial da União.</w:t>
      </w:r>
    </w:p>
    <w:p w:rsidR="001B167F" w:rsidRPr="001B167F" w:rsidRDefault="001B167F" w:rsidP="001B16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167F">
        <w:rPr>
          <w:rFonts w:ascii="Times New Roman" w:hAnsi="Times New Roman" w:cs="Times New Roman"/>
          <w:b/>
        </w:rPr>
        <w:t>JOSÉ HENRIQUE PAIM FERNANDES</w:t>
      </w:r>
    </w:p>
    <w:p w:rsidR="001B167F" w:rsidRDefault="001B167F" w:rsidP="001B16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D5F10" w:rsidRDefault="009D5F10" w:rsidP="001B16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1B167F" w:rsidRDefault="001301DB" w:rsidP="001B167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1301DB">
        <w:rPr>
          <w:rFonts w:ascii="Times New Roman" w:hAnsi="Times New Roman" w:cs="Times New Roman"/>
          <w:b/>
          <w:i/>
        </w:rPr>
        <w:t>(Publicação no DOU n.º 55, de 21.03.2013, Seção 1, página</w:t>
      </w:r>
      <w:r>
        <w:rPr>
          <w:rFonts w:ascii="Times New Roman" w:hAnsi="Times New Roman" w:cs="Times New Roman"/>
          <w:b/>
          <w:i/>
        </w:rPr>
        <w:t xml:space="preserve"> 11/12</w:t>
      </w:r>
      <w:proofErr w:type="gramStart"/>
      <w:r w:rsidRPr="001301DB">
        <w:rPr>
          <w:rFonts w:ascii="Times New Roman" w:hAnsi="Times New Roman" w:cs="Times New Roman"/>
          <w:b/>
          <w:i/>
        </w:rPr>
        <w:t>)</w:t>
      </w:r>
      <w:proofErr w:type="gramEnd"/>
    </w:p>
    <w:sectPr w:rsidR="001B167F" w:rsidSect="001B167F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0E7" w:rsidRDefault="007830E7" w:rsidP="001B167F">
      <w:pPr>
        <w:spacing w:after="0" w:line="240" w:lineRule="auto"/>
      </w:pPr>
      <w:r>
        <w:separator/>
      </w:r>
    </w:p>
  </w:endnote>
  <w:endnote w:type="continuationSeparator" w:id="0">
    <w:p w:rsidR="007830E7" w:rsidRDefault="007830E7" w:rsidP="001B1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6223361"/>
      <w:docPartObj>
        <w:docPartGallery w:val="Page Numbers (Bottom of Page)"/>
        <w:docPartUnique/>
      </w:docPartObj>
    </w:sdtPr>
    <w:sdtEndPr/>
    <w:sdtContent>
      <w:p w:rsidR="007830E7" w:rsidRDefault="007830E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F10">
          <w:rPr>
            <w:noProof/>
          </w:rPr>
          <w:t>6</w:t>
        </w:r>
        <w:r>
          <w:fldChar w:fldCharType="end"/>
        </w:r>
      </w:p>
    </w:sdtContent>
  </w:sdt>
  <w:p w:rsidR="007830E7" w:rsidRDefault="007830E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0E7" w:rsidRDefault="007830E7" w:rsidP="001B167F">
      <w:pPr>
        <w:spacing w:after="0" w:line="240" w:lineRule="auto"/>
      </w:pPr>
      <w:r>
        <w:separator/>
      </w:r>
    </w:p>
  </w:footnote>
  <w:footnote w:type="continuationSeparator" w:id="0">
    <w:p w:rsidR="007830E7" w:rsidRDefault="007830E7" w:rsidP="001B16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7F"/>
    <w:rsid w:val="001301DB"/>
    <w:rsid w:val="001B167F"/>
    <w:rsid w:val="003607FD"/>
    <w:rsid w:val="007830E7"/>
    <w:rsid w:val="009D5F10"/>
    <w:rsid w:val="00C20CD9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B16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167F"/>
  </w:style>
  <w:style w:type="paragraph" w:styleId="Rodap">
    <w:name w:val="footer"/>
    <w:basedOn w:val="Normal"/>
    <w:link w:val="RodapChar"/>
    <w:uiPriority w:val="99"/>
    <w:unhideWhenUsed/>
    <w:rsid w:val="001B16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16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B16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167F"/>
  </w:style>
  <w:style w:type="paragraph" w:styleId="Rodap">
    <w:name w:val="footer"/>
    <w:basedOn w:val="Normal"/>
    <w:link w:val="RodapChar"/>
    <w:uiPriority w:val="99"/>
    <w:unhideWhenUsed/>
    <w:rsid w:val="001B16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1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3656</Words>
  <Characters>19748</Characters>
  <Application>Microsoft Office Word</Application>
  <DocSecurity>0</DocSecurity>
  <Lines>164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3</cp:revision>
  <dcterms:created xsi:type="dcterms:W3CDTF">2013-03-21T11:16:00Z</dcterms:created>
  <dcterms:modified xsi:type="dcterms:W3CDTF">2013-03-21T11:33:00Z</dcterms:modified>
</cp:coreProperties>
</file>