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0" w:rsidRPr="001B2710" w:rsidRDefault="001B2710" w:rsidP="001B2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710">
        <w:rPr>
          <w:rFonts w:ascii="Times New Roman" w:hAnsi="Times New Roman" w:cs="Times New Roman"/>
          <w:b/>
        </w:rPr>
        <w:t>MINISTÉRIO DA EDUCAÇÃO</w:t>
      </w:r>
    </w:p>
    <w:p w:rsidR="001B2710" w:rsidRPr="001B2710" w:rsidRDefault="001B2710" w:rsidP="001B2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710">
        <w:rPr>
          <w:rFonts w:ascii="Times New Roman" w:hAnsi="Times New Roman" w:cs="Times New Roman"/>
          <w:b/>
        </w:rPr>
        <w:t>GABINETE DO MINISTRO</w:t>
      </w:r>
    </w:p>
    <w:p w:rsidR="001B2710" w:rsidRPr="001B2710" w:rsidRDefault="001B2710" w:rsidP="001B2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710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1B2710">
        <w:rPr>
          <w:rFonts w:ascii="Times New Roman" w:hAnsi="Times New Roman" w:cs="Times New Roman"/>
          <w:b/>
        </w:rPr>
        <w:t xml:space="preserve"> 168, DE </w:t>
      </w:r>
      <w:proofErr w:type="gramStart"/>
      <w:r w:rsidRPr="001B2710">
        <w:rPr>
          <w:rFonts w:ascii="Times New Roman" w:hAnsi="Times New Roman" w:cs="Times New Roman"/>
          <w:b/>
        </w:rPr>
        <w:t>7</w:t>
      </w:r>
      <w:proofErr w:type="gramEnd"/>
      <w:r w:rsidRPr="001B2710">
        <w:rPr>
          <w:rFonts w:ascii="Times New Roman" w:hAnsi="Times New Roman" w:cs="Times New Roman"/>
          <w:b/>
        </w:rPr>
        <w:t xml:space="preserve"> DE MARÇO DE 2013</w:t>
      </w:r>
    </w:p>
    <w:p w:rsidR="001B2710" w:rsidRDefault="001B2710" w:rsidP="001B271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1B2710" w:rsidRDefault="001B2710" w:rsidP="001B271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Dispõe sobre a oferta da Bolsa-Formação</w:t>
      </w:r>
      <w:r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âmbito do Programa Nacional de Acesso</w:t>
      </w:r>
      <w:r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ao Ensino Técnico e Emprego - </w:t>
      </w:r>
      <w:proofErr w:type="spellStart"/>
      <w:r w:rsidRPr="001B2710">
        <w:rPr>
          <w:rFonts w:ascii="Times New Roman" w:hAnsi="Times New Roman" w:cs="Times New Roman"/>
        </w:rPr>
        <w:t>Pronatec</w:t>
      </w:r>
      <w:proofErr w:type="spellEnd"/>
      <w:r w:rsidRPr="001B27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que trata a Lei n</w:t>
      </w:r>
      <w:r>
        <w:rPr>
          <w:rFonts w:ascii="Times New Roman" w:hAnsi="Times New Roman" w:cs="Times New Roman"/>
        </w:rPr>
        <w:t xml:space="preserve">º </w:t>
      </w:r>
      <w:r w:rsidRPr="001B2710">
        <w:rPr>
          <w:rFonts w:ascii="Times New Roman" w:hAnsi="Times New Roman" w:cs="Times New Roman"/>
        </w:rPr>
        <w:t>12.513, de 26</w:t>
      </w:r>
      <w:r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outubro de 2011, e dá outras providências.</w:t>
      </w:r>
    </w:p>
    <w:p w:rsidR="001B2710" w:rsidRPr="001B2710" w:rsidRDefault="001B2710" w:rsidP="001B271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O MINISTRO DE ESTADO DA EDUCAÇÃO, INTERINO,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uso da atribuição que lhe foi conferida pelo art. 87, parágrafo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único, II, da Constituição, e pelos artigos 4</w:t>
      </w:r>
      <w:r w:rsidR="00DA0EF4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>, §§ 1</w:t>
      </w:r>
      <w:r w:rsidR="00DA0EF4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e 2</w:t>
      </w:r>
      <w:r w:rsidR="00DA0EF4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>, 6</w:t>
      </w:r>
      <w:r w:rsidR="00DA0EF4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>-A, caput,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6</w:t>
      </w:r>
      <w:r w:rsidR="00DA0EF4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>-D, caput, todos da Lei n</w:t>
      </w:r>
      <w:r w:rsidR="00DA0EF4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12.513, de 26 de outubro de 2011,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resolve: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CAPÍTULO I - DAS DISPOSIÇÕES GERAIS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1</w:t>
      </w:r>
      <w:r w:rsidR="00DA0EF4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Esta Portaria estabelece as normas pelas quais a ação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Bolsa-Formação será executada no âmbito do </w:t>
      </w:r>
      <w:proofErr w:type="spellStart"/>
      <w:r w:rsidRPr="001B2710">
        <w:rPr>
          <w:rFonts w:ascii="Times New Roman" w:hAnsi="Times New Roman" w:cs="Times New Roman"/>
        </w:rPr>
        <w:t>Pronatec</w:t>
      </w:r>
      <w:proofErr w:type="spellEnd"/>
      <w:r w:rsidRPr="001B2710">
        <w:rPr>
          <w:rFonts w:ascii="Times New Roman" w:hAnsi="Times New Roman" w:cs="Times New Roman"/>
        </w:rPr>
        <w:t>, nos termos da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Lei n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12.513, de 26 de outubro de 2011.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2</w:t>
      </w:r>
      <w:r w:rsidR="00DA0EF4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 Bolsa-Formação visa a potencializar a capacidade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oferta de cursos das redes de educação profissional e tecnológica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para:</w:t>
      </w:r>
    </w:p>
    <w:p w:rsidR="00D442FB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 - ampliar e diversificar a oferta de educação profissional e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tecnológica gratuita no País;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integrar programas, projetos e ações de formação profissional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e tecnológica; </w:t>
      </w:r>
      <w:proofErr w:type="gramStart"/>
      <w:r w:rsidRPr="001B2710">
        <w:rPr>
          <w:rFonts w:ascii="Times New Roman" w:hAnsi="Times New Roman" w:cs="Times New Roman"/>
        </w:rPr>
        <w:t>e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III - democratizar as formas de acesso à educação profissional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tecnológica para públicos diversos.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3</w:t>
      </w:r>
      <w:r w:rsidR="00DA0EF4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 Bolsa-Formação atenderá prioritariamente:</w:t>
      </w:r>
      <w:r w:rsidR="00DA0EF4">
        <w:rPr>
          <w:rFonts w:ascii="Times New Roman" w:hAnsi="Times New Roman" w:cs="Times New Roman"/>
        </w:rPr>
        <w:t xml:space="preserve"> 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 - estudantes do ensino médio da rede pública, inclusive da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educação de jovens e adultos;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trabalhadores, inclusive agricultores familiares, silvicultores,</w:t>
      </w:r>
      <w:r w:rsidR="00DA0EF4">
        <w:rPr>
          <w:rFonts w:ascii="Times New Roman" w:hAnsi="Times New Roman" w:cs="Times New Roman"/>
        </w:rPr>
        <w:t xml:space="preserve"> </w:t>
      </w:r>
      <w:proofErr w:type="spellStart"/>
      <w:r w:rsidRPr="001B2710">
        <w:rPr>
          <w:rFonts w:ascii="Times New Roman" w:hAnsi="Times New Roman" w:cs="Times New Roman"/>
        </w:rPr>
        <w:t>aquicultores</w:t>
      </w:r>
      <w:proofErr w:type="spellEnd"/>
      <w:r w:rsidRPr="001B2710">
        <w:rPr>
          <w:rFonts w:ascii="Times New Roman" w:hAnsi="Times New Roman" w:cs="Times New Roman"/>
        </w:rPr>
        <w:t>, extrativistas e pescadores;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III - beneficiários titulares e dependentes dos programas federais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transferência de renda entre outros que atenderem a critérios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especificados no âmbito do Plano Brasil sem Miséria;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IV - pessoas com deficiência;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 - povos indígenas, comunidades quilombolas e outras comunidades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tradicionais;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VI - adolescentes e jovens em cumprimento de medidas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socioeducativas;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VII - públicos prioritários dos programas do governo fed</w:t>
      </w:r>
      <w:r w:rsidR="00DA0EF4">
        <w:rPr>
          <w:rFonts w:ascii="Times New Roman" w:hAnsi="Times New Roman" w:cs="Times New Roman"/>
        </w:rPr>
        <w:t>e</w:t>
      </w:r>
      <w:r w:rsidRPr="001B2710">
        <w:rPr>
          <w:rFonts w:ascii="Times New Roman" w:hAnsi="Times New Roman" w:cs="Times New Roman"/>
        </w:rPr>
        <w:t>ral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que se associem à Bolsa-Formação; </w:t>
      </w:r>
      <w:proofErr w:type="gramStart"/>
      <w:r w:rsidRPr="001B2710">
        <w:rPr>
          <w:rFonts w:ascii="Times New Roman" w:hAnsi="Times New Roman" w:cs="Times New Roman"/>
        </w:rPr>
        <w:t>e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VIII - estudantes que tenham cursado o ensino médio completo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em escola da rede pública ou em instituições privadas na condição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bolsista integral.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DA0EF4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Para fins desta Portaria, consideram-se trabalhadores os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empregados, trabalhadores domésticos, trabalhadores não remunerados,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trabalhadores por conta-própria, trabalhadores na construção para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 próprio uso ou para o próprio consumo, de acordo com classificação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 Instituto Brasileiro de Geografia e Estatística (IBGE),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independentemente de exercerem ou não ocupação </w:t>
      </w:r>
      <w:proofErr w:type="gramStart"/>
      <w:r w:rsidRPr="001B2710">
        <w:rPr>
          <w:rFonts w:ascii="Times New Roman" w:hAnsi="Times New Roman" w:cs="Times New Roman"/>
        </w:rPr>
        <w:t>remunerada, ou de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estarem ou não ocupados</w:t>
      </w:r>
      <w:proofErr w:type="gramEnd"/>
      <w:r w:rsidRPr="001B2710">
        <w:rPr>
          <w:rFonts w:ascii="Times New Roman" w:hAnsi="Times New Roman" w:cs="Times New Roman"/>
        </w:rPr>
        <w:t>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</w:t>
      </w:r>
      <w:r w:rsidR="00DA0EF4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Para fins do inciso IV do art. 2</w:t>
      </w:r>
      <w:r w:rsidR="00DA0EF4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da Lei n</w:t>
      </w:r>
      <w:r w:rsidR="00DA0EF4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12.513, de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2011, do inciso VIII deste artigo e do art. 34 desta Portaria, </w:t>
      </w:r>
      <w:r w:rsidR="00DA0EF4">
        <w:rPr>
          <w:rFonts w:ascii="Times New Roman" w:hAnsi="Times New Roman" w:cs="Times New Roman"/>
        </w:rPr>
        <w:t xml:space="preserve">entendesse </w:t>
      </w:r>
      <w:r w:rsidRPr="001B2710">
        <w:rPr>
          <w:rFonts w:ascii="Times New Roman" w:hAnsi="Times New Roman" w:cs="Times New Roman"/>
        </w:rPr>
        <w:t>por ensino médio completo o ato de cursar e concluir todas as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séries do ensino médio.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3</w:t>
      </w:r>
      <w:r w:rsidR="00DA0EF4">
        <w:rPr>
          <w:rFonts w:ascii="Times New Roman" w:hAnsi="Times New Roman" w:cs="Times New Roman"/>
        </w:rPr>
        <w:t xml:space="preserve">º </w:t>
      </w:r>
      <w:r w:rsidRPr="001B2710">
        <w:rPr>
          <w:rFonts w:ascii="Times New Roman" w:hAnsi="Times New Roman" w:cs="Times New Roman"/>
        </w:rPr>
        <w:t>Os beneficiários de que trata o caput deste artigo caracterizam-se como prioritários, mas não exclusivos, podendo as vagas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que </w:t>
      </w:r>
      <w:proofErr w:type="gramStart"/>
      <w:r w:rsidRPr="001B2710">
        <w:rPr>
          <w:rFonts w:ascii="Times New Roman" w:hAnsi="Times New Roman" w:cs="Times New Roman"/>
        </w:rPr>
        <w:t>permanecerem</w:t>
      </w:r>
      <w:proofErr w:type="gramEnd"/>
      <w:r w:rsidRPr="001B2710">
        <w:rPr>
          <w:rFonts w:ascii="Times New Roman" w:hAnsi="Times New Roman" w:cs="Times New Roman"/>
        </w:rPr>
        <w:t xml:space="preserve"> disponíveis serem ocupadas por outros públicos.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4</w:t>
      </w:r>
      <w:r w:rsidR="00DA0EF4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As pessoas com deficiência terão direito a atendimento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preferencial nas ofertas da Bolsa-Formação.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5</w:t>
      </w:r>
      <w:r w:rsidR="00DA0EF4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Todos os ofertantes da Bolsa-Formação deverão promover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 acessibilidade às pessoas com deficiência, em conformidade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com o Decreto n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5.296, de </w:t>
      </w:r>
      <w:proofErr w:type="gramStart"/>
      <w:r w:rsidRPr="001B2710">
        <w:rPr>
          <w:rFonts w:ascii="Times New Roman" w:hAnsi="Times New Roman" w:cs="Times New Roman"/>
        </w:rPr>
        <w:t>2</w:t>
      </w:r>
      <w:proofErr w:type="gramEnd"/>
      <w:r w:rsidRPr="001B2710">
        <w:rPr>
          <w:rFonts w:ascii="Times New Roman" w:hAnsi="Times New Roman" w:cs="Times New Roman"/>
        </w:rPr>
        <w:t xml:space="preserve"> de dezembro de 2004, que regulamenta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as Leis </w:t>
      </w:r>
      <w:proofErr w:type="spellStart"/>
      <w:r w:rsidRPr="001B2710">
        <w:rPr>
          <w:rFonts w:ascii="Times New Roman" w:hAnsi="Times New Roman" w:cs="Times New Roman"/>
        </w:rPr>
        <w:t>n</w:t>
      </w:r>
      <w:r w:rsidR="00DA0EF4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>s</w:t>
      </w:r>
      <w:proofErr w:type="spellEnd"/>
      <w:r w:rsidRPr="001B2710">
        <w:rPr>
          <w:rFonts w:ascii="Times New Roman" w:hAnsi="Times New Roman" w:cs="Times New Roman"/>
        </w:rPr>
        <w:t xml:space="preserve"> 10.048, de 8 de novembro de 2000, e 10.098, de 19 de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dezembro de 2000, bem como com o Decreto Legislativo n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186, de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9 de julho de 2008, e o Decreto n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6.949, de 25 de agosto de 2009,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que ratificam a Convenção sobre os Direitos da Pessoa com Deficiência/ONU.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lastRenderedPageBreak/>
        <w:t>Art. 4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 Secretaria de Educação Profissional e Tecnológica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 Ministério da Educação (SETEC/MEC) poderá, a qualquer tempo,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realizar procedimentos de supervisão, monitoramento e avaliação dos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cursos e das unidades de ensino ofertantes da Bolsa-Formação.</w:t>
      </w:r>
    </w:p>
    <w:p w:rsidR="00DA0EF4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CAPÍTULO II - DA ORGANIZAÇÃO DA BOLSA-FORMAÇÃO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5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 Bolsa-Formação abrangerá as seguintes modalidades: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 - Bolsa-Formação Estudante, para oferta de cursos de educação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profissional técnica de nível médio, doravante denominados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cursos técnicos; </w:t>
      </w:r>
      <w:proofErr w:type="gramStart"/>
      <w:r w:rsidRPr="001B2710">
        <w:rPr>
          <w:rFonts w:ascii="Times New Roman" w:hAnsi="Times New Roman" w:cs="Times New Roman"/>
        </w:rPr>
        <w:t>e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II - </w:t>
      </w:r>
      <w:proofErr w:type="gramStart"/>
      <w:r w:rsidRPr="001B2710">
        <w:rPr>
          <w:rFonts w:ascii="Times New Roman" w:hAnsi="Times New Roman" w:cs="Times New Roman"/>
        </w:rPr>
        <w:t>Bolsa-Formação Trabalhador</w:t>
      </w:r>
      <w:proofErr w:type="gramEnd"/>
      <w:r w:rsidRPr="001B2710">
        <w:rPr>
          <w:rFonts w:ascii="Times New Roman" w:hAnsi="Times New Roman" w:cs="Times New Roman"/>
        </w:rPr>
        <w:t>, para oferta de cursos de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formação inicial e continuada ou qualificação profissional, doravante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denominados cursos FIC.</w:t>
      </w:r>
    </w:p>
    <w:p w:rsidR="00DA0EF4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 Bolsa-Formação Estudante será desenvolvida por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meio de cursos de educação profissional técnica de nível médio: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 - na forma concomitante, para estudantes em idade própria;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na forma concomitante ou integrada, na modalidade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educação de jovens e adultos; </w:t>
      </w:r>
      <w:proofErr w:type="gramStart"/>
      <w:r w:rsidRPr="001B2710">
        <w:rPr>
          <w:rFonts w:ascii="Times New Roman" w:hAnsi="Times New Roman" w:cs="Times New Roman"/>
        </w:rPr>
        <w:t>e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III - na forma subsequente.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 Bolsa-Formação Estudante e a Bolsa-Formação Trabalhador</w:t>
      </w:r>
      <w:r w:rsidR="00DA0EF4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poderão ser concedidas em consonância com o art. 41 da Lei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9.394, de 20 de dezembro de 1996, em processos de reconhecimento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saberes relativos a cursos técnicos de nível médio ou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cursos FIC, no âmbito da Rede Nacional de Certificação Profissional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(Rede CERTIFIC), conforme diretrizes e procedimentos definidos em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ato do Secretário da SETEC/MEC.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3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Os programas de educação profissional e tecnológica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(EPT) desenvolvidos no âmbito da Rede Federal de EPT e articulados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à oferta de cursos FIC poderão ser desenvolvidos por intermédio da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Bolsa-Formação Trabalhador, conforme critérios, diretrizes e procedimentos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definidos em ato do Secretário da SETEC/MEC.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6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No âmbito da Bolsa-Formação Trabalhador serão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ofertados cursos FIC com carga horária mínima de 160 horas, conforme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previsto no art. 5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>, § 1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>, da Lei n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12.513, de 2011.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7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Todos os cursos ofertados por intermédio da Bolsa-Formação serão desenvolvidos, obrigatoriamente, na modalidade presencial.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8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São agentes de </w:t>
      </w:r>
      <w:proofErr w:type="gramStart"/>
      <w:r w:rsidRPr="001B2710">
        <w:rPr>
          <w:rFonts w:ascii="Times New Roman" w:hAnsi="Times New Roman" w:cs="Times New Roman"/>
        </w:rPr>
        <w:t>implementação</w:t>
      </w:r>
      <w:proofErr w:type="gramEnd"/>
      <w:r w:rsidRPr="001B2710">
        <w:rPr>
          <w:rFonts w:ascii="Times New Roman" w:hAnsi="Times New Roman" w:cs="Times New Roman"/>
        </w:rPr>
        <w:t xml:space="preserve"> da Bolsa-Formação: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 - a SETEC/MEC;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o Fundo Nacional de Desenvolvimento da Educação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(FNDE);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III - as instituições da Rede Federal de Educação Profissional,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Científica e Tecnológica que firmarem Termo de Cooperação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como parceiros ofertantes da Bolsa-Formação;</w:t>
      </w:r>
    </w:p>
    <w:p w:rsidR="003A052D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IV - as instituições de educação profissional e tecnológica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das redes estaduais, distrital e municipais, cujos órgãos gestores firmarem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Termo de Adesão como parceiros ofertantes da Bolsa-Formação;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 - as instituições dos serviços nacionais de aprendizagem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(SNA), cujos órgãos gestores nacionais firmarem Termo de Adesão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como parceiros ofertantes da Bolsa-Formação;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VI - as instituições privadas de ensino superior e de educação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profissional e tecnológica, doravante denominadas instituições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privadas, devidamente habilitadas para a oferta de cursos técnicos de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nível médio na modalidade subsequente, cujas mantenedoras firmarem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Termo de Adesão, como ofertantes;</w:t>
      </w:r>
    </w:p>
    <w:p w:rsidR="003A052D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VII - as secretarias </w:t>
      </w:r>
      <w:proofErr w:type="gramStart"/>
      <w:r w:rsidRPr="001B2710">
        <w:rPr>
          <w:rFonts w:ascii="Times New Roman" w:hAnsi="Times New Roman" w:cs="Times New Roman"/>
        </w:rPr>
        <w:t>estaduais e distrital de educação</w:t>
      </w:r>
      <w:proofErr w:type="gramEnd"/>
      <w:r w:rsidRPr="001B2710">
        <w:rPr>
          <w:rFonts w:ascii="Times New Roman" w:hAnsi="Times New Roman" w:cs="Times New Roman"/>
        </w:rPr>
        <w:t>, bem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como Ministérios e outros órgãos da Administração Pública Federal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que aderirem à Bolsa-Formação, na condição de demandantes.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9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No caso das redes públicas de EPT e dos SNA, 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parceiros ofertantes devem atuar em conjunto com os demandantes 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com a SETEC/MEC no planejamento, desenvolvimento e acompanhamento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das ações da Bolsa-Formação.</w:t>
      </w:r>
    </w:p>
    <w:p w:rsidR="003A052D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10. As instituições das redes públicas de EPT que ofertarem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vagas no âmbito da Bolsa-Formação poderão conceder bolsas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aos profissionais envolvidos em atividades específicas da Bolsa-Formação.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Parágrafo único. As atividades desempenhadas pelos profissionais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que atuarão na Bolsa-Formação nas redes estaduais, distrital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municipais de EPT serão regulamentadas por ato do dirigente máximo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 órgão gestor da educação profissional e tecnológica no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âmbito do Estado, Distrito Federal ou Município.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lastRenderedPageBreak/>
        <w:t>Art. 11. A oferta de cursos por intermédio da Bolsa-Formação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em instituições privadas de ensino superior ou de educação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profissional técnica de nível médio somente poderá ocorrer mediante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 prévia habilitação das unidades de ensino das instituições e adesão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das respectivas mantenedoras.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Parágrafo único. </w:t>
      </w:r>
      <w:proofErr w:type="gramStart"/>
      <w:r w:rsidRPr="001B2710">
        <w:rPr>
          <w:rFonts w:ascii="Times New Roman" w:hAnsi="Times New Roman" w:cs="Times New Roman"/>
        </w:rPr>
        <w:t>A habilitação das unidades de ensino ofertantes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a adesão de mantenedoras se dará</w:t>
      </w:r>
      <w:proofErr w:type="gramEnd"/>
      <w:r w:rsidRPr="001B2710">
        <w:rPr>
          <w:rFonts w:ascii="Times New Roman" w:hAnsi="Times New Roman" w:cs="Times New Roman"/>
        </w:rPr>
        <w:t xml:space="preserve"> conforme Portaria MEC n</w:t>
      </w:r>
      <w:r w:rsidR="003A052D">
        <w:rPr>
          <w:rFonts w:ascii="Times New Roman" w:hAnsi="Times New Roman" w:cs="Times New Roman"/>
        </w:rPr>
        <w:t xml:space="preserve">º </w:t>
      </w:r>
      <w:r w:rsidRPr="001B2710">
        <w:rPr>
          <w:rFonts w:ascii="Times New Roman" w:hAnsi="Times New Roman" w:cs="Times New Roman"/>
        </w:rPr>
        <w:t>160, de 5 de março de 2013.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12. Os procedimentos e orientações para execução da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Bolsa-Formação serão definidos por meio do Manual de Gestão da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Bolsa-Formação, editado na forma de Ato do Secretário da SETEC/MEC.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CAPÍTULO III - DAS ATRIBUIÇÕES DOS AGENTES DA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BOLSA-FORMAÇÃO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13. Compete à SETEC/MEC: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 - planejar, formular, coordenar e avaliar as políticas públicas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educação profissional e tecnológica em geral e a oferta da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Bolsa-Formação em específico;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regulamentar a oferta de cursos de educação profissional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tecnológica no âmbito da Bolsa-Formação por intermédio do Catálogo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Nacional de Cursos Técnicos (CNCT) e do Guia </w:t>
      </w:r>
      <w:proofErr w:type="spellStart"/>
      <w:r w:rsidRPr="001B2710">
        <w:rPr>
          <w:rFonts w:ascii="Times New Roman" w:hAnsi="Times New Roman" w:cs="Times New Roman"/>
        </w:rPr>
        <w:t>Pronatec</w:t>
      </w:r>
      <w:proofErr w:type="spellEnd"/>
      <w:r w:rsidRPr="001B2710">
        <w:rPr>
          <w:rFonts w:ascii="Times New Roman" w:hAnsi="Times New Roman" w:cs="Times New Roman"/>
        </w:rPr>
        <w:t xml:space="preserve"> de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Cursos de Formação Inicial e Continuada (Guia </w:t>
      </w:r>
      <w:proofErr w:type="spellStart"/>
      <w:r w:rsidRPr="001B2710">
        <w:rPr>
          <w:rFonts w:ascii="Times New Roman" w:hAnsi="Times New Roman" w:cs="Times New Roman"/>
        </w:rPr>
        <w:t>Pronatec</w:t>
      </w:r>
      <w:proofErr w:type="spellEnd"/>
      <w:r w:rsidRPr="001B2710">
        <w:rPr>
          <w:rFonts w:ascii="Times New Roman" w:hAnsi="Times New Roman" w:cs="Times New Roman"/>
        </w:rPr>
        <w:t xml:space="preserve"> de Cursos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FIC);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III - cooperar com os parceiros demandantes, apoiando sua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articulação com os parceiros ofertantes;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IV - coordenar o desenvolvimento, a atualização e a manutenção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 Sistema Nacional de Informações da Educação Profissional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Tecnológica (SISTEC) como instrumento de gestão da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oferta e da execução da Bolsa-Formação;</w:t>
      </w:r>
    </w:p>
    <w:p w:rsidR="003A052D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 - aprovar o compromisso estabelecido, periodicamente,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entre parceiros ofertantes e demandantes, visando à oferta de vagas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para a Bolsa-Formação, compromisso denominado </w:t>
      </w:r>
      <w:proofErr w:type="spellStart"/>
      <w:r w:rsidRPr="001B2710">
        <w:rPr>
          <w:rFonts w:ascii="Times New Roman" w:hAnsi="Times New Roman" w:cs="Times New Roman"/>
        </w:rPr>
        <w:t>pactuação</w:t>
      </w:r>
      <w:proofErr w:type="spellEnd"/>
      <w:r w:rsidRPr="001B2710">
        <w:rPr>
          <w:rFonts w:ascii="Times New Roman" w:hAnsi="Times New Roman" w:cs="Times New Roman"/>
        </w:rPr>
        <w:t xml:space="preserve"> de vagas;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VI - acompanhar a efetivação da oferta das vagas pactuadas;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VII - autorizar o ajuste periódico da oferta de vagas pelos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parceiros ofertantes em conjunto com os demandantes, por meio de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repactuação ou aditamento de </w:t>
      </w:r>
      <w:proofErr w:type="spellStart"/>
      <w:r w:rsidRPr="001B2710">
        <w:rPr>
          <w:rFonts w:ascii="Times New Roman" w:hAnsi="Times New Roman" w:cs="Times New Roman"/>
        </w:rPr>
        <w:t>pactuação</w:t>
      </w:r>
      <w:proofErr w:type="spellEnd"/>
      <w:r w:rsidRPr="001B2710">
        <w:rPr>
          <w:rFonts w:ascii="Times New Roman" w:hAnsi="Times New Roman" w:cs="Times New Roman"/>
        </w:rPr>
        <w:t xml:space="preserve"> de vagas;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VIII - realizar, periodicamente, para efeito de acompanhamento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do cálculo de saldo financeiro, a contabilização das matrículas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efetivadas pelos ofertantes, comparando-as com as vagas pactuadas;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IX - monitorar e avaliar o cumprimento da </w:t>
      </w:r>
      <w:proofErr w:type="spellStart"/>
      <w:r w:rsidRPr="001B2710">
        <w:rPr>
          <w:rFonts w:ascii="Times New Roman" w:hAnsi="Times New Roman" w:cs="Times New Roman"/>
        </w:rPr>
        <w:t>pactuação</w:t>
      </w:r>
      <w:proofErr w:type="spellEnd"/>
      <w:r w:rsidRPr="001B2710">
        <w:rPr>
          <w:rFonts w:ascii="Times New Roman" w:hAnsi="Times New Roman" w:cs="Times New Roman"/>
        </w:rPr>
        <w:t xml:space="preserve"> por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parte dos parceiros ofertantes;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 - monitorar e avaliar a realização dos cursos;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XI - monitorar a frequência dos estudantes matriculados em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cursos ofertados no âmbito da Bolsa-Formação;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XII - aprovar os valores da Bolsa-Formação prevista no art.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67, para pagamento às instituições privadas;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XIII - calcular o montante de recursos financeiros a ser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repassado a cada parceiro ofertante das redes públicas de EPT e dos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SNA e dar publicidade a essas informações;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XIV - solicitar oficialmente ao FNDE a efetivação do repasse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recursos para a Bolsa-Formação às redes públicas de EPT 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aos SNA, indicando os valores a serem repassados a cada parceiro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ofertante;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XV - solicitar ao FNDE o pagamento das mensalidades dos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beneficiários matriculados e frequentes em cursos técnicos na forma</w:t>
      </w:r>
      <w:r w:rsidR="003A052D">
        <w:rPr>
          <w:rFonts w:ascii="Times New Roman" w:hAnsi="Times New Roman" w:cs="Times New Roman"/>
        </w:rPr>
        <w:t xml:space="preserve"> </w:t>
      </w:r>
      <w:proofErr w:type="gramStart"/>
      <w:r w:rsidRPr="001B2710">
        <w:rPr>
          <w:rFonts w:ascii="Times New Roman" w:hAnsi="Times New Roman" w:cs="Times New Roman"/>
        </w:rPr>
        <w:t>subsequente ofertados por instituições privadas, mediante confirmação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frequência desses beneficiários</w:t>
      </w:r>
      <w:proofErr w:type="gramEnd"/>
      <w:r w:rsidRPr="001B2710">
        <w:rPr>
          <w:rFonts w:ascii="Times New Roman" w:hAnsi="Times New Roman" w:cs="Times New Roman"/>
        </w:rPr>
        <w:t>;</w:t>
      </w:r>
    </w:p>
    <w:p w:rsidR="003A052D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XVI - realizar procedimentos de supervisão de processos de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seleção realizados pelos demandantes no âmbito da Bolsa-Formação.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XVII - prestar orientações aos parceiros ofertantes e demandantes,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bem como ao FNDE;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XVIII - emitir parecer sobre os relatórios de prestação de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contas da execução da Bolsa-Formação apresentados ao FNDE pelas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redes estaduais, </w:t>
      </w:r>
      <w:proofErr w:type="gramStart"/>
      <w:r w:rsidRPr="001B2710">
        <w:rPr>
          <w:rFonts w:ascii="Times New Roman" w:hAnsi="Times New Roman" w:cs="Times New Roman"/>
        </w:rPr>
        <w:t>distrital e municipais</w:t>
      </w:r>
      <w:proofErr w:type="gramEnd"/>
      <w:r w:rsidRPr="001B2710">
        <w:rPr>
          <w:rFonts w:ascii="Times New Roman" w:hAnsi="Times New Roman" w:cs="Times New Roman"/>
        </w:rPr>
        <w:t xml:space="preserve"> e pelos SNA do ponto de vista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 consecução do objeto e atingimento dos objetivos;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XIX - dar publicidade aos atos relativos à Bolsa-Formação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por meio do Diário Oficial da União e da internet, no portal eletrônico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 MEC;</w:t>
      </w:r>
    </w:p>
    <w:p w:rsidR="003A052D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lastRenderedPageBreak/>
        <w:t>XX - informar ao FNDE sobre ocorrências que possam ter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implicação na execução financeira da Bolsa-Formação;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XXI - habilitar as instituições privadas de ensino superior 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de educação profissional e tecnológica como ofertantes da Bolsa-Formação, conforme Portaria MEC </w:t>
      </w:r>
      <w:proofErr w:type="gramStart"/>
      <w:r w:rsidRPr="001B2710">
        <w:rPr>
          <w:rFonts w:ascii="Times New Roman" w:hAnsi="Times New Roman" w:cs="Times New Roman"/>
        </w:rPr>
        <w:t>no 160</w:t>
      </w:r>
      <w:proofErr w:type="gramEnd"/>
      <w:r w:rsidRPr="001B2710">
        <w:rPr>
          <w:rFonts w:ascii="Times New Roman" w:hAnsi="Times New Roman" w:cs="Times New Roman"/>
        </w:rPr>
        <w:t>, de 5 de março de 2013;</w:t>
      </w:r>
      <w:r w:rsidR="003A052D">
        <w:rPr>
          <w:rFonts w:ascii="Times New Roman" w:hAnsi="Times New Roman" w:cs="Times New Roman"/>
        </w:rPr>
        <w:t xml:space="preserve"> e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XXII - expedir normas complementares para execução das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ações da Bolsa-Formação e publicar o Manual de Gestão da Bolsa-Formação.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14. Compete ao FNDE: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 - expedir atos para dispor sobre o repasse de recursos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financeiros, a prestação de contas, bem como o pagamento de mensalidades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para execução da Bolsa-Formação;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realizar, a partir de solicitação da SETEC/MEC, a execução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financeira da Bolsa-Formação;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III - efetuar, na forma dos artigos 3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e 6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>, caput e § 1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>, da Lei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12.513, de 2011, a transferência de recursos correspondentes aos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valores da Bolsa-Formação aos SNA e aos Estados, Distrito Federal,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Municípios ou respectivas instituições de educação profissional 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tecnológica da Administração indireta, </w:t>
      </w:r>
      <w:proofErr w:type="gramStart"/>
      <w:r w:rsidRPr="001B2710">
        <w:rPr>
          <w:rFonts w:ascii="Times New Roman" w:hAnsi="Times New Roman" w:cs="Times New Roman"/>
        </w:rPr>
        <w:t>sob solicitação</w:t>
      </w:r>
      <w:proofErr w:type="gramEnd"/>
      <w:r w:rsidRPr="001B2710">
        <w:rPr>
          <w:rFonts w:ascii="Times New Roman" w:hAnsi="Times New Roman" w:cs="Times New Roman"/>
        </w:rPr>
        <w:t xml:space="preserve"> da SETEC/MEC e de acordo com a regulamentação em vigor;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IV - efetuar, na forma do art. 3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da Lei n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12.513, de 2011,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 descentralização financeira de recursos correspondentes aos valores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da Bolsa-Formação às instituições da Rede Federal de EPT, </w:t>
      </w:r>
      <w:proofErr w:type="gramStart"/>
      <w:r w:rsidRPr="001B2710">
        <w:rPr>
          <w:rFonts w:ascii="Times New Roman" w:hAnsi="Times New Roman" w:cs="Times New Roman"/>
        </w:rPr>
        <w:t>sob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solicitação</w:t>
      </w:r>
      <w:proofErr w:type="gramEnd"/>
      <w:r w:rsidRPr="001B2710">
        <w:rPr>
          <w:rFonts w:ascii="Times New Roman" w:hAnsi="Times New Roman" w:cs="Times New Roman"/>
        </w:rPr>
        <w:t xml:space="preserve"> da SETEC/MEC e de acordo com a regulamentação em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vigor;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 - proceder à abertura de conta corrente específica em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agência do Banco do Brasil S.A. indicada pelo parceiro ofertante, no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caso de transferências diretas de recursos para as redes estaduais,</w:t>
      </w:r>
      <w:r w:rsidR="003A052D">
        <w:rPr>
          <w:rFonts w:ascii="Times New Roman" w:hAnsi="Times New Roman" w:cs="Times New Roman"/>
        </w:rPr>
        <w:t xml:space="preserve"> </w:t>
      </w:r>
      <w:proofErr w:type="gramStart"/>
      <w:r w:rsidRPr="001B2710">
        <w:rPr>
          <w:rFonts w:ascii="Times New Roman" w:hAnsi="Times New Roman" w:cs="Times New Roman"/>
        </w:rPr>
        <w:t>distrital e municipais de EPT</w:t>
      </w:r>
      <w:proofErr w:type="gramEnd"/>
      <w:r w:rsidRPr="001B2710">
        <w:rPr>
          <w:rFonts w:ascii="Times New Roman" w:hAnsi="Times New Roman" w:cs="Times New Roman"/>
        </w:rPr>
        <w:t xml:space="preserve"> e para os SNA;</w:t>
      </w:r>
    </w:p>
    <w:p w:rsidR="003A052D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VI - fornecer informações sobre as transferências diretas de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recursos da Bolsa-Formação por meio do portal eletrônico do FNDE;</w:t>
      </w:r>
      <w:r w:rsidR="003A052D">
        <w:rPr>
          <w:rFonts w:ascii="Times New Roman" w:hAnsi="Times New Roman" w:cs="Times New Roman"/>
        </w:rPr>
        <w:t xml:space="preserve"> 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VII - receber e registrar a prestação de contas dos recursos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transferidos às redes estaduais, </w:t>
      </w:r>
      <w:proofErr w:type="gramStart"/>
      <w:r w:rsidRPr="001B2710">
        <w:rPr>
          <w:rFonts w:ascii="Times New Roman" w:hAnsi="Times New Roman" w:cs="Times New Roman"/>
        </w:rPr>
        <w:t>distrital e municipais de EPT</w:t>
      </w:r>
      <w:proofErr w:type="gramEnd"/>
      <w:r w:rsidRPr="001B2710">
        <w:rPr>
          <w:rFonts w:ascii="Times New Roman" w:hAnsi="Times New Roman" w:cs="Times New Roman"/>
        </w:rPr>
        <w:t xml:space="preserve"> e aos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SNA ofertantes, efetuar a análise de conformidade e financeira, 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encaminhá-la à SETEC/MEC para que esta se manifeste acerca da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consecução do objeto e objetivos da Bolsa-Formação;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VIII - efetivar o pagamento das mensalidades dos estudantes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beneficiários da Bolsa-Formação em cursos técnicos na forma </w:t>
      </w:r>
      <w:proofErr w:type="gramStart"/>
      <w:r w:rsidRPr="001B2710">
        <w:rPr>
          <w:rFonts w:ascii="Times New Roman" w:hAnsi="Times New Roman" w:cs="Times New Roman"/>
        </w:rPr>
        <w:t>subsequente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ofertados por instituições privadas, mediante solicitação da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SETEC/MEC</w:t>
      </w:r>
      <w:proofErr w:type="gramEnd"/>
      <w:r w:rsidRPr="001B2710">
        <w:rPr>
          <w:rFonts w:ascii="Times New Roman" w:hAnsi="Times New Roman" w:cs="Times New Roman"/>
        </w:rPr>
        <w:t>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IX - informar tempestivamente à SETEC/MEC sobre ocorrências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que possam comprometer as normas fixadas para o desenvolvimento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da Bolsa-Formação; </w:t>
      </w:r>
      <w:proofErr w:type="gramStart"/>
      <w:r w:rsidRPr="001B2710">
        <w:rPr>
          <w:rFonts w:ascii="Times New Roman" w:hAnsi="Times New Roman" w:cs="Times New Roman"/>
        </w:rPr>
        <w:t>e</w:t>
      </w:r>
      <w:proofErr w:type="gramEnd"/>
    </w:p>
    <w:p w:rsidR="003A052D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 - prestar informações à SETEC/MEC sempre que solicitado.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15. Compete aos parceiros demandantes: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 - preencher, firmar e enviar à SETEC/MEC: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a) o Termo de Compromisso em Adesão, no caso de secretaria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de educação dos Estados e do Distrito Federal; </w:t>
      </w:r>
      <w:proofErr w:type="gramStart"/>
      <w:r w:rsidRPr="001B2710">
        <w:rPr>
          <w:rFonts w:ascii="Times New Roman" w:hAnsi="Times New Roman" w:cs="Times New Roman"/>
        </w:rPr>
        <w:t>e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b) o Acordo de Cooperação Técnica, no caso de órgão da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administração pública federal;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designar oficialmente um coordenador das ações vinculadas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à articulação e à </w:t>
      </w:r>
      <w:proofErr w:type="gramStart"/>
      <w:r w:rsidRPr="001B2710">
        <w:rPr>
          <w:rFonts w:ascii="Times New Roman" w:hAnsi="Times New Roman" w:cs="Times New Roman"/>
        </w:rPr>
        <w:t>implementação</w:t>
      </w:r>
      <w:proofErr w:type="gramEnd"/>
      <w:r w:rsidRPr="001B2710">
        <w:rPr>
          <w:rFonts w:ascii="Times New Roman" w:hAnsi="Times New Roman" w:cs="Times New Roman"/>
        </w:rPr>
        <w:t xml:space="preserve"> da Bolsa-Formação e enviar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 ato de designação à SETEC/MEC;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III - informar os parceiros ofertantes sobre suas demandas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específicas de formação profissional;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IV - divulgar a Bolsa-Formação em seu âmbito de atuação,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amplamente e em conjunto com os parceiros ofertantes, informando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aos potenciais beneficiários quanto aos objetivos e às características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dos cursos a serem ofertados;</w:t>
      </w:r>
    </w:p>
    <w:p w:rsidR="003A052D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 - coordenar a mobilização e seleção de candidatos à Bolsa-Formação em seu âmbito de atuação;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VI - realizar a pré-matrícula dos beneficiários selecionados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para a Bolsa-Formação em turmas registradas no SISTEC, em conformidade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com as prioridades previstas na Lei n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12.513, de 2011,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sendo a realização da pré-matrícula atribuição exclusiva do parceiro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demandante;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VII - definir e informar à SETEC/MEC, formalmente e antes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iniciar o processo de pré-matrícula no SISTEC, a caracterização da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demanda, incluindo a modalidade, o perfil dos </w:t>
      </w:r>
      <w:r w:rsidRPr="001B2710">
        <w:rPr>
          <w:rFonts w:ascii="Times New Roman" w:hAnsi="Times New Roman" w:cs="Times New Roman"/>
        </w:rPr>
        <w:lastRenderedPageBreak/>
        <w:t>beneficiários, os cursos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 serem ofertados, a localização geográfica de oferta, a quantidade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vagas e os critérios e mecanismos que serão utilizados no processo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seleção;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VIII - realizar, quando do processo de mobilização, a verificação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 compatibilidade dos candidatos com o perfil de beneficiário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exigido, quando for o caso;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IX - estabelecer colaboração com órgãos dos Estados, Distrito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Federal e Municípios e com organizações da sociedade civil para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 mobilização, seleção e pré-matrícula de beneficiários da Bolsa-Formação;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 - informar, tempestivamente, à SETEC/MEC e ao FNDE 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ocorrência de qualquer anormalidade na execução da Bolsa-Formação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o eventual não oferecimento, por parte do parceiro ofertante, das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turmas registradas no SISTEC;</w:t>
      </w:r>
    </w:p>
    <w:p w:rsidR="003A052D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XI - submeter-se às orientações para a execução da Bolsa-Formação divulgadas pela SETEC/MEC e pelo FNDE, inclusive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aquelas relativas às condutas vedadas em períodos eleitorais;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XII - fornecer à SETEC/MEC lista atualizada dos dados das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unidades demandantes, quando houver, responsáveis pela mobilização,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seleção e pré-matrícula dos beneficiários nos Estados, Distrito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Federal e Municípios.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XIII - estimular a participação das pessoas com deficiência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nos cursos ofertados no âmbito da Bolsa-Formação, observadas 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condições de acessibilidade e participação plena no ambiente educacional,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tais como adequação de equipamentos, de materiais pedagógicos,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currículos e de estrutura física.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Os parceiros demandantes devem atuar em conjunto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com os ofertantes e com a SETEC/MEC no planejamento, desenvolvimento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acompanhamento das ações da Bolsa-Formação.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No caso do parceiro demandante ser uma Secretaria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vinculada ao próprio Ministério da Educação, o Acordo de Cooperação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Técnica previsto na alínea 'b' do inciso I deste artigo será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substituído por ofício do Secretário, no qual este se compromete 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cumprir suas responsabilidades como parceiro demandante.</w:t>
      </w:r>
      <w:r w:rsidR="003A052D">
        <w:rPr>
          <w:rFonts w:ascii="Times New Roman" w:hAnsi="Times New Roman" w:cs="Times New Roman"/>
        </w:rPr>
        <w:t xml:space="preserve"> 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3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As modalidades de demanda de que trata o inciso VII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deste artigo são definidas em função das características do público 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ser atendido e serão estabelecidas no Manual de Gestão da Bolsa-Formação.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16. Compete aos parceiros ofertantes: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 - preencher, firmar e enviar à SETEC/MEC: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a) o Termo de Adesão como ofertante da Bolsa-Formação,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devidamente assinado, no caso das redes estaduais, </w:t>
      </w:r>
      <w:proofErr w:type="gramStart"/>
      <w:r w:rsidRPr="001B2710">
        <w:rPr>
          <w:rFonts w:ascii="Times New Roman" w:hAnsi="Times New Roman" w:cs="Times New Roman"/>
        </w:rPr>
        <w:t>distrital e municipais,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dos SNA</w:t>
      </w:r>
      <w:proofErr w:type="gramEnd"/>
      <w:r w:rsidRPr="001B2710">
        <w:rPr>
          <w:rFonts w:ascii="Times New Roman" w:hAnsi="Times New Roman" w:cs="Times New Roman"/>
        </w:rPr>
        <w:t xml:space="preserve"> e das instituições privadas de ensino superior e de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educação profissional técnica de nível médio; e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b) o Termo de Cooperação, acompanhado de plano de trabalho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para a oferta de vagas e cursos no âmbito específico da Bolsa-Formação, por meio de sistema específico e de acordo com as determinações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resolução específica do FNDE, no caso das instituições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 Rede Federal de EPT.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designar o coordenador-geral da execução de todas 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ações vinculadas à Bolsa-Formação e enviar o ato de designação à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SETEC/MEC;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III - cumprir as determinações estabelecidas na Lei n</w:t>
      </w:r>
      <w:r w:rsidR="003A052D">
        <w:rPr>
          <w:rFonts w:ascii="Times New Roman" w:hAnsi="Times New Roman" w:cs="Times New Roman"/>
        </w:rPr>
        <w:t xml:space="preserve">º </w:t>
      </w:r>
      <w:r w:rsidRPr="001B2710">
        <w:rPr>
          <w:rFonts w:ascii="Times New Roman" w:hAnsi="Times New Roman" w:cs="Times New Roman"/>
        </w:rPr>
        <w:t>12.513, de 2011, nesta Portaria, nos atos regulamentares expedidos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pela SETEC/MEC e pelo FNDE, seguindo as orientações do Manual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Gestão da Bolsa-Formação;</w:t>
      </w:r>
    </w:p>
    <w:p w:rsidR="003A052D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IV - pactuar com os demandantes, em conformidade com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parâmetros estabelecidos pela SETEC/MEC, a oferta de cursos da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Bolsa-Formação, no caso das redes públicas de EPT e dos SNA;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 - registrar no SISTEC os cursos a serem ofertados, com 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respectivas cargas horárias e quantidades de vagas, em cada unidade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ensino, incluindo-se as unidades remotas;</w:t>
      </w:r>
    </w:p>
    <w:p w:rsidR="003A052D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VI - atender às demandas por oferta de vagas, observadas 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condições operacionais, considerando o perfil dos beneficiários, 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cursos e a localização geográfica da oferta e a quantidade de vagas;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VII - realizar a oferta de cursos aprovada pela SETEC/MEC;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VIII - elaborar o projeto pedagógico do curso, segundo 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diretrizes curriculares nacionais da educação profissional e tecnológica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os documentos de referência elaborados pelo MEC;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lastRenderedPageBreak/>
        <w:t>IX - aprovar o projeto pedagógico do curso no órgão competente,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antes de ofertar as turmas;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 - instruir as unidades de ensino vinculadas ou subordinadas,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caso haja, quanto às normas e procedimentos relativos à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oferta de vagas para a Bolsa-Formação;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XI - informar aos potenciais beneficiários da Bolsa-Formação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sobre as características, os objetivos, as áreas de atuação e 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perfil profissional de conclusão dos cursos ofertados;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XII - utilizar os recursos financeiros repassados pelo FNDE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cumprimento integral da oferta da Bolsa-Formação, conforme previsto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art. 60, no caso das redes públicas de EPT e dos SNA, e no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art. 67, para as instituições privadas;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XIII - acompanhar, no portal eletrônico do FNDE, no caso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das redes públicas de EPT e SNA, os repasses de recursos efetuados,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forma a garantir a aplicação tempestiva dos recursos creditados em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seu favor;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XIV - manter atualizados, no SISTEC, os dados cadastrais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das unidades de ensino, inclusive das unidades remotas;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XV - assegurar condições de infraestrutura física e de pessoal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para desenvolvimento adequado dos cursos em todos os locais de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oferta;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XVI - cadastrar no SISTEC todas as ofertas de turmas 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vagas em cursos no âmbito da Bolsa-Formação, informando o local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realização de cada turma;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XVII - ofertar as turmas por conta própria, sem recorrer 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qualquer tipo de terceirização da oferta, das atividades pedagógicas 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educacionais ou da gestão acadêmica de turmas da Bolsa-Formação,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ressalvada a articulação prevista no art. 20-A da Lei n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12.513, de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2011;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XVIII - garantir que todos os beneficiários da Bolsa-Formação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assinem, no ato da matrícula, Termo de Compromisso e Comprovante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Matrícula, na forma estabelecida no Manual de Gestão da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Bolsa-Formação;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XIX - realizar, no ato da matrícula de candidato inscrito pelo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procedimento de inscrição on-line e de beneficiário em curso técnico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na forma subsequente a verificação da compatibilidade da documentação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apresentada com o perfil exigido do beneficiário, em conformidade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com as orientações expressas no Manual de Gestão da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Bolsa-Formação;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XX - manter arquivados, na unidade de ensino ofertante do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curso, os registros estudantis das turmas e dos beneficiários da Bolsa-Formação - inclusive listas de presença e termos de compromisso 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comprovantes de matrícula assinados -, em registro impresso ou digital,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em conformidade com critérios e procedimentos seguros, pelo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prazo mínimo de 20 anos após o encerramento dos cursos, e disponibilizando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 documentação ao MEC e aos órgãos de controle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interno e externo e ao Ministério Público, sempre que solicitados;</w:t>
      </w:r>
    </w:p>
    <w:p w:rsidR="003A052D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XXI - responsabilizar-se pela segurança de todos os beneficiários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 Bolsa-Formação, prevenindo acidentes que possam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ocorrer durante o desenvolvimento das atividades do curso;</w:t>
      </w:r>
    </w:p>
    <w:p w:rsidR="003A052D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XXII - assegurar aos beneficiários da Bolsa-Formação acesso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pleno à infraestrutura educativa, recreativa, esportiva ou de outra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natureza das unidades ofertantes, especialmente bibliotecas, laboratórios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informática e quadras esportivas, sem quaisquer restrições;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XXIII - confirmar no SISTEC as matrículas de candidatos</w:t>
      </w:r>
      <w:r w:rsidR="003A052D">
        <w:rPr>
          <w:rFonts w:ascii="Times New Roman" w:hAnsi="Times New Roman" w:cs="Times New Roman"/>
        </w:rPr>
        <w:t xml:space="preserve"> </w:t>
      </w:r>
      <w:proofErr w:type="spellStart"/>
      <w:r w:rsidRPr="001B2710">
        <w:rPr>
          <w:rFonts w:ascii="Times New Roman" w:hAnsi="Times New Roman" w:cs="Times New Roman"/>
        </w:rPr>
        <w:t>pré</w:t>
      </w:r>
      <w:proofErr w:type="spellEnd"/>
      <w:r w:rsidRPr="001B2710">
        <w:rPr>
          <w:rFonts w:ascii="Times New Roman" w:hAnsi="Times New Roman" w:cs="Times New Roman"/>
        </w:rPr>
        <w:t>-matriculados;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XXIV - reconfirmar, no SISTEC, no caso das redes públicas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EPT e dos SNA, a matrícula dos estudantes após o desenvolvimento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20% e antes de integralizar 25% da: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a) carga horária total de curso FIC; </w:t>
      </w:r>
      <w:proofErr w:type="gramStart"/>
      <w:r w:rsidRPr="001B2710">
        <w:rPr>
          <w:rFonts w:ascii="Times New Roman" w:hAnsi="Times New Roman" w:cs="Times New Roman"/>
        </w:rPr>
        <w:t>ou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b) carga horária dos quatro primeiros meses de curso técnico;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XXV - realizar a substituição de beneficiário cuja matrícula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foi cancelada e registrar a nova matrícula no SISTEC, conforme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previsto no art. 56 desta Portaria;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XXVI - realizar o controle da frequência e do desempenho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escolar dos beneficiários;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XXVII - realizar o registro mensal da frequência e da situação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cada matrícula no SISTEC, até o décimo dia do mês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subsequente, no caso de curso FIC, ou até o vigésimo dia do mês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subsequente, no caso de curso técnico, salvo quando houver exigência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específica apresentada pela SETEC/MEC;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lastRenderedPageBreak/>
        <w:t>XXVIII - notificar o estudante, por meio do SISTEC, em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caso de interrupção de frequência no curso, conforme procedimentos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descritos no Manual de Gestão da Bolsa-Formação;</w:t>
      </w:r>
    </w:p>
    <w:p w:rsidR="003A052D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XXIX - registrar e justificar, no SISTEC, os casos de: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a) não efetivação de matrícula de beneficiário </w:t>
      </w:r>
      <w:proofErr w:type="spellStart"/>
      <w:r w:rsidRPr="001B2710">
        <w:rPr>
          <w:rFonts w:ascii="Times New Roman" w:hAnsi="Times New Roman" w:cs="Times New Roman"/>
        </w:rPr>
        <w:t>pré</w:t>
      </w:r>
      <w:proofErr w:type="spellEnd"/>
      <w:r w:rsidRPr="001B2710">
        <w:rPr>
          <w:rFonts w:ascii="Times New Roman" w:hAnsi="Times New Roman" w:cs="Times New Roman"/>
        </w:rPr>
        <w:t>-matriculado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por demandante;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b) não efetivação de matrícula de candidato selecionado para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curso técnico na forma subsequente;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c) trancamento de matrícula pelo estudante;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d) transferência de turma ou curso pelo estudante; </w:t>
      </w:r>
      <w:proofErr w:type="gramStart"/>
      <w:r w:rsidRPr="001B2710">
        <w:rPr>
          <w:rFonts w:ascii="Times New Roman" w:hAnsi="Times New Roman" w:cs="Times New Roman"/>
        </w:rPr>
        <w:t>ou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e) cancelamento de matrícula pelo estudante ou pela unidade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ensino;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XXX - informar no SISTEC a situação final das matrículas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dos estudantes, ao término dos cursos ofertados por intermédio da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Bolsa-Formação;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XXXI - realizar a emissão e o registro de certificados, inclusive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parciais, e de diplomas dos estudantes concluintes dos cursos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ofertados por intermédio da Bolsa-Formação, observadas as regras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específicas;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XXXII - realizar o acompanhamento pedagógico multiprofissional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dos beneficiários da Bolsa-Formação, incluindo monitoramento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frequência e desempenho escolar;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XXXIII - prestar contas dos recursos financeiros recebidos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para as ações relativas à oferta de vagas no âmbito da Bolsa-Formação,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conforme resolução do FNDE em vigor, no caso das redes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estaduais, </w:t>
      </w:r>
      <w:proofErr w:type="gramStart"/>
      <w:r w:rsidRPr="001B2710">
        <w:rPr>
          <w:rFonts w:ascii="Times New Roman" w:hAnsi="Times New Roman" w:cs="Times New Roman"/>
        </w:rPr>
        <w:t>distrital e municipais</w:t>
      </w:r>
      <w:proofErr w:type="gramEnd"/>
      <w:r w:rsidRPr="001B2710">
        <w:rPr>
          <w:rFonts w:ascii="Times New Roman" w:hAnsi="Times New Roman" w:cs="Times New Roman"/>
        </w:rPr>
        <w:t xml:space="preserve"> e dos SNA;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XXXIV - informar, formal e tempestivamente, à SETEC/MEC e ao FNDE ocorrências que possam interferir na execução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 Bolsa-Formação;</w:t>
      </w:r>
    </w:p>
    <w:p w:rsidR="003A052D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XXXV - submeter-se às orientações para execução da Bolsa-Formação divulgadas pela SETEC/MEC e pelo FNDE, inclusive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aquelas relativas às condutas vedadas em períodos eleitorais; </w:t>
      </w:r>
      <w:proofErr w:type="gramStart"/>
      <w:r w:rsidRPr="001B2710">
        <w:rPr>
          <w:rFonts w:ascii="Times New Roman" w:hAnsi="Times New Roman" w:cs="Times New Roman"/>
        </w:rPr>
        <w:t>e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XXXVI - permitir o acesso - às suas instalações, às turmas 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aos beneficiários da Bolsa-Formação, bem como aos documentos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relativos à execução da Bolsa-Formação - de representantes do parceiro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demandante, do MEC, do FNDE e de qualquer órgão ou entidade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governamental de fiscalização, monitoramento e controle, prestando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todo esclarecimento solicitado.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 coordenador-geral de que trata o inciso II do caput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deverá </w:t>
      </w:r>
      <w:proofErr w:type="gramStart"/>
      <w:r w:rsidRPr="001B2710">
        <w:rPr>
          <w:rFonts w:ascii="Times New Roman" w:hAnsi="Times New Roman" w:cs="Times New Roman"/>
        </w:rPr>
        <w:t>ser,</w:t>
      </w:r>
      <w:proofErr w:type="gramEnd"/>
      <w:r w:rsidRPr="001B2710">
        <w:rPr>
          <w:rFonts w:ascii="Times New Roman" w:hAnsi="Times New Roman" w:cs="Times New Roman"/>
        </w:rPr>
        <w:t xml:space="preserve"> necessariamente: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a) servidor público, no caso de rede pública de EPT;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b) empregado da administração de âmbito nacional, no caso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dos SNA; </w:t>
      </w:r>
      <w:proofErr w:type="gramStart"/>
      <w:r w:rsidRPr="001B2710">
        <w:rPr>
          <w:rFonts w:ascii="Times New Roman" w:hAnsi="Times New Roman" w:cs="Times New Roman"/>
        </w:rPr>
        <w:t>ou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c) empregado da administração da mantenedora, no caso das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instituições privadas.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 descumprimento injustificado, ou por motivo não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aceito pelo FNDE e pela SETEC, das responsabilidades previstas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neste artigo, ensejará as seguintes sanções, sem prejuízo de outras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normativamente previstas: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a) descredenciamento das unidades de ensino para oferta de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cursos por intermédio da Bolsa-Formação; </w:t>
      </w:r>
      <w:proofErr w:type="gramStart"/>
      <w:r w:rsidRPr="001B2710">
        <w:rPr>
          <w:rFonts w:ascii="Times New Roman" w:hAnsi="Times New Roman" w:cs="Times New Roman"/>
        </w:rPr>
        <w:t>e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b) ressarcimento à União dos recursos cuja execução foi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considerada irregular.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CAPÍTULO IV - DA BOLSA-FORMAÇÃO ESTUDANTE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Seção I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Das disposições gerais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17. São objetivos e características da Bolsa-Formação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Estudante: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 - formar profissionais para atender às demandas do setor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produtivo e do desenvolvimento socioeconômico e ambiental do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País;</w:t>
      </w:r>
    </w:p>
    <w:p w:rsidR="003A052D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contribuir para a melhoria da qualidade do ensino médio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público, por meio da articulação com a educação profissional; </w:t>
      </w:r>
      <w:proofErr w:type="gramStart"/>
      <w:r w:rsidRPr="001B2710">
        <w:rPr>
          <w:rFonts w:ascii="Times New Roman" w:hAnsi="Times New Roman" w:cs="Times New Roman"/>
        </w:rPr>
        <w:t>e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III - ampliar e diversificar as oportunidades educacionais aos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estudantes, por meio do incremento da formação técnica de nível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médio.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18. Os cursos técnicos ofertados por intermédio da Bolsa-Formação Estudante, nas diversas formas e modalidades, submetem-se à Lei n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9.394, de 1996, Seções IV-A e V do Capítulo II 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Capítulo III, ao Decreto n</w:t>
      </w:r>
      <w:r w:rsidR="003A052D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5.154, de 23 de julho de 2004, às Diretrizes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Curriculares Nacionais da Educação Profissional Técnica de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Nível Médio, às diretrizes curriculares estaduais, quando couber, bem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como às demais condições estabelecidas em legislação aplicável, devendo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constar do Catálogo Nacional de Cursos </w:t>
      </w:r>
      <w:proofErr w:type="gramStart"/>
      <w:r w:rsidRPr="001B2710">
        <w:rPr>
          <w:rFonts w:ascii="Times New Roman" w:hAnsi="Times New Roman" w:cs="Times New Roman"/>
        </w:rPr>
        <w:t>Técnicos organizado</w:t>
      </w:r>
      <w:r w:rsidR="003A052D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pelo Ministério da Educação</w:t>
      </w:r>
      <w:proofErr w:type="gramEnd"/>
      <w:r w:rsidRPr="001B2710">
        <w:rPr>
          <w:rFonts w:ascii="Times New Roman" w:hAnsi="Times New Roman" w:cs="Times New Roman"/>
        </w:rPr>
        <w:t>.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lastRenderedPageBreak/>
        <w:t>Art. 19. Os cursos ofertados pela Bolsa-Formação Estudante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admitem certificação intermediária.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Parágrafo único. Uma certificação intermediária deverá ser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equivalente a um curso FIC ou a uma ocupação prevista na Classificação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Brasileira de Ocupações (CBO).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20. Poderão ser aproveitados em cursos técnicos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nível médio, ofertados por intermédio da Bolsa-Formação Estudante: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 - conhecimentos adquiridos em etapas ou módulos concluídos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em outros cursos técnicos de nível médio, mediante apresentação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certificado ou histórico escolar, por aproveitamento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estudos;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conhecimentos adquiridos em cursos FIC com escolaridade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mínima de ensino fundamental, mediante avaliação de reconhecimento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saberes;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III - conhecimentos adquiridos em cursos FIC com escolaridade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mínima de ensino médio, mediante avaliação de reconhecimento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saberes, ou mediante apresentação do certificado, por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aproveitamento de estudos; </w:t>
      </w:r>
      <w:proofErr w:type="gramStart"/>
      <w:r w:rsidRPr="001B2710">
        <w:rPr>
          <w:rFonts w:ascii="Times New Roman" w:hAnsi="Times New Roman" w:cs="Times New Roman"/>
        </w:rPr>
        <w:t>e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IV - saberes e </w:t>
      </w:r>
      <w:proofErr w:type="gramStart"/>
      <w:r w:rsidRPr="001B2710">
        <w:rPr>
          <w:rFonts w:ascii="Times New Roman" w:hAnsi="Times New Roman" w:cs="Times New Roman"/>
        </w:rPr>
        <w:t>competências reconhecidos em processos formais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certificação profissional</w:t>
      </w:r>
      <w:proofErr w:type="gramEnd"/>
      <w:r w:rsidRPr="001B2710">
        <w:rPr>
          <w:rFonts w:ascii="Times New Roman" w:hAnsi="Times New Roman" w:cs="Times New Roman"/>
        </w:rPr>
        <w:t>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Os cursos FIC de que tratam os incisos II e III do caput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poderão ser desenvolvidos no âmbito da Bolsa-Formação Trabalhador.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Nos casos de aproveitamento previstos nos incisos do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caput, o valor a ser pago na Bolsa-Formação Estudante será reduzido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proporcionalmente à carga horária aproveitada por matrícula.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3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Os procedimentos decorrentes do disposto neste artigo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serão definidos no Manual de Gestão da Bolsa-Formação.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Seção II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Da Oferta de Cursos Técnicos na Forma Concomitante </w:t>
      </w:r>
      <w:r w:rsidR="00786C8A">
        <w:rPr>
          <w:rFonts w:ascii="Times New Roman" w:hAnsi="Times New Roman" w:cs="Times New Roman"/>
        </w:rPr>
        <w:t>–</w:t>
      </w:r>
      <w:r w:rsidRPr="001B2710">
        <w:rPr>
          <w:rFonts w:ascii="Times New Roman" w:hAnsi="Times New Roman" w:cs="Times New Roman"/>
        </w:rPr>
        <w:t xml:space="preserve"> para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Estudantes em Idade Própria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21. Os cursos de educação profissional técnica de nível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médio na forma concomitante, ofertados por intermédio da Bolsa-Formação Estudante, serão destinados a estudantes regularmente matriculados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ensino médio, em instituições da rede pública.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Parágrafo único. Os estudantes deverão estar obrigatoriamente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matriculados no ensino médio público, a fim de caracterizar 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forma concomitante, nos termos do art. 36-C, inciso II, da Lei n</w:t>
      </w:r>
      <w:r w:rsidR="00786C8A">
        <w:rPr>
          <w:rFonts w:ascii="Times New Roman" w:hAnsi="Times New Roman" w:cs="Times New Roman"/>
        </w:rPr>
        <w:t xml:space="preserve">º </w:t>
      </w:r>
      <w:r w:rsidRPr="001B2710">
        <w:rPr>
          <w:rFonts w:ascii="Times New Roman" w:hAnsi="Times New Roman" w:cs="Times New Roman"/>
        </w:rPr>
        <w:t>9.394, de 1996.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22. A oferta de cursos técnicos, na forma concomitante,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para estudantes em idade própria rege-se, complementarmente ao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disposto no art. 18 desta Portaria, por orientações do Documento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Referência sobre Concomitância no âmbito do </w:t>
      </w:r>
      <w:proofErr w:type="spellStart"/>
      <w:r w:rsidRPr="001B2710">
        <w:rPr>
          <w:rFonts w:ascii="Times New Roman" w:hAnsi="Times New Roman" w:cs="Times New Roman"/>
        </w:rPr>
        <w:t>Pronatec</w:t>
      </w:r>
      <w:proofErr w:type="spellEnd"/>
      <w:r w:rsidRPr="001B2710">
        <w:rPr>
          <w:rFonts w:ascii="Times New Roman" w:hAnsi="Times New Roman" w:cs="Times New Roman"/>
        </w:rPr>
        <w:t xml:space="preserve"> Bolsa-Formação,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elaborado pelo Ministério da Educação.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Parágrafo único. Para a elaboração dos projetos pedagógicos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dos cursos deverá ser estabelecido processo de discussão e articulação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entre demandantes e ofertantes.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23. Os cursos técnicos, na forma concomitante, para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estudantes em idade própria no âmbito da Bolsa-Formação Estudante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somente poderão ser ofertados por instituições das redes públicas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EPT e dos SNA.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24. A seleção dos beneficiários e o preenchimento inicial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das vagas ofertadas por instituições das redes públicas de EPT 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pelos SNA para cursos técnicos, na forma concomitante, para estudantes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em idade própria será de responsabilidade dos parceiros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demandantes, conforme previsto no art. 49 desta Portaria.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25. O pagamento da Bolsa-Formação para oferta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cursos técnicos, na forma concomitante, pelas instituições das redes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públicas de EPT e dos SNA para estudantes em idade própria será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realizado na forma prevista no Capítulo VII desta Portaria.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Para efeito da Bolsa-Formação, poderão ser pagos, na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oferta de cursos técnicos na forma concomitante para estudantes em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idade própria, até 20% além da carga horária mínima dos cursos,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prevista no Catálogo Nacional de Cursos Técnicos.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 carga horária excedente, prevista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§ 1º deste artigo,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deverá compor a carga horária total do curso, registrada no respectivo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projeto pedagógico.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Seção III - Da Oferta de Cursos Técnicos na Modalidade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Educação de Jovens e Adultos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lastRenderedPageBreak/>
        <w:t>Art. 26. Os cursos de educação profissional técnica de nível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médio, nas formas integrada ou concomitante, na modalidade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educação de jovens e adultos (EJA), ofertados por intermédio da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Bolsa-Formação Estudante, serão destinados aos beneficiários com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idade igual ou superior a 18 anos e que não tenham concluído 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ensino médio.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Parágrafo único. Os cursos deverão ser ofertados em turno 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dias compatíveis com o público da EJA.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27. A oferta de cursos técnicos nas formas concomitante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ou integrada, na modalidade EJA, rege-se, complementarmente ao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disposto no art. 18 desta Portaria, pelo Decreto no 5.840, de 2006, 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por orientações do Documento Referência </w:t>
      </w:r>
      <w:proofErr w:type="spellStart"/>
      <w:r w:rsidRPr="001B2710">
        <w:rPr>
          <w:rFonts w:ascii="Times New Roman" w:hAnsi="Times New Roman" w:cs="Times New Roman"/>
        </w:rPr>
        <w:t>Pronatec</w:t>
      </w:r>
      <w:proofErr w:type="spellEnd"/>
      <w:r w:rsidRPr="001B2710">
        <w:rPr>
          <w:rFonts w:ascii="Times New Roman" w:hAnsi="Times New Roman" w:cs="Times New Roman"/>
        </w:rPr>
        <w:t xml:space="preserve"> Educação de Jovens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Adultos, elaborado pelo Ministério da Educação.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Parágrafo único. Para o desenvolvimento dos cursos referidos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no caput poderão ser estabelecidos convênios de </w:t>
      </w:r>
      <w:proofErr w:type="spellStart"/>
      <w:r w:rsidRPr="001B2710">
        <w:rPr>
          <w:rFonts w:ascii="Times New Roman" w:hAnsi="Times New Roman" w:cs="Times New Roman"/>
        </w:rPr>
        <w:t>intercomplementaridade</w:t>
      </w:r>
      <w:proofErr w:type="spellEnd"/>
      <w:r w:rsidRPr="001B2710">
        <w:rPr>
          <w:rFonts w:ascii="Times New Roman" w:hAnsi="Times New Roman" w:cs="Times New Roman"/>
        </w:rPr>
        <w:t>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conforme previsto no art. 36-C, inciso II, alínea 'c', da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Lei n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9.394, de 1996, entre os ofertantes e escolas públicas das redes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estaduais e municipais e, adicionalmente, no caso dos SNA, parcerias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com instituições dos serviços nacionais sociais (SNS).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28. Os cursos técnicos nas formas integrada ou concomitante,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na modalidade EJA, no âmbito da Bolsa-Formação Estudante,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somente poderão ser ofertados por instituições das redes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públicas de EPT e dos SNA.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29. A carga horária total mínima dos cursos será 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definida no art. 4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do Decreto n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5.840, de 2006.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 duração dos cursos técnicos, preservado o disposto no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§ 2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>, será de, no mínimo, 400 horas por semestre.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Será admitido o desenvolvimento de até 20% da carga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horária total do curso por meio de atividades não presenciais, inclusive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com apoio de tecnologias educacionais.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30. A oferta de curso técnico na forma concomitante na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modalidade EJA deve se adequar aos termos da alínea 'c' do inciso II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 art. 36-C da Lei no 9.394, de 1996, com as seguintes características: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I - execução por convênio de </w:t>
      </w:r>
      <w:proofErr w:type="spellStart"/>
      <w:r w:rsidRPr="001B2710">
        <w:rPr>
          <w:rFonts w:ascii="Times New Roman" w:hAnsi="Times New Roman" w:cs="Times New Roman"/>
        </w:rPr>
        <w:t>intercomplementaridade</w:t>
      </w:r>
      <w:proofErr w:type="spellEnd"/>
      <w:r w:rsidRPr="001B2710">
        <w:rPr>
          <w:rFonts w:ascii="Times New Roman" w:hAnsi="Times New Roman" w:cs="Times New Roman"/>
        </w:rPr>
        <w:t xml:space="preserve"> entre 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instituição de educação profissional e a instituição de ensino médio;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projeto pedagógico unificado, aprovado pelos respectivos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órgãos competentes da instituição de educação profissional e da instituição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ensino médio;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III - registros de matrícula da educação profissional e do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ensino médio, feitas pelas respectivas instituições de ensino;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IV - certificação conjunta, entre a instituição de educação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profissional e a de ensino médio, do Diploma do curso técnico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nível médio, com validade de certificado de ensino médio.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31. Os cursos técnicos na modalidade EJA ofertados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pelos SNA em parceria com os SNS serão considerados como forma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integrada e deverão ter as seguintes características: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 - projeto pedagógico aprovado na instituição do SNA;</w:t>
      </w:r>
      <w:r w:rsidR="00786C8A">
        <w:rPr>
          <w:rFonts w:ascii="Times New Roman" w:hAnsi="Times New Roman" w:cs="Times New Roman"/>
        </w:rPr>
        <w:t xml:space="preserve"> 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registro de matrícula única da educação profissional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integrada à educação básica, feita pela instituição do SNA; </w:t>
      </w:r>
      <w:proofErr w:type="gramStart"/>
      <w:r w:rsidRPr="001B2710">
        <w:rPr>
          <w:rFonts w:ascii="Times New Roman" w:hAnsi="Times New Roman" w:cs="Times New Roman"/>
        </w:rPr>
        <w:t>e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III - diploma do curso técnico de nível médio, com validade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certificado de ensino médio, expedido pela instituição do SNA em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parceria com a instituição do SNS.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32. A seleção dos beneficiários e o preenchimento inicial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das vagas ofertadas para os cursos técnicos nas formas integrada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ou concomitante, na modalidade EJA, será de responsabilidade dos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parceiros demandantes, conforme previsto no art. 49 desta Portaria.</w:t>
      </w:r>
      <w:r w:rsidR="00786C8A">
        <w:rPr>
          <w:rFonts w:ascii="Times New Roman" w:hAnsi="Times New Roman" w:cs="Times New Roman"/>
        </w:rPr>
        <w:t xml:space="preserve"> 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33. O pagamento da Bolsa-Formação para oferta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cursos técnicos nas formas integrada ou concomitante, na modalidade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EJA, será realizado na forma prevista no Capítulo VII desta Portaria.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Na oferta de cursos técnicos na modalidade EJA no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âmbito da Bolsa-Formação será paga, no máximo, a carga horária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prevista no art. 29 desta Portaria, excluída a carga horária destinada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ao estágio profissional supervisionado, quando houver.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As horas a serem pagas pela Bolsa-Formação Estudante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para os cursos na forma concomitante se referem à formação profissional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 técnico de nível médio.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Seção IV - Da Oferta de Cursos Técnicos na Forma Subsequente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34. Os cursos de educação profissional técnica de nível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médio, na forma subsequente, ofertados por intermédio da Bolsa-Formação Estudante serão destinados aos </w:t>
      </w:r>
      <w:r w:rsidRPr="001B2710">
        <w:rPr>
          <w:rFonts w:ascii="Times New Roman" w:hAnsi="Times New Roman" w:cs="Times New Roman"/>
        </w:rPr>
        <w:lastRenderedPageBreak/>
        <w:t>beneficiários portadores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certificado de conclusão de ensino médio, prioritariamente àqueles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que tenham cursado o ensino médio completo em escola da rede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pública ou em instituições privadas na condição de bolsista integral.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35. Os cursos técnicos na forma subsequente poderão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ser ofertados por: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I - instituições das redes públicas de EPT e dos SNA; </w:t>
      </w:r>
      <w:proofErr w:type="gramStart"/>
      <w:r w:rsidRPr="001B2710">
        <w:rPr>
          <w:rFonts w:ascii="Times New Roman" w:hAnsi="Times New Roman" w:cs="Times New Roman"/>
        </w:rPr>
        <w:t>e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instituições privadas, devidamente habilitadas pela SETEC/MEC para ofertar esses cursos.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36. A seleção dos beneficiários e o preenchimento inicial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das vagas ofertadas para os cursos técnicos na forma subsequente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serão realizados conforme previsto no art. 50 desta Portaria.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37. O pagamento da Bolsa-Formação para oferta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cursos técnicos na forma subsequente será realizado: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 - na forma prevista no Capítulo VII desta Portaria, para as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instituições das redes públicas de EPT e dos SNA; </w:t>
      </w:r>
      <w:proofErr w:type="gramStart"/>
      <w:r w:rsidRPr="001B2710">
        <w:rPr>
          <w:rFonts w:ascii="Times New Roman" w:hAnsi="Times New Roman" w:cs="Times New Roman"/>
        </w:rPr>
        <w:t>e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na forma prevista no Capítulo VIII desta Portaria, para as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instituições privadas.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Para efeito da Bolsa-Formação Estudante, poderão ser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pagos, na oferta de cursos técnicos na forma subsequente: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a) até 20% além da carga horária mínima dos cursos, prevista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Catálogo Nacional de Cursos Técnicos, para o pagamento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previsto no inciso I do caput deste artigo; </w:t>
      </w:r>
      <w:proofErr w:type="gramStart"/>
      <w:r w:rsidRPr="001B2710">
        <w:rPr>
          <w:rFonts w:ascii="Times New Roman" w:hAnsi="Times New Roman" w:cs="Times New Roman"/>
        </w:rPr>
        <w:t>e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b) valores aprovados pela SETEC/MEC para custeio da bolsa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prevista no art. 67 desta Portaria, para o pagamento previsto no inciso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II do caput deste artigo.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 carga horária excedente, prevista na alínea 'a' do § 1</w:t>
      </w:r>
      <w:r w:rsidR="00786C8A">
        <w:rPr>
          <w:rFonts w:ascii="Times New Roman" w:hAnsi="Times New Roman" w:cs="Times New Roman"/>
        </w:rPr>
        <w:t xml:space="preserve">º </w:t>
      </w:r>
      <w:r w:rsidRPr="001B2710">
        <w:rPr>
          <w:rFonts w:ascii="Times New Roman" w:hAnsi="Times New Roman" w:cs="Times New Roman"/>
        </w:rPr>
        <w:t>deste artigo, deverá compor a carga horária total do curso, registrada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respectivo projeto pedagógico.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CAPÍTULO V - DA BOLSA-FORMAÇÃO TRABALHADOR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Art. 38. São objetivos e características da </w:t>
      </w:r>
      <w:proofErr w:type="gramStart"/>
      <w:r w:rsidRPr="001B2710">
        <w:rPr>
          <w:rFonts w:ascii="Times New Roman" w:hAnsi="Times New Roman" w:cs="Times New Roman"/>
        </w:rPr>
        <w:t>Bolsa-Formação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Trabalhador</w:t>
      </w:r>
      <w:proofErr w:type="gramEnd"/>
      <w:r w:rsidRPr="001B2710">
        <w:rPr>
          <w:rFonts w:ascii="Times New Roman" w:hAnsi="Times New Roman" w:cs="Times New Roman"/>
        </w:rPr>
        <w:t>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 - formar profissionais para atender às demandas do setor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produtivo e do desenvolvimento socioeconômico e ambiental do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País;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ampliar as oportunidades educacionais por meio da educação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profissional e tecnológica com a oferta de cursos de formação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profissional inicial e continuada;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III - incentivar a elevação de escolaridade; </w:t>
      </w:r>
      <w:proofErr w:type="gramStart"/>
      <w:r w:rsidRPr="001B2710">
        <w:rPr>
          <w:rFonts w:ascii="Times New Roman" w:hAnsi="Times New Roman" w:cs="Times New Roman"/>
        </w:rPr>
        <w:t>e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IV - integrar ações entre órgãos e entidades da administração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pública federal e entes federados para a ampliação da educação profissional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tecnológica.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39. Os cursos FIC ofertados por intermédio da Bolsa-Formação Trabalhador submetem-se à Lei n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9.394, de 1996, Capítulo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III, ao Decreto n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5.154, de 2004, ao Decreto n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5.840, de 2006, às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Diretrizes Curriculares Nacionais para a Educação de Jovens e Adultos,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a orientações do Documento Referência da </w:t>
      </w:r>
      <w:proofErr w:type="gramStart"/>
      <w:r w:rsidRPr="001B2710">
        <w:rPr>
          <w:rFonts w:ascii="Times New Roman" w:hAnsi="Times New Roman" w:cs="Times New Roman"/>
        </w:rPr>
        <w:t>Bolsa-Formação Trabalhador,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elaborado</w:t>
      </w:r>
      <w:proofErr w:type="gramEnd"/>
      <w:r w:rsidRPr="001B2710">
        <w:rPr>
          <w:rFonts w:ascii="Times New Roman" w:hAnsi="Times New Roman" w:cs="Times New Roman"/>
        </w:rPr>
        <w:t xml:space="preserve"> pelo Ministério da Educação, às Diretrizes Curriculares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Nacionais da Educação Profissional Técnica de Nível Médio,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que couber, bem como às demais condições estabelecidas em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legislação aplicável, devendo constar do Guia </w:t>
      </w:r>
      <w:proofErr w:type="spellStart"/>
      <w:r w:rsidRPr="001B2710">
        <w:rPr>
          <w:rFonts w:ascii="Times New Roman" w:hAnsi="Times New Roman" w:cs="Times New Roman"/>
        </w:rPr>
        <w:t>Pronatec</w:t>
      </w:r>
      <w:proofErr w:type="spellEnd"/>
      <w:r w:rsidRPr="001B2710">
        <w:rPr>
          <w:rFonts w:ascii="Times New Roman" w:hAnsi="Times New Roman" w:cs="Times New Roman"/>
        </w:rPr>
        <w:t xml:space="preserve"> de Cursos FIC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editado pelo Ministério da Educação.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40. Os cursos FIC ofertados por intermédio da Bolsa-Formação Trabalhador serão destinados aos beneficiários com idade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igual ou superior a 15 anos no ato da matrícula.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Parágrafo único. A escolaridade mínima para os cursos FIC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está estabelecida no Guia </w:t>
      </w:r>
      <w:proofErr w:type="spellStart"/>
      <w:r w:rsidRPr="001B2710">
        <w:rPr>
          <w:rFonts w:ascii="Times New Roman" w:hAnsi="Times New Roman" w:cs="Times New Roman"/>
        </w:rPr>
        <w:t>Pronatec</w:t>
      </w:r>
      <w:proofErr w:type="spellEnd"/>
      <w:r w:rsidRPr="001B2710">
        <w:rPr>
          <w:rFonts w:ascii="Times New Roman" w:hAnsi="Times New Roman" w:cs="Times New Roman"/>
        </w:rPr>
        <w:t xml:space="preserve"> de Cursos FIC.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41. Os cursos FIC da Bolsa-Formação Trabalhador somente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poderão ser ofertados por instituições das redes públicas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EPT e dos SNA.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Parágrafo único. Para o desenvolvimento de cursos FIC articulados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com a Educação de Jovens e Adultos, poderão ser estabelecidas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parcerias entre os ofertantes e escolas públicas das redes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estaduais e municipais e, adicionalmente, no caso dos SNA, com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instituições dos SNS.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42. A seleção dos beneficiários e o preenchimento inicial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das vagas ofertadas para os cursos FIC serão de responsabilidade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dos parceiros demandantes, conforme previsto no art. 49 desta Portaria.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43. Poderão ser aproveitados em cursos FIC ofertados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por intermédio da Bolsa-Formação Trabalhador: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lastRenderedPageBreak/>
        <w:t>I - etapas ou módulos concluídos em cursos técnicos de nível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médio mediante apresentação de certificado ou histórico escolar, por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aproveitamento de estudos;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etapas ou módulos concluídos em outros cursos FIC,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observada a escolaridade mínima estabelecida; </w:t>
      </w:r>
      <w:proofErr w:type="gramStart"/>
      <w:r w:rsidRPr="001B2710">
        <w:rPr>
          <w:rFonts w:ascii="Times New Roman" w:hAnsi="Times New Roman" w:cs="Times New Roman"/>
        </w:rPr>
        <w:t>e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III - saberes e </w:t>
      </w:r>
      <w:proofErr w:type="gramStart"/>
      <w:r w:rsidRPr="001B2710">
        <w:rPr>
          <w:rFonts w:ascii="Times New Roman" w:hAnsi="Times New Roman" w:cs="Times New Roman"/>
        </w:rPr>
        <w:t>competências reconhecidos em processos formais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certificação profissional</w:t>
      </w:r>
      <w:proofErr w:type="gramEnd"/>
      <w:r w:rsidRPr="001B2710">
        <w:rPr>
          <w:rFonts w:ascii="Times New Roman" w:hAnsi="Times New Roman" w:cs="Times New Roman"/>
        </w:rPr>
        <w:t>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Os cursos FIC de que trata o inciso II deste artigo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poderão ser desenvolvidos no âmbito da Bolsa-Formação Trabalhador.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Nos casos de aproveitamento previstos nos incisos do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caput deste artigo, o valor a ser pago na Bolsa-Formação Trabalhador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será reduzido proporcionalmente à carga horária aproveitada por matrícula.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3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Os procedimentos decorrentes deste artigo serão definidos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Manual de Gestão da Bolsa-Formação.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44. O pagamento da Bolsa-Formação Trabalhador para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oferta de cursos FIC será realizado na forma prevista no Capítulo VII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desta Portaria.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Na oferta de cursos FIC, poderão ser pagos até 50%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além da carga horária mínima dos cursos, prevista no Guia </w:t>
      </w:r>
      <w:proofErr w:type="spellStart"/>
      <w:r w:rsidRPr="001B2710">
        <w:rPr>
          <w:rFonts w:ascii="Times New Roman" w:hAnsi="Times New Roman" w:cs="Times New Roman"/>
        </w:rPr>
        <w:t>Pronatec</w:t>
      </w:r>
      <w:proofErr w:type="spellEnd"/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Cursos FIC, desde que devidamente justificada.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 carga horária excedente, prevista no § 1º deste artigo,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deverá compor a carga horária total do curso, registrada no respectivo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projeto pedagógico.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3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Os cursos ofertados por meio de Contrato de Aprendizagem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Profissional, previsto no art. 428 da Consolidação das Leis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 Trabalho - CLT e no Decreto nº 5.598, de 2005, desde que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constantes no Guia </w:t>
      </w:r>
      <w:proofErr w:type="spellStart"/>
      <w:r w:rsidRPr="001B2710">
        <w:rPr>
          <w:rFonts w:ascii="Times New Roman" w:hAnsi="Times New Roman" w:cs="Times New Roman"/>
        </w:rPr>
        <w:t>Pronatec</w:t>
      </w:r>
      <w:proofErr w:type="spellEnd"/>
      <w:r w:rsidRPr="001B2710">
        <w:rPr>
          <w:rFonts w:ascii="Times New Roman" w:hAnsi="Times New Roman" w:cs="Times New Roman"/>
        </w:rPr>
        <w:t xml:space="preserve"> de Cursos FIC e no Catálogo Nacional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 Aprendizagem Profissional - CONAP, poderão ter pagamento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até 480 horas para as atividades realizadas nas instituições formadoras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registradas no respectivo projeto pedagógico de curso.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4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Os cursos previstos no § 3o somente serão pagos pela</w:t>
      </w:r>
      <w:r w:rsidR="00786C8A">
        <w:rPr>
          <w:rFonts w:ascii="Times New Roman" w:hAnsi="Times New Roman" w:cs="Times New Roman"/>
        </w:rPr>
        <w:t xml:space="preserve"> </w:t>
      </w:r>
      <w:proofErr w:type="gramStart"/>
      <w:r w:rsidRPr="001B2710">
        <w:rPr>
          <w:rFonts w:ascii="Times New Roman" w:hAnsi="Times New Roman" w:cs="Times New Roman"/>
        </w:rPr>
        <w:t>Bolsa-Formação Trabalhador</w:t>
      </w:r>
      <w:proofErr w:type="gramEnd"/>
      <w:r w:rsidRPr="001B2710">
        <w:rPr>
          <w:rFonts w:ascii="Times New Roman" w:hAnsi="Times New Roman" w:cs="Times New Roman"/>
        </w:rPr>
        <w:t xml:space="preserve"> quando ofertados pelas redes públicas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EPT e pelos SNA, para Contratos de Aprendizagem Profissional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firmados com a administração pública ou com empresas que não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contribuem compulsoriamente com o SNA ofertante.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B2710">
        <w:rPr>
          <w:rFonts w:ascii="Times New Roman" w:hAnsi="Times New Roman" w:cs="Times New Roman"/>
        </w:rPr>
        <w:t>CAPÍTULO VI</w:t>
      </w:r>
      <w:proofErr w:type="gramEnd"/>
      <w:r w:rsidRPr="001B2710">
        <w:rPr>
          <w:rFonts w:ascii="Times New Roman" w:hAnsi="Times New Roman" w:cs="Times New Roman"/>
        </w:rPr>
        <w:t xml:space="preserve"> - DA OFERTA E DO PREENCHIMENTO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VAGAS NA BOLSA-FORMAÇÃO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45. A oferta de cursos por intermédio da Bolsa-Formação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se dará em parceria com as redes públicas de EPT e os SNA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com instituições privadas.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46. A definição de cursos e vagas a serem ofertados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obedecerá aos procedimentos definidos no Manual de Gestão da Bolsa-Formação e deverá: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 - ser pactuada com os parceiros demandantes no SISTEC,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caso das redes públicas e dos SNA, observadas as modalidades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demanda, previstas no § 3º do art. 15 desta Portaria; </w:t>
      </w:r>
      <w:proofErr w:type="gramStart"/>
      <w:r w:rsidRPr="001B2710">
        <w:rPr>
          <w:rFonts w:ascii="Times New Roman" w:hAnsi="Times New Roman" w:cs="Times New Roman"/>
        </w:rPr>
        <w:t>e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ser proposta pelo ofertante e aprovado pela SETEC/MEC, no caso das instituições privadas.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Parágrafo único. O processo de </w:t>
      </w:r>
      <w:proofErr w:type="spellStart"/>
      <w:r w:rsidRPr="001B2710">
        <w:rPr>
          <w:rFonts w:ascii="Times New Roman" w:hAnsi="Times New Roman" w:cs="Times New Roman"/>
        </w:rPr>
        <w:t>pactuação</w:t>
      </w:r>
      <w:proofErr w:type="spellEnd"/>
      <w:r w:rsidRPr="001B2710">
        <w:rPr>
          <w:rFonts w:ascii="Times New Roman" w:hAnsi="Times New Roman" w:cs="Times New Roman"/>
        </w:rPr>
        <w:t xml:space="preserve"> de vagas previsto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inciso I deste artigo será organizado periodicamente pela SETEC/MEC.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47. A SETEC/MEC organizará a oferta de cursos priorizando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 demanda por formação profissional e com base nas especificidades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expressas pelos parceiros demandantes, respeitando 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capacidade de cada parceiro ofertante, e considerando o que prevê 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art. 6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>, § 2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>, da Lei n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12.513, de 2011.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48. A SETEC/MEC definirá critérios e orientações relativos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à priorização da oferta de cursos no âmbito da Bolsa-Formação,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nos termos do § 4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do art. 6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>-A da Lei n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12.513, de 2011.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49. A seleção dos beneficiários e o preenchimento inicial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das vagas ofertadas para os cursos FIC e os cursos técnicos, nas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formas concomitante e integrada, serão realizados a partir de mobilização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coordenada por cada demandante, para as vagas pactuadas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com os ofertantes e aprovadas pela SETEC/MEC.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 processo de seleção previsto no caput deste artigo é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inteira responsabilidade dos demandantes.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lastRenderedPageBreak/>
        <w:t>§ 2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Os critérios e os mecanismos adotados na seleção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beneficiários deverão ser informados à SETEC/MEC e, sempre que</w:t>
      </w:r>
      <w:r w:rsidR="00786C8A">
        <w:rPr>
          <w:rFonts w:ascii="Times New Roman" w:hAnsi="Times New Roman" w:cs="Times New Roman"/>
        </w:rPr>
        <w:t xml:space="preserve"> </w:t>
      </w:r>
      <w:proofErr w:type="gramStart"/>
      <w:r w:rsidRPr="001B2710">
        <w:rPr>
          <w:rFonts w:ascii="Times New Roman" w:hAnsi="Times New Roman" w:cs="Times New Roman"/>
        </w:rPr>
        <w:t>necessário, atualizados</w:t>
      </w:r>
      <w:proofErr w:type="gramEnd"/>
      <w:r w:rsidRPr="001B2710">
        <w:rPr>
          <w:rFonts w:ascii="Times New Roman" w:hAnsi="Times New Roman" w:cs="Times New Roman"/>
        </w:rPr>
        <w:t>.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3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 SETEC/MEC poderá realizar ação de supervisão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quanto ao procedimento de seleção realizado pelos parceiros demandantes.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4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As vagas remanescentes após a primeira chamada dos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beneficiários selecionados pelos demandantes deverão ser preenchidas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com base no procedimento de inscrição on-line, previsto no art. 57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desta Portaria.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50. A seleção dos beneficiários e o preenchimento inicial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das vagas ofertadas para os cursos técnicos, na forma subsequente,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independentemente da instituição ofertante, serão feitos por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meio de processo de seleção unificada, regido por edital publicado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pela SETEC/MEC, e deverá considerar: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I - a </w:t>
      </w:r>
      <w:proofErr w:type="spellStart"/>
      <w:r w:rsidRPr="001B2710">
        <w:rPr>
          <w:rFonts w:ascii="Times New Roman" w:hAnsi="Times New Roman" w:cs="Times New Roman"/>
        </w:rPr>
        <w:t>pactuação</w:t>
      </w:r>
      <w:proofErr w:type="spellEnd"/>
      <w:r w:rsidRPr="001B2710">
        <w:rPr>
          <w:rFonts w:ascii="Times New Roman" w:hAnsi="Times New Roman" w:cs="Times New Roman"/>
        </w:rPr>
        <w:t xml:space="preserve"> de vagas entre parceiros ofertantes e demandantes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do </w:t>
      </w:r>
      <w:proofErr w:type="spellStart"/>
      <w:r w:rsidRPr="001B2710">
        <w:rPr>
          <w:rFonts w:ascii="Times New Roman" w:hAnsi="Times New Roman" w:cs="Times New Roman"/>
        </w:rPr>
        <w:t>Pronatec</w:t>
      </w:r>
      <w:proofErr w:type="spellEnd"/>
      <w:r w:rsidRPr="001B2710">
        <w:rPr>
          <w:rFonts w:ascii="Times New Roman" w:hAnsi="Times New Roman" w:cs="Times New Roman"/>
        </w:rPr>
        <w:t>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a realização de processo de seleção unificada, coordenado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e desenvolvido pela SETEC/MEC; </w:t>
      </w:r>
      <w:proofErr w:type="gramStart"/>
      <w:r w:rsidRPr="001B2710">
        <w:rPr>
          <w:rFonts w:ascii="Times New Roman" w:hAnsi="Times New Roman" w:cs="Times New Roman"/>
        </w:rPr>
        <w:t>e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III - a utilização dos resultados do Exame Nacional do Ensino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Médio - ENEM, nos critérios de classificação e de seleção.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As vagas remanescentes do processo de seleção unificada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poderão ser preenchidas: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a) por meio de processos de seleção realizados pelas secretarias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estaduais e distrital de educação, quando previamente informado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à SETEC/MEC; </w:t>
      </w:r>
      <w:proofErr w:type="gramStart"/>
      <w:r w:rsidRPr="001B2710">
        <w:rPr>
          <w:rFonts w:ascii="Times New Roman" w:hAnsi="Times New Roman" w:cs="Times New Roman"/>
        </w:rPr>
        <w:t>ou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b) com base no procedimento de inscrição on-line, previsto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art. 57 desta Portaria.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Os processos de seleção previstos na alínea 'a' do § 1</w:t>
      </w:r>
      <w:r w:rsidR="00786C8A">
        <w:rPr>
          <w:rFonts w:ascii="Times New Roman" w:hAnsi="Times New Roman" w:cs="Times New Roman"/>
        </w:rPr>
        <w:t xml:space="preserve">º </w:t>
      </w:r>
      <w:r w:rsidRPr="001B2710">
        <w:rPr>
          <w:rFonts w:ascii="Times New Roman" w:hAnsi="Times New Roman" w:cs="Times New Roman"/>
        </w:rPr>
        <w:t>deste artigo deverão ser realizados conforme prazo e procedimentos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estabelecidos no Manual de Gestão da Bolsa-Formação, e deverão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utilizar, prioritariamente, como critério de classificação, os resultados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 ENEM.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51. É vedada a recusa de matrícula de candidato selecionado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para a Bolsa-Formação, ressalvados os seguintes casos: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 - quando houver legislação específica que o justifique;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quando os candidatos selecionados não atenderem aos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requisitos de escolaridade previstos no Catálogo Nacional de Cursos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Técnicos ou no Guia </w:t>
      </w:r>
      <w:proofErr w:type="spellStart"/>
      <w:r w:rsidRPr="001B2710">
        <w:rPr>
          <w:rFonts w:ascii="Times New Roman" w:hAnsi="Times New Roman" w:cs="Times New Roman"/>
        </w:rPr>
        <w:t>Pronatec</w:t>
      </w:r>
      <w:proofErr w:type="spellEnd"/>
      <w:r w:rsidRPr="001B2710">
        <w:rPr>
          <w:rFonts w:ascii="Times New Roman" w:hAnsi="Times New Roman" w:cs="Times New Roman"/>
        </w:rPr>
        <w:t xml:space="preserve"> de Cursos FIC; </w:t>
      </w:r>
      <w:proofErr w:type="gramStart"/>
      <w:r w:rsidRPr="001B2710">
        <w:rPr>
          <w:rFonts w:ascii="Times New Roman" w:hAnsi="Times New Roman" w:cs="Times New Roman"/>
        </w:rPr>
        <w:t>ou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III - quando houver cancelamento justificado de turma.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52. Cada beneficiário terá direito a até três matrículas ao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ano em cursos ofertados por intermédio da Bolsa-Formação, sendo,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máximo, uma em curso técnico.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53. Cada beneficiário terá direito a apenas uma matrícula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ativa em curso ofertado por intermédio da Bolsa-Formação.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Parágrafo único. Entende-se por matrícula ativa aquela que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está vinculada a uma turma não concluída de um curso ofertado por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intermédio da Bolsa-Formação e cuja situação de matrícula no SISTEC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está definida como ativa.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54. As turmas desenvolvidas por intermédio da Bolsa-Formação deverão ser compostas apenas por estudantes do mesmo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curso, forma e modalidade de educação profissional e tecnológica.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55. Terá a matrícula cancelada o beneficiário da Bolsa-Formação que: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 - ausentar-se nos cinco primeiros dias consecutivos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aula;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tiver frequência menor que 50% ao completar 20% da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carga horária total do curso FIC;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III - tiver frequência menor que 50% ao completar 20% da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carga horária integralizada nos quatro primeiros meses do curso técnico;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IV - for reprovado mais de uma vez, por nota ou frequência,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numa mesma etapa do curso técnico ou no curso FIC;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 - tiver constatada a inidoneidade de documento apresentado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ou a falsidade de informação prestada à instituição de ensino ou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ao Ministério da Educação; </w:t>
      </w:r>
      <w:proofErr w:type="gramStart"/>
      <w:r w:rsidRPr="001B2710">
        <w:rPr>
          <w:rFonts w:ascii="Times New Roman" w:hAnsi="Times New Roman" w:cs="Times New Roman"/>
        </w:rPr>
        <w:t>ou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VI - descumprir os deveres expressos no Termo de Compromisso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assinado no ato da matrícula.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lastRenderedPageBreak/>
        <w:t>Art. 56. Os parceiros ofertantes poderão substituir beneficiários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por outros estudantes, nos casos de cancelamento de matrícula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nas turmas com desenvolvimento igual ou inferior a 20%: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I - da carga horária total do curso FIC; </w:t>
      </w:r>
      <w:proofErr w:type="gramStart"/>
      <w:r w:rsidRPr="001B2710">
        <w:rPr>
          <w:rFonts w:ascii="Times New Roman" w:hAnsi="Times New Roman" w:cs="Times New Roman"/>
        </w:rPr>
        <w:t>ou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da carga horária integralizada nos quatro primeiros meses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 curso técnico.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Parágrafo único. Os procedimentos para a substituição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estudante estão estabelecidos no Manual de Gestão da Bolsa-Formação.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57. Esgotado o prazo de primeira chamada para matrícula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de candidatos </w:t>
      </w:r>
      <w:proofErr w:type="spellStart"/>
      <w:r w:rsidRPr="001B2710">
        <w:rPr>
          <w:rFonts w:ascii="Times New Roman" w:hAnsi="Times New Roman" w:cs="Times New Roman"/>
        </w:rPr>
        <w:t>pré</w:t>
      </w:r>
      <w:proofErr w:type="spellEnd"/>
      <w:r w:rsidRPr="001B2710">
        <w:rPr>
          <w:rFonts w:ascii="Times New Roman" w:hAnsi="Times New Roman" w:cs="Times New Roman"/>
        </w:rPr>
        <w:t>-matriculados, pelos parceiros demandantes,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uma vez não preenchido o total de vagas ofertadas para a turma, 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parceiros ofertantes poderão ocupar as vagas que permanecerem disponíveis,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matriculando candidatos que efetuaram o procedimento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inscrição on-line, no sítio eletrônico do </w:t>
      </w:r>
      <w:proofErr w:type="spellStart"/>
      <w:r w:rsidRPr="001B2710">
        <w:rPr>
          <w:rFonts w:ascii="Times New Roman" w:hAnsi="Times New Roman" w:cs="Times New Roman"/>
        </w:rPr>
        <w:t>Pronatec</w:t>
      </w:r>
      <w:proofErr w:type="spellEnd"/>
      <w:r w:rsidRPr="001B2710">
        <w:rPr>
          <w:rFonts w:ascii="Times New Roman" w:hAnsi="Times New Roman" w:cs="Times New Roman"/>
        </w:rPr>
        <w:t>, desde que apresentem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perfil compatível com a Bolsa-Formação.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 parceiro ofertante poderá ocupar vagas remanescentes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em turmas da Bolsa-Formação matriculando candidatos a partir da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inscrição on-line, que integra o SISTEC.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 Manual de Gestão da Bolsa-Formação fixará os procedimentos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complementares relativos à matrícula de candidatos por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meio de inscrição on-line.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3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No ato da matrícula, os candidatos que efetuaram 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inscrição on-line devem comprovar os pré-requisitos para frequentar 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curso e assinar o Termo de Compromisso.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58. Todos os alunos da instituição de ensino, inclusive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os beneficiários da Bolsa-Formação, estarão regidos pelas mesmas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normas e regulamentos internos.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Art. 59. </w:t>
      </w:r>
      <w:proofErr w:type="gramStart"/>
      <w:r w:rsidRPr="001B2710">
        <w:rPr>
          <w:rFonts w:ascii="Times New Roman" w:hAnsi="Times New Roman" w:cs="Times New Roman"/>
        </w:rPr>
        <w:t>Caberá</w:t>
      </w:r>
      <w:proofErr w:type="gramEnd"/>
      <w:r w:rsidRPr="001B2710">
        <w:rPr>
          <w:rFonts w:ascii="Times New Roman" w:hAnsi="Times New Roman" w:cs="Times New Roman"/>
        </w:rPr>
        <w:t xml:space="preserve"> aos beneficiários da Bolsa-Formação o cumprimento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dos deveres previstos no Termo de Compromisso assinado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ato da matrícula e denunciar eventuais irregularidades conforme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previsto no art. 73 desta Portaria.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CAPÍTULO VII - DOS REPASSES DE RECURSOS CORRESPONDENTES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À BOLSA-FORMAÇÃO PARA INSTITUIÇÕES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DAS REDES PÚBLICAS E DOS SERVIÇOS NACIONAIS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APRENDIZAGEM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60. A Bolsa-Formação para oferta de cursos FIC e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cursos técnicos nas redes públicas de EPT e nos SNA corresponde ao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custo total do curso por estudante, conforme § 4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do art. 6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da Lei n</w:t>
      </w:r>
      <w:r w:rsidR="00786C8A">
        <w:rPr>
          <w:rFonts w:ascii="Times New Roman" w:hAnsi="Times New Roman" w:cs="Times New Roman"/>
        </w:rPr>
        <w:t xml:space="preserve">º </w:t>
      </w:r>
      <w:r w:rsidRPr="001B2710">
        <w:rPr>
          <w:rFonts w:ascii="Times New Roman" w:hAnsi="Times New Roman" w:cs="Times New Roman"/>
        </w:rPr>
        <w:t>12.513, de 2011, e ao custeio da assistência estudantil e dos insumos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necessários para a participação nos cursos da Bolsa-Formação, e, por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opção do ofertante, seguro contra acidentes pessoais para os beneficiários.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 assistência estudantil, de que trata o caput deste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artigo, deverá ser prestada aos beneficiários da Bolsa-Formação 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forma a subsidiar alimentação e transporte, considerando necessidades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específicas de pessoas com deficiência, conforme orientações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definidas no Manual de Gestão da Bolsa-Formação.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2o Os insumos de que trata o caput deste artigo incluem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materiais didáticos, materiais escolares gerais e específicos e uniformes,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quando adotados pela instituição ofertante.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3o O valor repassado aos ofertantes abrange o atendimento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todas as despesas de custeio das vagas, inclusive com os profissionais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envolvidos nas atividades da Bolsa-Formação, a assistência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estudantil a beneficiários, descrita no § 1º deste artigo, e aos insumos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descritos no § 2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deste artigo, e, por opção do ofertante, seguro contra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acidentes pessoais para os beneficiários.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4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É vedada a cobrança aos estudantes de quaisquer taxas,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mensalidades ou contribuições, custeio de material didático ou qualquer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outro valor pela prestação do serviço.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5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É vedado atribuir aos beneficiários da Bolsa-Formação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 responsabilidade pela aquisição ou a indicação para aquisição junto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 terceiros de qualquer material necessário para o curso, seja por meio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auxílio financeiro a ele repassado, seja por meio de recursos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próprios.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61. O montante dos recursos a ser repassado para as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redes públicas de EPT e os SNA, anualmente, no âmbito da Bolsa-Formação Estudante corresponderá, no máximo, ao número de vagas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pactuadas por cada instituição de ensino ofertante.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As vagas pactuadas serão convertidas em horas-aluno 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confirmadas pelas matrículas registradas no SISTEC.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 hora-aluno corresponderá sempre à oferta de 60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minutos de aula a um estudante.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3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 total de horas-aluno será obtido multiplicando-se 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número de vagas ofertadas e registradas no SISTEC pela carga horária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cada curso, medida em horas-aula.</w:t>
      </w:r>
    </w:p>
    <w:p w:rsidR="00786C8A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lastRenderedPageBreak/>
        <w:t>§ 4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 hora-aluno representa o custo médio dos cursos nos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diversos eixos tecnológicos e modalidades da educação profissional 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tecnológica, conforme § 5</w:t>
      </w:r>
      <w:r w:rsidR="00220C7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do art. 6</w:t>
      </w:r>
      <w:r w:rsidR="00220C7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da Lei n</w:t>
      </w:r>
      <w:r w:rsidR="00220C7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12.513, de 2011.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5</w:t>
      </w:r>
      <w:r w:rsidR="00786C8A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Cada novo repasse será calculado tomando por base a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comparação entre vagas pactuadas e matrículas confirmadas em turmas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ofertadas, de acordo com os registros no SISTEC.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6</w:t>
      </w:r>
      <w:r w:rsidR="00220C7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 diferença de horas-aluno entre o valor repassado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referente às vagas pactuadas e o valor correspondente às matrículas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confirmadas será compensada no exercício subsequente ao repasse ou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devolvido na forma prevista em resolução específica do FNDE.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62. O valor a ser pago por hora-aluno, para cada modalidade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 Bolsa-Formação, será definido com base nos custos médios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 educação profissional e tecnológica em seus diversos eixos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tecnológicos e modalidades, observados os §§ 2</w:t>
      </w:r>
      <w:r w:rsidR="00220C7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e 5</w:t>
      </w:r>
      <w:r w:rsidR="00220C7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do art. 6</w:t>
      </w:r>
      <w:r w:rsidR="00220C7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da Lei</w:t>
      </w:r>
      <w:r w:rsidR="00786C8A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</w:t>
      </w:r>
      <w:r w:rsidR="00220C7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12.513, de 2011.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63. O repasse de recursos financeiros correspondentes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aos valores relativos à oferta de vagas pelas redes públicas de EPT 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pelos SNA no âmbito da Bolsa-Formação, nas modalidades Estudante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Trabalhador, será executado pelo FNDE, a partir de solicitação da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SETEC/MEC, em conformidade com as resoluções publicadas por</w:t>
      </w:r>
      <w:r w:rsidR="00580338">
        <w:rPr>
          <w:rFonts w:ascii="Times New Roman" w:hAnsi="Times New Roman" w:cs="Times New Roman"/>
        </w:rPr>
        <w:t xml:space="preserve"> a</w:t>
      </w:r>
      <w:r w:rsidRPr="001B2710">
        <w:rPr>
          <w:rFonts w:ascii="Times New Roman" w:hAnsi="Times New Roman" w:cs="Times New Roman"/>
        </w:rPr>
        <w:t>quela autarquia.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Art. 64. O </w:t>
      </w:r>
      <w:proofErr w:type="gramStart"/>
      <w:r w:rsidRPr="001B2710">
        <w:rPr>
          <w:rFonts w:ascii="Times New Roman" w:hAnsi="Times New Roman" w:cs="Times New Roman"/>
        </w:rPr>
        <w:t>não-cumprimento</w:t>
      </w:r>
      <w:proofErr w:type="gramEnd"/>
      <w:r w:rsidRPr="001B2710">
        <w:rPr>
          <w:rFonts w:ascii="Times New Roman" w:hAnsi="Times New Roman" w:cs="Times New Roman"/>
        </w:rPr>
        <w:t xml:space="preserve"> da oferta das vagas pactuadas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pelo parceiro ofertante, aferido pela comparação entre a </w:t>
      </w:r>
      <w:proofErr w:type="spellStart"/>
      <w:r w:rsidRPr="001B2710">
        <w:rPr>
          <w:rFonts w:ascii="Times New Roman" w:hAnsi="Times New Roman" w:cs="Times New Roman"/>
        </w:rPr>
        <w:t>pactuação</w:t>
      </w:r>
      <w:proofErr w:type="spellEnd"/>
      <w:r w:rsidRPr="001B2710">
        <w:rPr>
          <w:rFonts w:ascii="Times New Roman" w:hAnsi="Times New Roman" w:cs="Times New Roman"/>
        </w:rPr>
        <w:t xml:space="preserve"> 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 confirmação de matrículas no SISTEC, acarretará compensação no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montante a ser repassado na </w:t>
      </w:r>
      <w:proofErr w:type="spellStart"/>
      <w:r w:rsidRPr="001B2710">
        <w:rPr>
          <w:rFonts w:ascii="Times New Roman" w:hAnsi="Times New Roman" w:cs="Times New Roman"/>
        </w:rPr>
        <w:t>pactuação</w:t>
      </w:r>
      <w:proofErr w:type="spellEnd"/>
      <w:r w:rsidRPr="001B2710">
        <w:rPr>
          <w:rFonts w:ascii="Times New Roman" w:hAnsi="Times New Roman" w:cs="Times New Roman"/>
        </w:rPr>
        <w:t xml:space="preserve"> seguinte, em valor correspondente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às horas-aluno não ofertadas.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Serão computadas exclusivamente as matrículas registradas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SISTEC, em turmas efetivamente realizadas no âmbito da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Bolsa-Formação.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Os estudantes matriculados em reposição serão contabilizados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cálculo das horas-aluno ofertadas.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3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Somente serão contabilizadas no cálculo das </w:t>
      </w:r>
      <w:proofErr w:type="spellStart"/>
      <w:r w:rsidRPr="001B2710">
        <w:rPr>
          <w:rFonts w:ascii="Times New Roman" w:hAnsi="Times New Roman" w:cs="Times New Roman"/>
        </w:rPr>
        <w:t>horasaluno</w:t>
      </w:r>
      <w:proofErr w:type="spellEnd"/>
      <w:r w:rsidRPr="001B2710">
        <w:rPr>
          <w:rFonts w:ascii="Times New Roman" w:hAnsi="Times New Roman" w:cs="Times New Roman"/>
        </w:rPr>
        <w:t>,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para efeito de prestação de contas, as matrículas reconfirmadas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SISTEC, entre 20% e 25% da integralização da: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 xml:space="preserve">a) carga horária total de curso FIC; </w:t>
      </w:r>
      <w:proofErr w:type="gramStart"/>
      <w:r w:rsidRPr="001B2710">
        <w:rPr>
          <w:rFonts w:ascii="Times New Roman" w:hAnsi="Times New Roman" w:cs="Times New Roman"/>
        </w:rPr>
        <w:t>ou</w:t>
      </w:r>
      <w:proofErr w:type="gramEnd"/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b) carga horária dos quatro primeiros meses de curso técnico.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4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Para efeito do cálculo do valor das horas-aluno ofertadas,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será considerado o valor da hora-aluno vigente na data do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início de cada turma, conforme registro no SISTEC.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5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As vagas não utilizadas gerarão a obrigação de devolução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recursos, desde que não tenha havido realização de matrículas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forma a compensar o saldo de horas-aluno existente.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65. No caso de transferência direta de recursos, o parceiro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ofertante fará, até o dia 30 de outubro de cada exercício, a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prestação de contas dos recursos repassados entre o dia 1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de janeiro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o dia 31 de dezembro do ano anterior para a execução da Bolsa-Formação, em conformidade com as normas estabelecidas em resolução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 FNDE.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66. A fiscalização da aplicação dos recursos repassados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para execução da Bolsa-Formação é de competência da SETEC/MEC,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do FNDE, do Tribunal de Contas da União e do Sistema de Controle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Interno do Poder Executivo Federal, mediante a realização de auditorias,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inspeções e de análise dos processos que originarem as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prestações de contas, observado o cronograma de acompanhamento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estabelecido pelos órgãos fiscalizadores.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CAPÍTULO VIII - DO PAGAMENTO DAS MENSALIDADES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CORRESPONDENTES À BOLSA-FORMAÇÃO ESTUDANTE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PARA INSTITUIÇÕES PRIVADAS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67. A Bolsa-Formação para oferta de cursos técnicos na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forma subsequente, pelas instituições privadas de ensino superior e de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educação profissional técnica de nível médio, será concedida na forma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bolsa de estudo integral e corresponderá ao pagamento de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mensalidades.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 valor da mensalidade prevista no caput deste artigo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incluirá os encargos educacionais cobrados aos estudantes </w:t>
      </w:r>
      <w:proofErr w:type="gramStart"/>
      <w:r w:rsidRPr="001B2710">
        <w:rPr>
          <w:rFonts w:ascii="Times New Roman" w:hAnsi="Times New Roman" w:cs="Times New Roman"/>
        </w:rPr>
        <w:t>não-bolsistas</w:t>
      </w:r>
      <w:proofErr w:type="gramEnd"/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considerará todos os descontos regulares e de caráter coletivo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oferecidos pela instituição, inclusive aqueles concedidos em virtude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pagamento pontual.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 valor a ser pago por matrícula será apresentado pelo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ofertante e aprovado pela SETEC/MEC, conforme procedimentos definidos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Manual de Gestão da Bolsa-Formação.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3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Não há previsão de recurso para assistência estudantil na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oferta de cursos técnicos na forma subsequente pelas instituições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privadas.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lastRenderedPageBreak/>
        <w:t>Art. 68. As instituições privadas, devidamente habilitadas,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poderão aderir ao </w:t>
      </w:r>
      <w:proofErr w:type="spellStart"/>
      <w:r w:rsidRPr="001B2710">
        <w:rPr>
          <w:rFonts w:ascii="Times New Roman" w:hAnsi="Times New Roman" w:cs="Times New Roman"/>
        </w:rPr>
        <w:t>Pronatec</w:t>
      </w:r>
      <w:proofErr w:type="spellEnd"/>
      <w:r w:rsidRPr="001B2710">
        <w:rPr>
          <w:rFonts w:ascii="Times New Roman" w:hAnsi="Times New Roman" w:cs="Times New Roman"/>
        </w:rPr>
        <w:t xml:space="preserve"> para a oferta de cursos técnicos na forma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subsequente, por intermédio da Bolsa-Formação Estudante, mediante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assinatura de Termo de Adesão pelas respectivas mantenedoras.</w:t>
      </w:r>
      <w:r w:rsidR="00580338">
        <w:rPr>
          <w:rFonts w:ascii="Times New Roman" w:hAnsi="Times New Roman" w:cs="Times New Roman"/>
        </w:rPr>
        <w:t xml:space="preserve"> 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69. O pagamento dos valores será realizado em parcelas,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pelo FNDE, a partir de solicitação da SETEC/MEC, diretamente às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entidades mantenedoras das instituições privadas, mediante matrícula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 registro mensal de frequência do beneficiário no SISTEC, conforme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regulamentação do FNDE.</w:t>
      </w:r>
    </w:p>
    <w:p w:rsidR="00580338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70. Em periodicidade definida no Termo de Compromisso,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assinado no ato da matrícula, o beneficiário da Bolsa-Formação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Estudante de instituição privada deverá confirmar, no SISTEC,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 permanência da matrícula no curso como condição para a continuidade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 liberação das parcelas para a instituição de ensino ofertante.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Parágrafo único. Em caso de não confirmação pelo beneficiário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ou de constatação de divergência entre o registro de frequência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SISTEC e a confirmação do beneficiário, o pagamento das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parcelas será suspenso até que sejam apuradas e sanadas as pendências.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71. Somente será autorizada pela SETEC/MEC a oferta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cursos na Bolsa-Formação Estudante pelas instituições privadas de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ensino superior habilitadas e que apresentarem Conceito Preliminar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de Curso (CPC) igual ou superior a </w:t>
      </w:r>
      <w:proofErr w:type="gramStart"/>
      <w:r w:rsidRPr="001B2710">
        <w:rPr>
          <w:rFonts w:ascii="Times New Roman" w:hAnsi="Times New Roman" w:cs="Times New Roman"/>
        </w:rPr>
        <w:t>3</w:t>
      </w:r>
      <w:proofErr w:type="gramEnd"/>
      <w:r w:rsidRPr="001B2710">
        <w:rPr>
          <w:rFonts w:ascii="Times New Roman" w:hAnsi="Times New Roman" w:cs="Times New Roman"/>
        </w:rPr>
        <w:t xml:space="preserve"> no curso de graduação em área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conhecimento correlata ao curso técnico a ser ofertado.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 índice de que trata o caput deste artigo é avaliado 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consolidado pelo Instituto Nacional de Estudos e Pesquisas Educacionais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Anísio Teixeira (Inep), no âmbito do Sistema Nacional de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Avaliação da Educação Superior (SINAES), de que trata a Lei n</w:t>
      </w:r>
      <w:r w:rsidR="00580338">
        <w:rPr>
          <w:rFonts w:ascii="Times New Roman" w:hAnsi="Times New Roman" w:cs="Times New Roman"/>
        </w:rPr>
        <w:t xml:space="preserve">º </w:t>
      </w:r>
      <w:r w:rsidRPr="001B2710">
        <w:rPr>
          <w:rFonts w:ascii="Times New Roman" w:hAnsi="Times New Roman" w:cs="Times New Roman"/>
        </w:rPr>
        <w:t>10.861, de 14 de abril de 2004.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 correlação de que trata o caput deste artigo será feita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por meio de tabela de mapeamento, publicada em ato do Secretário da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SETEC/MEC.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3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Terão novas ofertas suspensas as unidades de ensino que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não apresentarem CPC maior ou igual a </w:t>
      </w:r>
      <w:proofErr w:type="gramStart"/>
      <w:r w:rsidRPr="001B2710">
        <w:rPr>
          <w:rFonts w:ascii="Times New Roman" w:hAnsi="Times New Roman" w:cs="Times New Roman"/>
        </w:rPr>
        <w:t>3</w:t>
      </w:r>
      <w:proofErr w:type="gramEnd"/>
      <w:r w:rsidRPr="001B2710">
        <w:rPr>
          <w:rFonts w:ascii="Times New Roman" w:hAnsi="Times New Roman" w:cs="Times New Roman"/>
        </w:rPr>
        <w:t xml:space="preserve"> em curso de graduação em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área de conhecimento correlata ao curso técnico a ser ofertado.</w:t>
      </w:r>
      <w:r w:rsidR="00580338">
        <w:rPr>
          <w:rFonts w:ascii="Times New Roman" w:hAnsi="Times New Roman" w:cs="Times New Roman"/>
        </w:rPr>
        <w:t xml:space="preserve"> 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4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 manutenção da bolsa pelo beneficiário, observado 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prazo máximo para a conclusão do curso técnico, dependerá do cumprimento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requisitos de desempenho acadêmico, estabelecidos no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Manual de Gestão da Bolsa-Formação.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CAPÍTULO IX - DAS DISPOSIÇÕES TRANSITÓRIAS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72. Para as turmas com início no primeiro semestre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letivo de 2013, o processo de seleção dos beneficiários e o preenchimento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inicial das vagas ofertadas para os cursos técnicos na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forma subsequente, independentemente da instituição ofertante, </w:t>
      </w:r>
      <w:proofErr w:type="gramStart"/>
      <w:r w:rsidRPr="001B2710">
        <w:rPr>
          <w:rFonts w:ascii="Times New Roman" w:hAnsi="Times New Roman" w:cs="Times New Roman"/>
        </w:rPr>
        <w:t>deverá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ser realizado</w:t>
      </w:r>
      <w:proofErr w:type="gramEnd"/>
      <w:r w:rsidRPr="001B2710">
        <w:rPr>
          <w:rFonts w:ascii="Times New Roman" w:hAnsi="Times New Roman" w:cs="Times New Roman"/>
        </w:rPr>
        <w:t xml:space="preserve"> pelas secretarias estaduais e distrital de educação, 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deverá utilizar, como critério de classificação, os resultados do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ENEM.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As vagas não ocupadas por candidatos selecionados por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meio do processo de seleção descrito no caput deverão ser preenchidas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com base no procedimento de inscrição on-line, previsto no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art. 57 desta Portaria.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2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Os eventuais processos de seleção que tenham sido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iniciados anteriormente à publicação desta Portaria estarão automaticamente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reconhecidos.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3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Após a publicação de edital da SETEC/MEC, previsto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no art. 50 desta Portaria, somente terão pagamento por intermédio da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Bolsa-Formação os cursos e turmas cujos estudantes forem selecionados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por meio do edital.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CAPÍTULO X - DAS DISPOSIÇÕES FINAIS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73. Qualquer pessoa física ou jurídica poderá denunciar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irregularidades identificadas na execução da Bolsa-Formação à SETEC/MEC, ao FNDE, ao Tribunal de Contas da União, aos órgãos do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Sistema de Controle Interno do Poder Executivo ou ao Ministério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Público.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1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A denúncia apresentada à SETEC/MEC e ao FNDE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deverá conter, minimamente: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 - exposição sumária do ato ou fato censurável, que possibilite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sua perfeita determinação, inclusive a data do ocorrido;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 - qualificação do denunciado ou esclarecimentos pelos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quais se possa identificá-lo;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III - identificação do órgão da administração pública.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lastRenderedPageBreak/>
        <w:t>§ 2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Quando a denúncia for apresentada por pessoa física,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deverão ser fornecidos o nome legível, o endereço e cópia autenticada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documento que ateste a sua identificação.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3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Quando o denunciante for pessoa jurídica (partido político,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associação civil, entidade sindical etc.), deverá encaminhar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cópia de documento que ateste sua constituição jurídica e fornecer,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além dos elementos referidos no § 1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deste artigo, o endereço da sede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da representante.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§ 4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Fica garantido o sigilo das informações previstas nos §§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2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e 3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do caput deste </w:t>
      </w:r>
      <w:proofErr w:type="gramStart"/>
      <w:r w:rsidRPr="001B2710">
        <w:rPr>
          <w:rFonts w:ascii="Times New Roman" w:hAnsi="Times New Roman" w:cs="Times New Roman"/>
        </w:rPr>
        <w:t>artigo</w:t>
      </w:r>
      <w:proofErr w:type="gramEnd"/>
      <w:r w:rsidRPr="001B2710">
        <w:rPr>
          <w:rFonts w:ascii="Times New Roman" w:hAnsi="Times New Roman" w:cs="Times New Roman"/>
        </w:rPr>
        <w:t>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74. O Conselho Deliberativo do FNDE estabelecerá, por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meio de resoluções, a normatização suplementar relativa à execução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financeira da Bolsa-Formação, bem como à prestação de contas dos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 xml:space="preserve">recursos transferidos diretamente às redes estaduais, </w:t>
      </w:r>
      <w:proofErr w:type="gramStart"/>
      <w:r w:rsidRPr="001B2710">
        <w:rPr>
          <w:rFonts w:ascii="Times New Roman" w:hAnsi="Times New Roman" w:cs="Times New Roman"/>
        </w:rPr>
        <w:t>distrital e municipais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de EPT</w:t>
      </w:r>
      <w:proofErr w:type="gramEnd"/>
      <w:r w:rsidRPr="001B2710">
        <w:rPr>
          <w:rFonts w:ascii="Times New Roman" w:hAnsi="Times New Roman" w:cs="Times New Roman"/>
        </w:rPr>
        <w:t xml:space="preserve"> e dos SNA.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75. Fica revogada a Portaria MEC n</w:t>
      </w:r>
      <w:r w:rsidR="00580338">
        <w:rPr>
          <w:rFonts w:ascii="Times New Roman" w:hAnsi="Times New Roman" w:cs="Times New Roman"/>
        </w:rPr>
        <w:t>º</w:t>
      </w:r>
      <w:r w:rsidRPr="001B2710">
        <w:rPr>
          <w:rFonts w:ascii="Times New Roman" w:hAnsi="Times New Roman" w:cs="Times New Roman"/>
        </w:rPr>
        <w:t xml:space="preserve"> 185, de 12 de</w:t>
      </w:r>
      <w:r w:rsidR="00580338">
        <w:rPr>
          <w:rFonts w:ascii="Times New Roman" w:hAnsi="Times New Roman" w:cs="Times New Roman"/>
        </w:rPr>
        <w:t xml:space="preserve"> </w:t>
      </w:r>
      <w:r w:rsidRPr="001B2710">
        <w:rPr>
          <w:rFonts w:ascii="Times New Roman" w:hAnsi="Times New Roman" w:cs="Times New Roman"/>
        </w:rPr>
        <w:t>março de 2012.</w:t>
      </w:r>
    </w:p>
    <w:p w:rsidR="001B2710" w:rsidRPr="001B2710" w:rsidRDefault="001B2710" w:rsidP="001B27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2710">
        <w:rPr>
          <w:rFonts w:ascii="Times New Roman" w:hAnsi="Times New Roman" w:cs="Times New Roman"/>
        </w:rPr>
        <w:t>Art. 76. Esta Portaria entra em vigor na data de sua publicação.</w:t>
      </w:r>
    </w:p>
    <w:p w:rsidR="001B2710" w:rsidRDefault="001B2710" w:rsidP="001B2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710">
        <w:rPr>
          <w:rFonts w:ascii="Times New Roman" w:hAnsi="Times New Roman" w:cs="Times New Roman"/>
          <w:b/>
        </w:rPr>
        <w:t>JOSÉ HENRIQUE PAIM FERNANDES</w:t>
      </w:r>
    </w:p>
    <w:p w:rsidR="00580338" w:rsidRDefault="00580338" w:rsidP="001B2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0338" w:rsidRDefault="00580338" w:rsidP="001B2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0338" w:rsidRPr="00580338" w:rsidRDefault="00580338" w:rsidP="0058033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580338">
        <w:rPr>
          <w:rFonts w:ascii="Times New Roman" w:hAnsi="Times New Roman" w:cs="Times New Roman"/>
          <w:b/>
          <w:i/>
        </w:rPr>
        <w:t>(Publicação no DOU n.º 46, de 08.03.2013, Seção 1, página 12/16</w:t>
      </w:r>
      <w:proofErr w:type="gramStart"/>
      <w:r w:rsidRPr="00580338">
        <w:rPr>
          <w:rFonts w:ascii="Times New Roman" w:hAnsi="Times New Roman" w:cs="Times New Roman"/>
          <w:b/>
          <w:i/>
        </w:rPr>
        <w:t>)</w:t>
      </w:r>
      <w:bookmarkEnd w:id="0"/>
      <w:proofErr w:type="gramEnd"/>
    </w:p>
    <w:sectPr w:rsidR="00580338" w:rsidRPr="00580338" w:rsidSect="001B2710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38" w:rsidRDefault="00580338" w:rsidP="00580338">
      <w:pPr>
        <w:spacing w:after="0" w:line="240" w:lineRule="auto"/>
      </w:pPr>
      <w:r>
        <w:separator/>
      </w:r>
    </w:p>
  </w:endnote>
  <w:endnote w:type="continuationSeparator" w:id="0">
    <w:p w:rsidR="00580338" w:rsidRDefault="00580338" w:rsidP="0058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607678"/>
      <w:docPartObj>
        <w:docPartGallery w:val="Page Numbers (Bottom of Page)"/>
        <w:docPartUnique/>
      </w:docPartObj>
    </w:sdtPr>
    <w:sdtContent>
      <w:p w:rsidR="00580338" w:rsidRDefault="005803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0338" w:rsidRDefault="005803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38" w:rsidRDefault="00580338" w:rsidP="00580338">
      <w:pPr>
        <w:spacing w:after="0" w:line="240" w:lineRule="auto"/>
      </w:pPr>
      <w:r>
        <w:separator/>
      </w:r>
    </w:p>
  </w:footnote>
  <w:footnote w:type="continuationSeparator" w:id="0">
    <w:p w:rsidR="00580338" w:rsidRDefault="00580338" w:rsidP="00580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0"/>
    <w:rsid w:val="001B2710"/>
    <w:rsid w:val="00220C78"/>
    <w:rsid w:val="003607FD"/>
    <w:rsid w:val="003A052D"/>
    <w:rsid w:val="00580338"/>
    <w:rsid w:val="00786C8A"/>
    <w:rsid w:val="00C20CD9"/>
    <w:rsid w:val="00D442FB"/>
    <w:rsid w:val="00DA0EF4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338"/>
  </w:style>
  <w:style w:type="paragraph" w:styleId="Rodap">
    <w:name w:val="footer"/>
    <w:basedOn w:val="Normal"/>
    <w:link w:val="RodapChar"/>
    <w:uiPriority w:val="99"/>
    <w:unhideWhenUsed/>
    <w:rsid w:val="0058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338"/>
  </w:style>
  <w:style w:type="paragraph" w:styleId="Rodap">
    <w:name w:val="footer"/>
    <w:basedOn w:val="Normal"/>
    <w:link w:val="RodapChar"/>
    <w:uiPriority w:val="99"/>
    <w:unhideWhenUsed/>
    <w:rsid w:val="0058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40BA-04CF-423E-8C0E-7ED39CD3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9081</Words>
  <Characters>49042</Characters>
  <Application>Microsoft Office Word</Application>
  <DocSecurity>0</DocSecurity>
  <Lines>408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2013-03-08T12:00:00Z</dcterms:created>
  <dcterms:modified xsi:type="dcterms:W3CDTF">2013-03-08T12:46:00Z</dcterms:modified>
</cp:coreProperties>
</file>