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67" w:rsidRDefault="00AD0367" w:rsidP="00AD0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AD0367" w:rsidRPr="00AD0367" w:rsidRDefault="00AD0367" w:rsidP="00AD0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367">
        <w:rPr>
          <w:rFonts w:ascii="Times New Roman" w:hAnsi="Times New Roman" w:cs="Times New Roman"/>
          <w:b/>
        </w:rPr>
        <w:t>COORDENAÇÃO DE APERFEIÇOAMENTO</w:t>
      </w:r>
    </w:p>
    <w:p w:rsidR="00AD0367" w:rsidRPr="00AD0367" w:rsidRDefault="00AD0367" w:rsidP="00AD0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367">
        <w:rPr>
          <w:rFonts w:ascii="Times New Roman" w:hAnsi="Times New Roman" w:cs="Times New Roman"/>
          <w:b/>
        </w:rPr>
        <w:t>DE PESSOAL DE NÍVEL SUPERIOR</w:t>
      </w:r>
    </w:p>
    <w:p w:rsidR="00AD0367" w:rsidRPr="00AD0367" w:rsidRDefault="00AD0367" w:rsidP="00AD0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367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AD0367">
        <w:rPr>
          <w:rFonts w:ascii="Times New Roman" w:hAnsi="Times New Roman" w:cs="Times New Roman"/>
          <w:b/>
        </w:rPr>
        <w:t xml:space="preserve"> 59, DE 14 DE MAIO DE </w:t>
      </w:r>
      <w:proofErr w:type="gramStart"/>
      <w:r w:rsidRPr="00AD0367">
        <w:rPr>
          <w:rFonts w:ascii="Times New Roman" w:hAnsi="Times New Roman" w:cs="Times New Roman"/>
          <w:b/>
        </w:rPr>
        <w:t>2013</w:t>
      </w:r>
      <w:proofErr w:type="gramEnd"/>
    </w:p>
    <w:p w:rsidR="00AD0367" w:rsidRDefault="00AD0367" w:rsidP="00AD036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D0367" w:rsidRDefault="00AD0367" w:rsidP="00AD036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Disciplina as condições gerais para a concessão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e aplicação dos recursos financeiros,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sua prestação de contas, aprova o Manual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de Utilização de Recursos de Auxílio Financeiro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a Projeto Educacional ou de Pesquisa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e o Manual de Prestação de Contas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D0367">
        <w:rPr>
          <w:rFonts w:ascii="Times New Roman" w:hAnsi="Times New Roman" w:cs="Times New Roman"/>
        </w:rPr>
        <w:t>On</w:t>
      </w:r>
      <w:proofErr w:type="spellEnd"/>
      <w:r w:rsidRPr="00AD0367">
        <w:rPr>
          <w:rFonts w:ascii="Times New Roman" w:hAnsi="Times New Roman" w:cs="Times New Roman"/>
        </w:rPr>
        <w:t xml:space="preserve"> </w:t>
      </w:r>
      <w:proofErr w:type="spellStart"/>
      <w:r w:rsidRPr="00AD0367">
        <w:rPr>
          <w:rFonts w:ascii="Times New Roman" w:hAnsi="Times New Roman" w:cs="Times New Roman"/>
        </w:rPr>
        <w:t>Line</w:t>
      </w:r>
      <w:proofErr w:type="spellEnd"/>
      <w:r w:rsidRPr="00AD0367">
        <w:rPr>
          <w:rFonts w:ascii="Times New Roman" w:hAnsi="Times New Roman" w:cs="Times New Roman"/>
        </w:rPr>
        <w:t xml:space="preserve"> do Sistema Informatizado de Prestação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de Contas (SIPREC).</w:t>
      </w:r>
    </w:p>
    <w:p w:rsidR="00AD0367" w:rsidRPr="00AD0367" w:rsidRDefault="00AD0367" w:rsidP="00AD036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DE PESSOAL DE NÍVEL SUPERIOR-CAPES, no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uso das atribuições conferidas pelo Estatuto aprovado pelo Decreto nº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7.692, de 02 de março de 2012, e considerando o disposto no parágrafo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4º, art. 2º da Lei nº 8.405, de 09/01/92, resolve:</w:t>
      </w:r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Art. 1º Aprovar o Manual de Utilização de Recursos de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Auxílio Financeiro a Projeto Educacional ou de Pesquisa - AUXPE -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 xml:space="preserve">Anexo I desta Portaria; e o Manual de Prestação de Contas </w:t>
      </w:r>
      <w:proofErr w:type="spellStart"/>
      <w:r w:rsidRPr="00AD0367">
        <w:rPr>
          <w:rFonts w:ascii="Times New Roman" w:hAnsi="Times New Roman" w:cs="Times New Roman"/>
        </w:rPr>
        <w:t>On</w:t>
      </w:r>
      <w:proofErr w:type="spellEnd"/>
      <w:r w:rsidRPr="00AD0367">
        <w:rPr>
          <w:rFonts w:ascii="Times New Roman" w:hAnsi="Times New Roman" w:cs="Times New Roman"/>
        </w:rPr>
        <w:t xml:space="preserve"> </w:t>
      </w:r>
      <w:proofErr w:type="spellStart"/>
      <w:r w:rsidRPr="00AD0367">
        <w:rPr>
          <w:rFonts w:ascii="Times New Roman" w:hAnsi="Times New Roman" w:cs="Times New Roman"/>
        </w:rPr>
        <w:t>Line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 xml:space="preserve">pelo Sistema Informatizado de Prestação de Contas (SIPREC) </w:t>
      </w:r>
      <w:r>
        <w:rPr>
          <w:rFonts w:ascii="Times New Roman" w:hAnsi="Times New Roman" w:cs="Times New Roman"/>
        </w:rPr>
        <w:t>–</w:t>
      </w:r>
      <w:r w:rsidRPr="00AD0367">
        <w:rPr>
          <w:rFonts w:ascii="Times New Roman" w:hAnsi="Times New Roman" w:cs="Times New Roman"/>
        </w:rPr>
        <w:t xml:space="preserve"> Anexo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II, disciplinando as condições gerais para a concessão e aplicação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dos recursos financeiros, bem como os procedimentos para a devida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prestação de contas.</w:t>
      </w:r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§ 1º Serão considerados, nos termos da presente Portaria, 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seguinte:</w:t>
      </w:r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I - Auxílio Financeiro a Projeto Educacional ou de Pesquisa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(AUXPE): instrumento de transferência de recursos financeiros consignados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no orçamento da Capes ao docente ou pesquisador responsável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pela execução de projeto educacional e/ou de pesquisa,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 xml:space="preserve">individual ou coletivo, ou evento afim, aprovado pela instituição </w:t>
      </w:r>
      <w:proofErr w:type="gramStart"/>
      <w:r w:rsidRPr="00AD0367">
        <w:rPr>
          <w:rFonts w:ascii="Times New Roman" w:hAnsi="Times New Roman" w:cs="Times New Roman"/>
        </w:rPr>
        <w:t>à</w:t>
      </w:r>
      <w:proofErr w:type="gramEnd"/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cuja execução e acompanhamento estará vinculada, e pela Capes, com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vistas ao desenvolvimento de ação abrangida por programa desta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Fundação ou da instituição parceira, para a qual seja demonstrada a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necessidade da gestão individual dos recursos;</w:t>
      </w:r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II - Coordenador de Projeto: pessoa física com a qual a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CAPES pactua a execução de programas, projetos e atividades de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interesse recíproco;</w:t>
      </w:r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III - Dirigente da Instituição: aquele que possua vínculo com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a instituição e detenha poder para representá-la, tal como Reitores,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Pró-Reitores, Presidentes, Diretores, Coordenadores e demais que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possuam delegação para tanto.</w:t>
      </w:r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§ 2º Integram o Regulamento de que trata este artigo os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seguintes instrumentos:</w:t>
      </w:r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a) Manual de Utilização de Recursos Financeiros de Auxílio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Financeiro a Projeto Educacional e de Pesquisa - AUXPE (Anexo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I);</w:t>
      </w:r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 xml:space="preserve">b) Manual de Prestação de Contas </w:t>
      </w:r>
      <w:proofErr w:type="spellStart"/>
      <w:r w:rsidRPr="00AD0367">
        <w:rPr>
          <w:rFonts w:ascii="Times New Roman" w:hAnsi="Times New Roman" w:cs="Times New Roman"/>
        </w:rPr>
        <w:t>On</w:t>
      </w:r>
      <w:proofErr w:type="spellEnd"/>
      <w:r w:rsidRPr="00AD0367">
        <w:rPr>
          <w:rFonts w:ascii="Times New Roman" w:hAnsi="Times New Roman" w:cs="Times New Roman"/>
        </w:rPr>
        <w:t xml:space="preserve"> </w:t>
      </w:r>
      <w:proofErr w:type="spellStart"/>
      <w:r w:rsidRPr="00AD0367">
        <w:rPr>
          <w:rFonts w:ascii="Times New Roman" w:hAnsi="Times New Roman" w:cs="Times New Roman"/>
        </w:rPr>
        <w:t>Line</w:t>
      </w:r>
      <w:proofErr w:type="spellEnd"/>
      <w:r w:rsidRPr="00AD0367">
        <w:rPr>
          <w:rFonts w:ascii="Times New Roman" w:hAnsi="Times New Roman" w:cs="Times New Roman"/>
        </w:rPr>
        <w:t xml:space="preserve"> (Anexo II);</w:t>
      </w:r>
    </w:p>
    <w:p w:rsidR="00D442FB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c) Termo de Solicitação e Concessão de Apoio Financeiro a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Projeto Educacional ou de Pesquisa - AUXPE (Anexo III);</w:t>
      </w:r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d) Solicitação Adicional de Recursos e/ou Prazo (Anexo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IV);</w:t>
      </w:r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e) Termo Simplificado - Substituição de Coordenador (Anexo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 xml:space="preserve">V); </w:t>
      </w:r>
      <w:proofErr w:type="gramStart"/>
      <w:r w:rsidRPr="00AD0367">
        <w:rPr>
          <w:rFonts w:ascii="Times New Roman" w:hAnsi="Times New Roman" w:cs="Times New Roman"/>
        </w:rPr>
        <w:t>e</w:t>
      </w:r>
      <w:proofErr w:type="gramEnd"/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f) Termo de Entrega/Recebimento de Bem Adquirido no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âmbito de Auxílio Financeiro À Projeto Educacional ou de Pesquisa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- AUXPE (Anexo VI);</w:t>
      </w:r>
    </w:p>
    <w:p w:rsid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§ 3º Os Programas que contemplam a concessão de AUXPE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adequar-se-ão a este Regulamento e às normas e rotinas correspondentes.</w:t>
      </w:r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Art. 2º A concessão de apoio financeiro à pessoa física para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o desenvolvimento de projeto educacional e de pesquisa observará as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disposições desta Portaria.</w:t>
      </w:r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§ 1º Só poderá se candidatar ao apoio financeiro da Capes,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mediante concessão de AUXPE, o projeto aprovado por instituição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pública ou sem fins lucrativos que assuma os compromissos de:</w:t>
      </w:r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I- Aceitar em doação e integrar ao seu patrimônio, quando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 xml:space="preserve">for o caso, </w:t>
      </w:r>
      <w:proofErr w:type="gramStart"/>
      <w:r w:rsidRPr="00AD0367">
        <w:rPr>
          <w:rFonts w:ascii="Times New Roman" w:hAnsi="Times New Roman" w:cs="Times New Roman"/>
        </w:rPr>
        <w:t>os bens permanente adquiridos com recursos</w:t>
      </w:r>
      <w:proofErr w:type="gramEnd"/>
      <w:r w:rsidRPr="00AD0367">
        <w:rPr>
          <w:rFonts w:ascii="Times New Roman" w:hAnsi="Times New Roman" w:cs="Times New Roman"/>
        </w:rPr>
        <w:t xml:space="preserve"> da Capes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para a execução do projeto;</w:t>
      </w:r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lastRenderedPageBreak/>
        <w:t>II- acompanhar o desenvolvimento técnico da execução do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 xml:space="preserve">respectivo projeto, apresentando relatórios periódicos </w:t>
      </w:r>
      <w:proofErr w:type="gramStart"/>
      <w:r w:rsidRPr="00AD0367">
        <w:rPr>
          <w:rFonts w:ascii="Times New Roman" w:hAnsi="Times New Roman" w:cs="Times New Roman"/>
        </w:rPr>
        <w:t>à</w:t>
      </w:r>
      <w:proofErr w:type="gramEnd"/>
      <w:r w:rsidRPr="00AD0367">
        <w:rPr>
          <w:rFonts w:ascii="Times New Roman" w:hAnsi="Times New Roman" w:cs="Times New Roman"/>
        </w:rPr>
        <w:t xml:space="preserve"> Capes;</w:t>
      </w:r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III- Assegurar a adequada execução do projeto, permitindo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aos pesquisadores o acesso às instalações, laboratórios, acervo de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dados, etc. conforme a necessidade do projeto.</w:t>
      </w:r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§ 2º. Todas as solicitações de Auxílio Financeiro a Projeto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Educacional e de Pesquisa deverão inserir expressamente a obrigação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de submissão ao Regulamento ora aprovado e alterações posteriores,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regras que serão consideradas integrantes da proposta, independente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de transcrição.</w:t>
      </w:r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§ 3º. A obrigação tratada no parágrafo anterior deverá constar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de documento firmado pelo coordenador do projeto e pelo dirigente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da Instituição.</w:t>
      </w:r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§ 4º. O coordenador do projeto, responsável pela aplicação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dos recursos de que trata esta Portaria, deverá observar as normas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vigentes sobre transferência de recursos financeiros oriundos do Orçamento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Fiscal e da Seguridade Social da União, obrigando-se a:</w:t>
      </w:r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I - Prestar contas dos recursos aplicados mediante sistema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informatizado próprio da CAPES, o Sistema de Prestação de Contas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- SIPREC;</w:t>
      </w:r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II - Manter os bens permanentes adquiridos com os recursos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do AUXPE em perfeito estado de conservação e, ao final da vigência,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AD0367">
        <w:rPr>
          <w:rFonts w:ascii="Times New Roman" w:hAnsi="Times New Roman" w:cs="Times New Roman"/>
        </w:rPr>
        <w:t>transferi-los</w:t>
      </w:r>
      <w:proofErr w:type="gramEnd"/>
      <w:r w:rsidRPr="00AD0367">
        <w:rPr>
          <w:rFonts w:ascii="Times New Roman" w:hAnsi="Times New Roman" w:cs="Times New Roman"/>
        </w:rPr>
        <w:t xml:space="preserve"> à instituição de vinculação do projeto, salvo determinação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em contrário da Capes;</w:t>
      </w:r>
    </w:p>
    <w:p w:rsid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III - Restituir os saldos respectivos, observando as normas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vigentes sobre transferência de recursos.</w:t>
      </w:r>
    </w:p>
    <w:p w:rsid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IV - Observar a legislação federal relativa às licitações e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contratos da administração pública, nas aquisições de bens e serviços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que realizar, com ênfase aos artigos 24, inciso XXI (licitação dispensável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para a aquisição de bens e insumos destinados exclusivamente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à pesquisa científica e tecnológica com recursos concedidos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por instituições de fomento) e 26, Parágrafo único, da Lei nº 8.666,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de 1993; sendo que para cumprir o inciso III do referido parágrafo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único (justificativa de preço), é necessário, quando couber, juntar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pesquisa de preço realizada em três estabelecimentos distintos.</w:t>
      </w:r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V - Atender prontamente aos pedidos da CAPES e da Instituição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de vinculação pertinentes ao acompanhamento finalístico e de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gestão do andamento do projeto aprovado;</w:t>
      </w:r>
    </w:p>
    <w:p w:rsid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VI - Cumprir rigorosamente as normas estipuladas pela CAPES,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em especial o Regulamento aprovado por esta Portaria.</w:t>
      </w:r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Art. 3º Sempre que possível, a seleção de projetos a serem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apoiados com o AUXPE será objeto de edital previamente publicado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no Diário Oficial da União.</w:t>
      </w:r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Art. 4º A Assessoria de Comunicação Social disponibilizará,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para leitura, cópia ou impressão, através da página da CAPES na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internet, versão atualizada de todos os documentos e formulários a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que se refere esta Portaria, bem como da lista de todos os projetos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fomentados com o AUXPE em execução, com o resumo do seu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objeto, identificação do beneficiário e respectivo montante de recursos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repassados pela CAPES.</w:t>
      </w:r>
    </w:p>
    <w:p w:rsid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Parágrafo único. Para o cumprimento da publicidade tratada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neste artigo a Diretoria responsável pela concessão do Auxílio encaminhará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à unidade da CAPES responsável pela publicação dos atos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de concessão, no prazo de cinco dias, contados da liberação dos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recursos, as informações pertinentes.</w:t>
      </w:r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Art. 5º Esta Portaria entra em vigor na data de publicação,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sendo obrigatória a utilização do SIPREC, tratada no inciso I, § 4º, do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artigo 2º, a partir do prazo de 30 (trinta) dias contados da publicação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desta Portaria.</w:t>
      </w:r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Parágrafo único. É facultada a utilização do SIPREC para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auxílios cujo processo de prestação de contas já tenha sido iniciado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antes da vigência desta Portaria.</w:t>
      </w:r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Art. 6º Fica revogada a Portaria nº 028, de 27 de janeiro de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2010.</w:t>
      </w:r>
    </w:p>
    <w:p w:rsidR="00AD0367" w:rsidRPr="00AD0367" w:rsidRDefault="00AD0367" w:rsidP="00AD0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367">
        <w:rPr>
          <w:rFonts w:ascii="Times New Roman" w:hAnsi="Times New Roman" w:cs="Times New Roman"/>
          <w:b/>
        </w:rPr>
        <w:t>JORGE ALMEIDA GUIMARÃES</w:t>
      </w:r>
    </w:p>
    <w:p w:rsidR="00AD0367" w:rsidRDefault="00AD0367" w:rsidP="00AD0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367">
        <w:rPr>
          <w:rFonts w:ascii="Times New Roman" w:hAnsi="Times New Roman" w:cs="Times New Roman"/>
          <w:b/>
        </w:rPr>
        <w:t>Presidente da CAPES</w:t>
      </w:r>
    </w:p>
    <w:p w:rsidR="00AD0367" w:rsidRPr="00AD0367" w:rsidRDefault="00AD0367" w:rsidP="00AD0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0367" w:rsidRPr="00AD0367" w:rsidRDefault="00AD0367" w:rsidP="00AD03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(*) Os anexos desta portaria encontram-se disponíveis na página da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 xml:space="preserve">Capes: </w:t>
      </w:r>
      <w:hyperlink r:id="rId8" w:history="1">
        <w:r w:rsidRPr="00AD0367">
          <w:rPr>
            <w:rStyle w:val="Hyperlink"/>
            <w:rFonts w:ascii="Times New Roman" w:hAnsi="Times New Roman" w:cs="Times New Roman"/>
          </w:rPr>
          <w:t>www.capes.gov.br</w:t>
        </w:r>
      </w:hyperlink>
      <w:r w:rsidRPr="00AD0367">
        <w:rPr>
          <w:rFonts w:ascii="Times New Roman" w:hAnsi="Times New Roman" w:cs="Times New Roman"/>
        </w:rPr>
        <w:t>.</w:t>
      </w:r>
    </w:p>
    <w:p w:rsidR="00AD0367" w:rsidRDefault="00AD0367" w:rsidP="00AD03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0367" w:rsidRPr="00A0163D" w:rsidRDefault="00A0163D" w:rsidP="00AD036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0163D">
        <w:rPr>
          <w:rFonts w:ascii="Times New Roman" w:hAnsi="Times New Roman" w:cs="Times New Roman"/>
          <w:b/>
          <w:i/>
        </w:rPr>
        <w:t>(Publicação no DOU n.º 93, de 16.05.2013, Seção 1, página 38/39</w:t>
      </w:r>
      <w:proofErr w:type="gramStart"/>
      <w:r w:rsidRPr="00A0163D">
        <w:rPr>
          <w:rFonts w:ascii="Times New Roman" w:hAnsi="Times New Roman" w:cs="Times New Roman"/>
          <w:b/>
          <w:i/>
        </w:rPr>
        <w:t>)</w:t>
      </w:r>
      <w:proofErr w:type="gramEnd"/>
    </w:p>
    <w:p w:rsidR="00AD0367" w:rsidRDefault="00AD03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0367" w:rsidRDefault="00AD0367" w:rsidP="00AD0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AD0367" w:rsidRPr="00AD0367" w:rsidRDefault="00AD0367" w:rsidP="00AD0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367">
        <w:rPr>
          <w:rFonts w:ascii="Times New Roman" w:hAnsi="Times New Roman" w:cs="Times New Roman"/>
          <w:b/>
        </w:rPr>
        <w:t>INSTITUTO NACIONAL DE ESTUDOS E</w:t>
      </w:r>
    </w:p>
    <w:p w:rsidR="00AD0367" w:rsidRPr="00AD0367" w:rsidRDefault="00AD0367" w:rsidP="00AD0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367">
        <w:rPr>
          <w:rFonts w:ascii="Times New Roman" w:hAnsi="Times New Roman" w:cs="Times New Roman"/>
          <w:b/>
        </w:rPr>
        <w:t>PESQUISAS EDUCACIONAIS ANÍSIO TEIXEIRA</w:t>
      </w:r>
    </w:p>
    <w:p w:rsidR="00AD0367" w:rsidRPr="00AD0367" w:rsidRDefault="00AD0367" w:rsidP="00AD0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367">
        <w:rPr>
          <w:rFonts w:ascii="Times New Roman" w:hAnsi="Times New Roman" w:cs="Times New Roman"/>
          <w:b/>
        </w:rPr>
        <w:t>RETIFICAÇÃO</w:t>
      </w:r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Na Portaria nº 244, de 10 de maio de 2013, publicada no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Diário Oficial da União de 13 de maio de 2013, seção 1, página 19,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referente às Diretrizes para avaliação do componente de Formação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Geral, onde se lê:</w:t>
      </w:r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"O Presidente do Instituto Nacional de Estudos e Pesquisas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Educacionais Anísio Teixeira</w:t>
      </w:r>
      <w:proofErr w:type="gramStart"/>
      <w:r w:rsidRPr="00AD0367">
        <w:rPr>
          <w:rFonts w:ascii="Times New Roman" w:hAnsi="Times New Roman" w:cs="Times New Roman"/>
        </w:rPr>
        <w:t>....</w:t>
      </w:r>
      <w:proofErr w:type="gramEnd"/>
      <w:r w:rsidRPr="00AD0367">
        <w:rPr>
          <w:rFonts w:ascii="Times New Roman" w:hAnsi="Times New Roman" w:cs="Times New Roman"/>
        </w:rPr>
        <w:t>LUIZ CLAUDIO SOUZA", leia-se: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"O Presidente do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Anísio Teixeira....LUIZ CLAUDIO COSTA."</w:t>
      </w:r>
    </w:p>
    <w:p w:rsidR="00AD0367" w:rsidRDefault="00AD0367" w:rsidP="00AD03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63D" w:rsidRPr="00A0163D" w:rsidRDefault="00A0163D" w:rsidP="00A0163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0163D">
        <w:rPr>
          <w:rFonts w:ascii="Times New Roman" w:hAnsi="Times New Roman" w:cs="Times New Roman"/>
          <w:b/>
          <w:i/>
        </w:rPr>
        <w:t xml:space="preserve">(Publicação no DOU n.º 93, de 16.05.2013, Seção 1, página </w:t>
      </w:r>
      <w:proofErr w:type="gramStart"/>
      <w:r w:rsidRPr="00A0163D">
        <w:rPr>
          <w:rFonts w:ascii="Times New Roman" w:hAnsi="Times New Roman" w:cs="Times New Roman"/>
          <w:b/>
          <w:i/>
        </w:rPr>
        <w:t>39)</w:t>
      </w:r>
      <w:proofErr w:type="gramEnd"/>
    </w:p>
    <w:p w:rsidR="00AD0367" w:rsidRDefault="00AD0367" w:rsidP="00AD03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0367" w:rsidRDefault="00AD0367" w:rsidP="00AD0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AD0367" w:rsidRPr="00AD0367" w:rsidRDefault="00AD0367" w:rsidP="00AD0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367">
        <w:rPr>
          <w:rFonts w:ascii="Times New Roman" w:hAnsi="Times New Roman" w:cs="Times New Roman"/>
          <w:b/>
        </w:rPr>
        <w:t>SECRETARIA DE EDUCAÇÃO SUPERIOR</w:t>
      </w:r>
    </w:p>
    <w:p w:rsidR="00AD0367" w:rsidRPr="00AD0367" w:rsidRDefault="00AD0367" w:rsidP="00AD0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367">
        <w:rPr>
          <w:rFonts w:ascii="Times New Roman" w:hAnsi="Times New Roman" w:cs="Times New Roman"/>
          <w:b/>
        </w:rPr>
        <w:t>PORTARIA CONJUNTA N</w:t>
      </w:r>
      <w:r>
        <w:rPr>
          <w:rFonts w:ascii="Times New Roman" w:hAnsi="Times New Roman" w:cs="Times New Roman"/>
          <w:b/>
        </w:rPr>
        <w:t>º</w:t>
      </w:r>
      <w:r w:rsidRPr="00AD0367">
        <w:rPr>
          <w:rFonts w:ascii="Times New Roman" w:hAnsi="Times New Roman" w:cs="Times New Roman"/>
          <w:b/>
        </w:rPr>
        <w:t xml:space="preserve"> 18, DE 14 DE MAIO DE </w:t>
      </w:r>
      <w:proofErr w:type="gramStart"/>
      <w:r w:rsidRPr="00AD0367">
        <w:rPr>
          <w:rFonts w:ascii="Times New Roman" w:hAnsi="Times New Roman" w:cs="Times New Roman"/>
          <w:b/>
        </w:rPr>
        <w:t>2013</w:t>
      </w:r>
      <w:proofErr w:type="gramEnd"/>
    </w:p>
    <w:p w:rsid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DA EDUCAÇÃO e o SECRETÁRIO DE POLÍTICAS E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PROGRAMAS DE PESQUISA E DESENVOLVIMENTO DO MINISTÉRIO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DA CIÊNCIA, TECNOLOGIA E INOVAÇÃO, no uso de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suas atribuições e considerando as disposições da Lei nº 8.958, de 20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de dezembro de 1994, do Decreto nº 7.423, de 31 de dezembro de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2010 e da Portaria Interministerial nº 191, de 13 de março de 2012,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com base nas recomendações do Grupo de Apoio Técnico MEC/MCTI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apresentadas na reunião de 11 de abril de 2013 e pelos fundamentos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da Informação nº 008/2013-CGLNES/GAB/</w:t>
      </w:r>
      <w:proofErr w:type="spellStart"/>
      <w:proofErr w:type="gramStart"/>
      <w:r w:rsidRPr="00AD0367">
        <w:rPr>
          <w:rFonts w:ascii="Times New Roman" w:hAnsi="Times New Roman" w:cs="Times New Roman"/>
        </w:rPr>
        <w:t>SESu</w:t>
      </w:r>
      <w:proofErr w:type="spellEnd"/>
      <w:proofErr w:type="gramEnd"/>
      <w:r w:rsidRPr="00AD0367">
        <w:rPr>
          <w:rFonts w:ascii="Times New Roman" w:hAnsi="Times New Roman" w:cs="Times New Roman"/>
        </w:rPr>
        <w:t>/MEC, resolvem:</w:t>
      </w:r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Art. 1º. Fica autorizada, pelo período de 01 (um) ano, a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Fundação de Desenvolvimento da Pesquisa - FUNDEP, CNPJ nº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18.720.938/0001-41, para atuar como Fundação de Apoio ao Instituto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de Pesquisas Espaciais - INPE, processo nº 23000.005529/2013-48.</w:t>
      </w:r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Art. 2º. Esta Portaria entra em vigor na data de sua publicação.</w:t>
      </w:r>
    </w:p>
    <w:p w:rsidR="00AD0367" w:rsidRPr="00AD0367" w:rsidRDefault="00AD0367" w:rsidP="00AD0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367">
        <w:rPr>
          <w:rFonts w:ascii="Times New Roman" w:hAnsi="Times New Roman" w:cs="Times New Roman"/>
          <w:b/>
        </w:rPr>
        <w:t>PAULO SPELLER</w:t>
      </w:r>
    </w:p>
    <w:p w:rsidR="00AD0367" w:rsidRDefault="00AD0367" w:rsidP="00AD0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367">
        <w:rPr>
          <w:rFonts w:ascii="Times New Roman" w:hAnsi="Times New Roman" w:cs="Times New Roman"/>
          <w:b/>
        </w:rPr>
        <w:t>CARLOS AFONSO NOBRE</w:t>
      </w:r>
    </w:p>
    <w:p w:rsidR="00AD0367" w:rsidRDefault="00AD0367" w:rsidP="00AD0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163D" w:rsidRPr="00A0163D" w:rsidRDefault="00A0163D" w:rsidP="00A0163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0163D">
        <w:rPr>
          <w:rFonts w:ascii="Times New Roman" w:hAnsi="Times New Roman" w:cs="Times New Roman"/>
          <w:b/>
          <w:i/>
        </w:rPr>
        <w:t xml:space="preserve">(Publicação no DOU n.º 93, de 16.05.2013, Seção 1, página </w:t>
      </w:r>
      <w:proofErr w:type="gramStart"/>
      <w:r w:rsidRPr="00A0163D">
        <w:rPr>
          <w:rFonts w:ascii="Times New Roman" w:hAnsi="Times New Roman" w:cs="Times New Roman"/>
          <w:b/>
          <w:i/>
        </w:rPr>
        <w:t>39)</w:t>
      </w:r>
      <w:proofErr w:type="gramEnd"/>
    </w:p>
    <w:p w:rsidR="00AD0367" w:rsidRPr="00AD0367" w:rsidRDefault="00AD0367" w:rsidP="00AD0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0367" w:rsidRPr="00AD0367" w:rsidRDefault="00AD0367" w:rsidP="00AD0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367">
        <w:rPr>
          <w:rFonts w:ascii="Times New Roman" w:hAnsi="Times New Roman" w:cs="Times New Roman"/>
          <w:b/>
        </w:rPr>
        <w:t>PORTARIA CONJUNTA N</w:t>
      </w:r>
      <w:r>
        <w:rPr>
          <w:rFonts w:ascii="Times New Roman" w:hAnsi="Times New Roman" w:cs="Times New Roman"/>
          <w:b/>
        </w:rPr>
        <w:t>º</w:t>
      </w:r>
      <w:r w:rsidRPr="00AD0367">
        <w:rPr>
          <w:rFonts w:ascii="Times New Roman" w:hAnsi="Times New Roman" w:cs="Times New Roman"/>
          <w:b/>
        </w:rPr>
        <w:t xml:space="preserve"> 19, DE 14 DE MAIO DE </w:t>
      </w:r>
      <w:proofErr w:type="gramStart"/>
      <w:r w:rsidRPr="00AD0367">
        <w:rPr>
          <w:rFonts w:ascii="Times New Roman" w:hAnsi="Times New Roman" w:cs="Times New Roman"/>
          <w:b/>
        </w:rPr>
        <w:t>2013</w:t>
      </w:r>
      <w:proofErr w:type="gramEnd"/>
    </w:p>
    <w:p w:rsid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DA EDUCAÇÃO e o SECRETÁRIO DE POLÍTICAS E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PROGRAMAS DE PESQUISA E DESENVOLVIMENTO DO MINISTÉRIO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DA CIÊNCIA, TECNOLOGIA E INOVAÇÃO, no uso de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suas atribuições e considerando as disposições da Lei nº 8.958, de 20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de dezembro de 1994, do Decreto nº 7.423, de 31 de dezembro de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2010 e da Portaria Interministerial nº 191, de 13 de março de 2012,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com base nas recomendações do Grupo de Apoio Técnico MEC/MCTI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apresentadas na reunião de 11 de abril de 2013 e pelos fundamentos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da Informação nº 009/2013-CGLNES/GAB/</w:t>
      </w:r>
      <w:proofErr w:type="spellStart"/>
      <w:proofErr w:type="gramStart"/>
      <w:r w:rsidRPr="00AD0367">
        <w:rPr>
          <w:rFonts w:ascii="Times New Roman" w:hAnsi="Times New Roman" w:cs="Times New Roman"/>
        </w:rPr>
        <w:t>SESu</w:t>
      </w:r>
      <w:proofErr w:type="spellEnd"/>
      <w:proofErr w:type="gramEnd"/>
      <w:r w:rsidRPr="00AD0367">
        <w:rPr>
          <w:rFonts w:ascii="Times New Roman" w:hAnsi="Times New Roman" w:cs="Times New Roman"/>
        </w:rPr>
        <w:t>/MEC, resolvem:</w:t>
      </w:r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Art. 1º. Fica autorizada, pelo período de 01 (um) ano, a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Fundação de Apoio à Pesquisa - FUNAP, CNPJ nº 00.799.205/0001-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89, para atuar como Fundação de Apoio à Universidade de Brasília -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UnB, processo nº 23000.003150/2013-01.</w:t>
      </w:r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Art. 2º. Esta Portaria entra em vigor na data de sua publicação.</w:t>
      </w:r>
    </w:p>
    <w:p w:rsidR="00AD0367" w:rsidRPr="00AD0367" w:rsidRDefault="00AD0367" w:rsidP="00AD0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367">
        <w:rPr>
          <w:rFonts w:ascii="Times New Roman" w:hAnsi="Times New Roman" w:cs="Times New Roman"/>
          <w:b/>
        </w:rPr>
        <w:t>PAULO SPELLER</w:t>
      </w:r>
    </w:p>
    <w:p w:rsidR="00AD0367" w:rsidRDefault="00AD0367" w:rsidP="00AD0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367">
        <w:rPr>
          <w:rFonts w:ascii="Times New Roman" w:hAnsi="Times New Roman" w:cs="Times New Roman"/>
          <w:b/>
        </w:rPr>
        <w:t>CARLOS AFONSO NOBRE</w:t>
      </w:r>
    </w:p>
    <w:p w:rsidR="00AD0367" w:rsidRDefault="00AD0367" w:rsidP="00AD0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163D" w:rsidRPr="00A0163D" w:rsidRDefault="00A0163D" w:rsidP="00A0163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0163D">
        <w:rPr>
          <w:rFonts w:ascii="Times New Roman" w:hAnsi="Times New Roman" w:cs="Times New Roman"/>
          <w:b/>
          <w:i/>
        </w:rPr>
        <w:t xml:space="preserve">(Publicação no DOU n.º 93, de 16.05.2013, Seção 1, página </w:t>
      </w:r>
      <w:proofErr w:type="gramStart"/>
      <w:r w:rsidRPr="00A0163D">
        <w:rPr>
          <w:rFonts w:ascii="Times New Roman" w:hAnsi="Times New Roman" w:cs="Times New Roman"/>
          <w:b/>
          <w:i/>
        </w:rPr>
        <w:t>39)</w:t>
      </w:r>
      <w:proofErr w:type="gramEnd"/>
    </w:p>
    <w:p w:rsidR="00AD0367" w:rsidRDefault="00AD0367" w:rsidP="00AD036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D0367" w:rsidRDefault="00AD03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D0367" w:rsidRDefault="00AD0367" w:rsidP="00AD0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AD0367" w:rsidRPr="00AD0367" w:rsidRDefault="00AD0367" w:rsidP="00AD0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367">
        <w:rPr>
          <w:rFonts w:ascii="Times New Roman" w:hAnsi="Times New Roman" w:cs="Times New Roman"/>
          <w:b/>
        </w:rPr>
        <w:t>SECRETARIA DE EDUCAÇÃO SUPERIOR</w:t>
      </w:r>
    </w:p>
    <w:p w:rsidR="00AD0367" w:rsidRPr="00AD0367" w:rsidRDefault="00AD0367" w:rsidP="00AD0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367">
        <w:rPr>
          <w:rFonts w:ascii="Times New Roman" w:hAnsi="Times New Roman" w:cs="Times New Roman"/>
          <w:b/>
        </w:rPr>
        <w:t>PORTARIA CONJUNTA N</w:t>
      </w:r>
      <w:r>
        <w:rPr>
          <w:rFonts w:ascii="Times New Roman" w:hAnsi="Times New Roman" w:cs="Times New Roman"/>
          <w:b/>
        </w:rPr>
        <w:t xml:space="preserve">º </w:t>
      </w:r>
      <w:r w:rsidRPr="00AD0367">
        <w:rPr>
          <w:rFonts w:ascii="Times New Roman" w:hAnsi="Times New Roman" w:cs="Times New Roman"/>
          <w:b/>
        </w:rPr>
        <w:t xml:space="preserve">20, DE 14 DE MAIO DE </w:t>
      </w:r>
      <w:proofErr w:type="gramStart"/>
      <w:r w:rsidRPr="00AD0367">
        <w:rPr>
          <w:rFonts w:ascii="Times New Roman" w:hAnsi="Times New Roman" w:cs="Times New Roman"/>
          <w:b/>
        </w:rPr>
        <w:t>2013</w:t>
      </w:r>
      <w:proofErr w:type="gramEnd"/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DA EDUCAÇÃO e o SECRETÁRIO DE POLÍTICAS E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PROGRAMAS DE PESQUISA E DESENVOLVIMENTO DO MINISTÉRIO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DA CIÊNCIA, TECNOLOGIA E INOVAÇÃO, no uso de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suas atribuições e considerando as disposições da Lei nº 8.958, de 20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de dezembro de 1994 e do Decreto nº 7.423, de 31 de dezembro de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2010, com base nas recomendações do Grupo de Apoio Técnico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MEC/MCTI apresentadas na reunião ordinária de 11 de abril de 2013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e pelos fundamentos da Informação nº 010/2013-CGLNES/GAB/</w:t>
      </w:r>
      <w:proofErr w:type="spellStart"/>
      <w:proofErr w:type="gramStart"/>
      <w:r w:rsidRPr="00AD0367">
        <w:rPr>
          <w:rFonts w:ascii="Times New Roman" w:hAnsi="Times New Roman" w:cs="Times New Roman"/>
        </w:rPr>
        <w:t>SESu</w:t>
      </w:r>
      <w:proofErr w:type="spellEnd"/>
      <w:proofErr w:type="gramEnd"/>
      <w:r w:rsidRPr="00AD0367">
        <w:rPr>
          <w:rFonts w:ascii="Times New Roman" w:hAnsi="Times New Roman" w:cs="Times New Roman"/>
        </w:rPr>
        <w:t>/MEC, resolvem:</w:t>
      </w:r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Art. 1º. Fica credenciada, pelo período de 02 (dois) anos, a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contar de 15 de setembro de 2013, a Fundação Diamantinense de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Apoio ao Ensino, Pesquisa e Extensão - FUNDAEPE, CNPJ nº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02.799.203/0001-59, como Fundação de Apoio à Universidade Federal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dos Vales do Jequitinhonha e Mucuri - UFVJM, processo nº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23000.005001/2013-79.</w:t>
      </w:r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Art. 2º. A validade do credenciamento fica condicionada à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apresentação, em 60 (sessenta) dias, a contar da publicação da presente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 xml:space="preserve">Portaria, da ata ou termo de </w:t>
      </w:r>
      <w:proofErr w:type="gramStart"/>
      <w:r w:rsidRPr="00AD0367">
        <w:rPr>
          <w:rFonts w:ascii="Times New Roman" w:hAnsi="Times New Roman" w:cs="Times New Roman"/>
        </w:rPr>
        <w:t>posse mencionados no parágrafo 8º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desta informação</w:t>
      </w:r>
      <w:proofErr w:type="gramEnd"/>
      <w:r w:rsidRPr="00AD0367">
        <w:rPr>
          <w:rFonts w:ascii="Times New Roman" w:hAnsi="Times New Roman" w:cs="Times New Roman"/>
        </w:rPr>
        <w:t>.</w:t>
      </w:r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Art. 3º. Esta Portaria entra em vigor na data de sua publicação.</w:t>
      </w:r>
    </w:p>
    <w:p w:rsidR="00AD0367" w:rsidRPr="00AD0367" w:rsidRDefault="00AD0367" w:rsidP="00AD0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367">
        <w:rPr>
          <w:rFonts w:ascii="Times New Roman" w:hAnsi="Times New Roman" w:cs="Times New Roman"/>
          <w:b/>
        </w:rPr>
        <w:t>PAULO SPELLER</w:t>
      </w:r>
    </w:p>
    <w:p w:rsidR="00AD0367" w:rsidRDefault="00AD0367" w:rsidP="00AD0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367">
        <w:rPr>
          <w:rFonts w:ascii="Times New Roman" w:hAnsi="Times New Roman" w:cs="Times New Roman"/>
          <w:b/>
        </w:rPr>
        <w:t>CARLOS AFONSO NOBRE</w:t>
      </w:r>
    </w:p>
    <w:p w:rsidR="00AD0367" w:rsidRDefault="00AD0367" w:rsidP="00AD0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163D" w:rsidRPr="00A0163D" w:rsidRDefault="00A0163D" w:rsidP="00A0163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0163D">
        <w:rPr>
          <w:rFonts w:ascii="Times New Roman" w:hAnsi="Times New Roman" w:cs="Times New Roman"/>
          <w:b/>
          <w:i/>
        </w:rPr>
        <w:t xml:space="preserve">(Publicação no DOU n.º 93, de 16.05.2013, Seção 1, página </w:t>
      </w:r>
      <w:proofErr w:type="gramStart"/>
      <w:r w:rsidRPr="00A0163D">
        <w:rPr>
          <w:rFonts w:ascii="Times New Roman" w:hAnsi="Times New Roman" w:cs="Times New Roman"/>
          <w:b/>
          <w:i/>
        </w:rPr>
        <w:t>39)</w:t>
      </w:r>
      <w:proofErr w:type="gramEnd"/>
    </w:p>
    <w:p w:rsidR="00AD0367" w:rsidRPr="00AD0367" w:rsidRDefault="00AD0367" w:rsidP="00AD0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0367" w:rsidRPr="00AD0367" w:rsidRDefault="00AD0367" w:rsidP="00AD0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367">
        <w:rPr>
          <w:rFonts w:ascii="Times New Roman" w:hAnsi="Times New Roman" w:cs="Times New Roman"/>
          <w:b/>
        </w:rPr>
        <w:t>PORTARIA CONJUNTA N</w:t>
      </w:r>
      <w:r>
        <w:rPr>
          <w:rFonts w:ascii="Times New Roman" w:hAnsi="Times New Roman" w:cs="Times New Roman"/>
          <w:b/>
        </w:rPr>
        <w:t>º</w:t>
      </w:r>
      <w:r w:rsidRPr="00AD0367">
        <w:rPr>
          <w:rFonts w:ascii="Times New Roman" w:hAnsi="Times New Roman" w:cs="Times New Roman"/>
          <w:b/>
        </w:rPr>
        <w:t xml:space="preserve"> 21, DE 14 DE MAIO DE </w:t>
      </w:r>
      <w:proofErr w:type="gramStart"/>
      <w:r w:rsidRPr="00AD0367">
        <w:rPr>
          <w:rFonts w:ascii="Times New Roman" w:hAnsi="Times New Roman" w:cs="Times New Roman"/>
          <w:b/>
        </w:rPr>
        <w:t>2013</w:t>
      </w:r>
      <w:proofErr w:type="gramEnd"/>
    </w:p>
    <w:p w:rsid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DA EDUCAÇÃO e o SECRETÁRIO DE POLÍTICAS E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PROGRAMAS DE PESQUISA E DESENVOLVIMENTO DO MINISTÉRIO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DA CIÊNCIA, TECNOLOGIA E INOVAÇÃO, no uso de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suas atribuições e considerando as disposições da Lei nº 8.958, de 20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de dezembro de 1994, do Decreto nº 7.423, de 31 de dezembro de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2010 e da Portaria Interministerial nº 191, de 13 de março de 2012,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com base nas recomendações do Grupo de Apoio Técnico MEC/MCTI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apresentadas na reunião de 11 de abril de 2013 e pelos fundamentos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da Informação nº 011/2013-CGLNES/GAB/</w:t>
      </w:r>
      <w:proofErr w:type="spellStart"/>
      <w:proofErr w:type="gramStart"/>
      <w:r w:rsidRPr="00AD0367">
        <w:rPr>
          <w:rFonts w:ascii="Times New Roman" w:hAnsi="Times New Roman" w:cs="Times New Roman"/>
        </w:rPr>
        <w:t>SESu</w:t>
      </w:r>
      <w:proofErr w:type="spellEnd"/>
      <w:proofErr w:type="gramEnd"/>
      <w:r w:rsidRPr="00AD0367">
        <w:rPr>
          <w:rFonts w:ascii="Times New Roman" w:hAnsi="Times New Roman" w:cs="Times New Roman"/>
        </w:rPr>
        <w:t>/MEC, resolvem:</w:t>
      </w:r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Art. 1º. Fica autorizada, pelo período de 01 (um) ano, a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contar de 24 de maio de 2013, a Fundação de Apoio à Pesquisa e à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Extensão - FAPEX, CNPJ nº 14.645.162/0001-91, para atuar como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Fundação de Apoio à Universidade Federal do Recôncavo da Bahia -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UFRB, processo nº 23000.004636/2013-42.</w:t>
      </w:r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Art. 2º. Esta Portaria entra em vigor na data de sua publicação.</w:t>
      </w:r>
    </w:p>
    <w:p w:rsidR="00AD0367" w:rsidRPr="00AD0367" w:rsidRDefault="00AD0367" w:rsidP="00AD0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367">
        <w:rPr>
          <w:rFonts w:ascii="Times New Roman" w:hAnsi="Times New Roman" w:cs="Times New Roman"/>
          <w:b/>
        </w:rPr>
        <w:t>PAULO SPELLER</w:t>
      </w:r>
    </w:p>
    <w:p w:rsidR="00AD0367" w:rsidRDefault="00AD0367" w:rsidP="00AD0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367">
        <w:rPr>
          <w:rFonts w:ascii="Times New Roman" w:hAnsi="Times New Roman" w:cs="Times New Roman"/>
          <w:b/>
        </w:rPr>
        <w:t>CARLOS AFONSO NOBRE</w:t>
      </w:r>
    </w:p>
    <w:p w:rsidR="00AD0367" w:rsidRDefault="00AD0367" w:rsidP="00AD0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163D" w:rsidRPr="00A0163D" w:rsidRDefault="00A0163D" w:rsidP="00A0163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0163D">
        <w:rPr>
          <w:rFonts w:ascii="Times New Roman" w:hAnsi="Times New Roman" w:cs="Times New Roman"/>
          <w:b/>
          <w:i/>
        </w:rPr>
        <w:t>(Publicação no DOU n.º 93, de 16.05.2013, Seção 1, página 39</w:t>
      </w:r>
      <w:r>
        <w:rPr>
          <w:rFonts w:ascii="Times New Roman" w:hAnsi="Times New Roman" w:cs="Times New Roman"/>
          <w:b/>
          <w:i/>
        </w:rPr>
        <w:t>/40</w:t>
      </w:r>
      <w:proofErr w:type="gramStart"/>
      <w:r w:rsidRPr="00A0163D">
        <w:rPr>
          <w:rFonts w:ascii="Times New Roman" w:hAnsi="Times New Roman" w:cs="Times New Roman"/>
          <w:b/>
          <w:i/>
        </w:rPr>
        <w:t>)</w:t>
      </w:r>
      <w:proofErr w:type="gramEnd"/>
    </w:p>
    <w:p w:rsidR="00AD0367" w:rsidRDefault="00AD0367" w:rsidP="00AD036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D0367" w:rsidRDefault="00AD03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D0367" w:rsidRDefault="00AD0367" w:rsidP="00AD0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AD0367" w:rsidRPr="00AD0367" w:rsidRDefault="00AD0367" w:rsidP="00AD0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367">
        <w:rPr>
          <w:rFonts w:ascii="Times New Roman" w:hAnsi="Times New Roman" w:cs="Times New Roman"/>
          <w:b/>
        </w:rPr>
        <w:t>SECRETARIA DE EDUCAÇÃO SUPERIOR</w:t>
      </w:r>
    </w:p>
    <w:p w:rsidR="00AD0367" w:rsidRPr="00AD0367" w:rsidRDefault="00AD0367" w:rsidP="00AD0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367">
        <w:rPr>
          <w:rFonts w:ascii="Times New Roman" w:hAnsi="Times New Roman" w:cs="Times New Roman"/>
          <w:b/>
        </w:rPr>
        <w:t>PORTARIA CONJUNTA N</w:t>
      </w:r>
      <w:r>
        <w:rPr>
          <w:rFonts w:ascii="Times New Roman" w:hAnsi="Times New Roman" w:cs="Times New Roman"/>
          <w:b/>
        </w:rPr>
        <w:t>º</w:t>
      </w:r>
      <w:r w:rsidRPr="00AD0367">
        <w:rPr>
          <w:rFonts w:ascii="Times New Roman" w:hAnsi="Times New Roman" w:cs="Times New Roman"/>
          <w:b/>
        </w:rPr>
        <w:t xml:space="preserve"> 22, DE 14 DE MAIO DE </w:t>
      </w:r>
      <w:proofErr w:type="gramStart"/>
      <w:r w:rsidRPr="00AD0367">
        <w:rPr>
          <w:rFonts w:ascii="Times New Roman" w:hAnsi="Times New Roman" w:cs="Times New Roman"/>
          <w:b/>
        </w:rPr>
        <w:t>2013</w:t>
      </w:r>
      <w:proofErr w:type="gramEnd"/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DA EDUCAÇÃO e o SECRETÁRIO DE POLÍTICAS E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PROGRAMAS DE PESQUISA E DESENVOLVIMENTO DO MINISTÉRIO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DA CIÊNCIA, TECNOLOGIA E INOVAÇÃO, no uso de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suas atribuições e considerando as disposições da Lei nº 8.958, de 20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de dezembro de 1994 e do Decreto nº 7.423, de 31 de dezembro de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2010, com base nas recomendações do Grupo de Apoio Técnico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MEC/MCTI apresentadas na reunião ordinária de 11 de abril de 2013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e pelos fundamentos da Informação nº 013/2013-CGLNES/GAB/</w:t>
      </w:r>
      <w:proofErr w:type="spellStart"/>
      <w:proofErr w:type="gramStart"/>
      <w:r w:rsidRPr="00AD0367">
        <w:rPr>
          <w:rFonts w:ascii="Times New Roman" w:hAnsi="Times New Roman" w:cs="Times New Roman"/>
        </w:rPr>
        <w:t>SESu</w:t>
      </w:r>
      <w:proofErr w:type="spellEnd"/>
      <w:proofErr w:type="gramEnd"/>
      <w:r w:rsidRPr="00AD0367">
        <w:rPr>
          <w:rFonts w:ascii="Times New Roman" w:hAnsi="Times New Roman" w:cs="Times New Roman"/>
        </w:rPr>
        <w:t>/MEC, resolvem:</w:t>
      </w:r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Art. 1º. Fica credenciada, pelo período de 02 (dois) anos a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Fundação DE Apoio e Desenvolvimento ao Ensino, Pesquisa e Extensão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- FADEPE/JF, CNPJ nº 00.703.697/0001-67, como Fundação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de Apoio à Universidade Federal de Juiz de Fora - UFJF, processo nº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23000.001100/ 2013- 81.</w:t>
      </w:r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Art. 2º. A validade do credenciamento fica condicionada à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apresentação, em 60 (sessenta) dias, a contar da publicação da presente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Portaria, da ata da aprovação da norma que regulamenta 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relacionamento da instituição apoiada com a fundação de apoio pelo</w:t>
      </w:r>
      <w:r>
        <w:rPr>
          <w:rFonts w:ascii="Times New Roman" w:hAnsi="Times New Roman" w:cs="Times New Roman"/>
        </w:rPr>
        <w:t xml:space="preserve"> </w:t>
      </w:r>
      <w:r w:rsidRPr="00AD0367">
        <w:rPr>
          <w:rFonts w:ascii="Times New Roman" w:hAnsi="Times New Roman" w:cs="Times New Roman"/>
        </w:rPr>
        <w:t>órgão colegiado superior da Universidade.</w:t>
      </w:r>
    </w:p>
    <w:p w:rsidR="00AD0367" w:rsidRPr="00AD0367" w:rsidRDefault="00AD0367" w:rsidP="00AD03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D0367">
        <w:rPr>
          <w:rFonts w:ascii="Times New Roman" w:hAnsi="Times New Roman" w:cs="Times New Roman"/>
        </w:rPr>
        <w:t>Art. 3º. Esta Portaria entra em vigor na data de sua publicação.</w:t>
      </w:r>
    </w:p>
    <w:p w:rsidR="00AD0367" w:rsidRPr="00AD0367" w:rsidRDefault="00AD0367" w:rsidP="00AD0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367">
        <w:rPr>
          <w:rFonts w:ascii="Times New Roman" w:hAnsi="Times New Roman" w:cs="Times New Roman"/>
          <w:b/>
        </w:rPr>
        <w:t>PAULO SPELLER</w:t>
      </w:r>
    </w:p>
    <w:p w:rsidR="00AD0367" w:rsidRPr="00AD0367" w:rsidRDefault="00AD0367" w:rsidP="00AD0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0367">
        <w:rPr>
          <w:rFonts w:ascii="Times New Roman" w:hAnsi="Times New Roman" w:cs="Times New Roman"/>
          <w:b/>
        </w:rPr>
        <w:t>CARLOS AFONSO NOBRE</w:t>
      </w:r>
    </w:p>
    <w:p w:rsidR="00AD0367" w:rsidRDefault="00AD0367" w:rsidP="00AD03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0367" w:rsidRDefault="00AD0367" w:rsidP="00AD03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63D" w:rsidRPr="00A0163D" w:rsidRDefault="00A0163D" w:rsidP="00A0163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0163D">
        <w:rPr>
          <w:rFonts w:ascii="Times New Roman" w:hAnsi="Times New Roman" w:cs="Times New Roman"/>
          <w:b/>
          <w:i/>
        </w:rPr>
        <w:t xml:space="preserve">(Publicação no DOU n.º 93, de 16.05.2013, Seção 1, página </w:t>
      </w:r>
      <w:r>
        <w:rPr>
          <w:rFonts w:ascii="Times New Roman" w:hAnsi="Times New Roman" w:cs="Times New Roman"/>
          <w:b/>
          <w:i/>
        </w:rPr>
        <w:t>40</w:t>
      </w:r>
      <w:bookmarkStart w:id="0" w:name="_GoBack"/>
      <w:bookmarkEnd w:id="0"/>
      <w:r w:rsidRPr="00A0163D">
        <w:rPr>
          <w:rFonts w:ascii="Times New Roman" w:hAnsi="Times New Roman" w:cs="Times New Roman"/>
          <w:b/>
          <w:i/>
        </w:rPr>
        <w:t>)</w:t>
      </w:r>
    </w:p>
    <w:sectPr w:rsidR="00A0163D" w:rsidRPr="00A0163D" w:rsidSect="00AD0367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67" w:rsidRDefault="00AD0367" w:rsidP="00AD0367">
      <w:pPr>
        <w:spacing w:after="0" w:line="240" w:lineRule="auto"/>
      </w:pPr>
      <w:r>
        <w:separator/>
      </w:r>
    </w:p>
  </w:endnote>
  <w:endnote w:type="continuationSeparator" w:id="0">
    <w:p w:rsidR="00AD0367" w:rsidRDefault="00AD0367" w:rsidP="00AD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967460"/>
      <w:docPartObj>
        <w:docPartGallery w:val="Page Numbers (Bottom of Page)"/>
        <w:docPartUnique/>
      </w:docPartObj>
    </w:sdtPr>
    <w:sdtContent>
      <w:p w:rsidR="00AD0367" w:rsidRDefault="00AD036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63D">
          <w:rPr>
            <w:noProof/>
          </w:rPr>
          <w:t>5</w:t>
        </w:r>
        <w:r>
          <w:fldChar w:fldCharType="end"/>
        </w:r>
      </w:p>
    </w:sdtContent>
  </w:sdt>
  <w:p w:rsidR="00AD0367" w:rsidRDefault="00AD03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67" w:rsidRDefault="00AD0367" w:rsidP="00AD0367">
      <w:pPr>
        <w:spacing w:after="0" w:line="240" w:lineRule="auto"/>
      </w:pPr>
      <w:r>
        <w:separator/>
      </w:r>
    </w:p>
  </w:footnote>
  <w:footnote w:type="continuationSeparator" w:id="0">
    <w:p w:rsidR="00AD0367" w:rsidRDefault="00AD0367" w:rsidP="00AD0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67"/>
    <w:rsid w:val="003607FD"/>
    <w:rsid w:val="00A0163D"/>
    <w:rsid w:val="00AD0367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D036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0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367"/>
  </w:style>
  <w:style w:type="paragraph" w:styleId="Rodap">
    <w:name w:val="footer"/>
    <w:basedOn w:val="Normal"/>
    <w:link w:val="RodapChar"/>
    <w:uiPriority w:val="99"/>
    <w:unhideWhenUsed/>
    <w:rsid w:val="00AD0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D036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0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367"/>
  </w:style>
  <w:style w:type="paragraph" w:styleId="Rodap">
    <w:name w:val="footer"/>
    <w:basedOn w:val="Normal"/>
    <w:link w:val="RodapChar"/>
    <w:uiPriority w:val="99"/>
    <w:unhideWhenUsed/>
    <w:rsid w:val="00AD0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s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34D6-FB0F-4BBB-8DBE-FDB64B62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2140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2013-05-16T10:28:00Z</dcterms:created>
  <dcterms:modified xsi:type="dcterms:W3CDTF">2013-05-16T10:47:00Z</dcterms:modified>
</cp:coreProperties>
</file>