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494,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391/2012, da Câmara de Educação Superior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200907741,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Fica credenciada a Universidade Municipal de 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Caetano do Sul (USCS) para oferta de cursos superiores na modalidade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03706">
        <w:rPr>
          <w:rFonts w:ascii="Times New Roman" w:hAnsi="Times New Roman" w:cs="Times New Roman"/>
        </w:rPr>
        <w:t>a</w:t>
      </w:r>
      <w:proofErr w:type="gramEnd"/>
      <w:r w:rsidRPr="00803706">
        <w:rPr>
          <w:rFonts w:ascii="Times New Roman" w:hAnsi="Times New Roman" w:cs="Times New Roman"/>
        </w:rPr>
        <w:t xml:space="preserve"> distância, com sede na Avenida Goiás,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3.400, bairro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Barcelona, no Município de São Caetano do Sul, no Estado de 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Paulo, mantida pela Universidade Municipal de São Caetano do Sul,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sede no mesmo Município e Estado.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>As atividades presenciais obrigatórias serão desenvolvidas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nos polos de apoio presencial relacionados no Anexo desta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Portaria.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Nos termos do Art. 2° da Portaria Normativa MEC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01, de 25 de janeiro de 2013, Anexo III, este ato autorizativo 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 </w:t>
      </w:r>
      <w:proofErr w:type="gramStart"/>
      <w:r w:rsidRPr="00803706">
        <w:rPr>
          <w:rFonts w:ascii="Times New Roman" w:hAnsi="Times New Roman" w:cs="Times New Roman"/>
        </w:rPr>
        <w:t>5</w:t>
      </w:r>
      <w:proofErr w:type="gramEnd"/>
      <w:r w:rsidRPr="00803706">
        <w:rPr>
          <w:rFonts w:ascii="Times New Roman" w:hAnsi="Times New Roman" w:cs="Times New Roman"/>
        </w:rPr>
        <w:t xml:space="preserve"> (cinco) anos a partir da publicação desta Portaria.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ANEXO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59"/>
      </w:tblGrid>
      <w:tr w:rsidR="00803706" w:rsidTr="00803706">
        <w:tc>
          <w:tcPr>
            <w:tcW w:w="1843" w:type="dxa"/>
          </w:tcPr>
          <w:p w:rsidR="00803706" w:rsidRDefault="00803706" w:rsidP="00803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7259" w:type="dxa"/>
          </w:tcPr>
          <w:p w:rsidR="00803706" w:rsidRDefault="00803706" w:rsidP="00803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>Endereço</w:t>
            </w:r>
          </w:p>
        </w:tc>
      </w:tr>
      <w:tr w:rsidR="00803706" w:rsidTr="00803706">
        <w:tc>
          <w:tcPr>
            <w:tcW w:w="1843" w:type="dxa"/>
          </w:tcPr>
          <w:p w:rsidR="00803706" w:rsidRDefault="00803706" w:rsidP="008037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>Polo - Sede</w:t>
            </w:r>
          </w:p>
        </w:tc>
        <w:tc>
          <w:tcPr>
            <w:tcW w:w="7259" w:type="dxa"/>
          </w:tcPr>
          <w:p w:rsidR="00803706" w:rsidRDefault="00803706" w:rsidP="008037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>Avenida Goiás, n</w:t>
            </w:r>
            <w:r>
              <w:rPr>
                <w:rFonts w:ascii="Times New Roman" w:hAnsi="Times New Roman" w:cs="Times New Roman"/>
              </w:rPr>
              <w:t>º</w:t>
            </w:r>
            <w:r w:rsidRPr="00803706">
              <w:rPr>
                <w:rFonts w:ascii="Times New Roman" w:hAnsi="Times New Roman" w:cs="Times New Roman"/>
              </w:rPr>
              <w:t xml:space="preserve"> 3.400, bairro Barcelona - São Caetano do Sul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706">
              <w:rPr>
                <w:rFonts w:ascii="Times New Roman" w:hAnsi="Times New Roman" w:cs="Times New Roman"/>
              </w:rPr>
              <w:t>SP.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706">
              <w:rPr>
                <w:rFonts w:ascii="Times New Roman" w:hAnsi="Times New Roman" w:cs="Times New Roman"/>
              </w:rPr>
              <w:t>CEP: 09550-051</w:t>
            </w:r>
          </w:p>
        </w:tc>
      </w:tr>
      <w:tr w:rsidR="00803706" w:rsidTr="00803706">
        <w:tc>
          <w:tcPr>
            <w:tcW w:w="1843" w:type="dxa"/>
          </w:tcPr>
          <w:p w:rsidR="00803706" w:rsidRDefault="00803706" w:rsidP="008037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>Polo - Campus II</w:t>
            </w:r>
          </w:p>
        </w:tc>
        <w:tc>
          <w:tcPr>
            <w:tcW w:w="7259" w:type="dxa"/>
          </w:tcPr>
          <w:p w:rsidR="00803706" w:rsidRDefault="00803706" w:rsidP="008037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3706">
              <w:rPr>
                <w:rFonts w:ascii="Times New Roman" w:hAnsi="Times New Roman" w:cs="Times New Roman"/>
              </w:rPr>
              <w:t xml:space="preserve">Rua Santo </w:t>
            </w:r>
            <w:proofErr w:type="spellStart"/>
            <w:r w:rsidRPr="00803706">
              <w:rPr>
                <w:rFonts w:ascii="Times New Roman" w:hAnsi="Times New Roman" w:cs="Times New Roman"/>
              </w:rPr>
              <w:t>Antonio</w:t>
            </w:r>
            <w:proofErr w:type="spellEnd"/>
            <w:r w:rsidRPr="00803706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>º</w:t>
            </w:r>
            <w:r w:rsidRPr="00803706">
              <w:rPr>
                <w:rFonts w:ascii="Times New Roman" w:hAnsi="Times New Roman" w:cs="Times New Roman"/>
              </w:rPr>
              <w:t xml:space="preserve"> 50, Centro - São Caetano do Sul - SP. 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3706">
              <w:rPr>
                <w:rFonts w:ascii="Times New Roman" w:hAnsi="Times New Roman" w:cs="Times New Roman"/>
              </w:rPr>
              <w:t>09521-160</w:t>
            </w:r>
          </w:p>
        </w:tc>
      </w:tr>
    </w:tbl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495,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20075254,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recredenciado</w:t>
      </w:r>
      <w:proofErr w:type="spellEnd"/>
      <w:r w:rsidRPr="00803706">
        <w:rPr>
          <w:rFonts w:ascii="Times New Roman" w:hAnsi="Times New Roman" w:cs="Times New Roman"/>
        </w:rPr>
        <w:t xml:space="preserve"> o Instituto Federal de Educação,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Ciências e Tecnologia Fluminense, com sede na Rua Doutor Siqueira,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273, bairro Dom Bosco, no Município de Campos dos Goytacazes,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Estado do Rio de Janeiro, mantida pelo Ministério da Educação,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sede na Esplanada dos Ministérios, Bloco L, Região Administrativa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Brasília, Distrito Federal.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7</w:t>
      </w:r>
      <w:proofErr w:type="gramEnd"/>
      <w:r w:rsidRPr="00803706">
        <w:rPr>
          <w:rFonts w:ascii="Times New Roman" w:hAnsi="Times New Roman" w:cs="Times New Roman"/>
        </w:rPr>
        <w:t xml:space="preserve"> (sete)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 w:rsidRPr="00803706">
        <w:rPr>
          <w:rFonts w:ascii="Times New Roman" w:hAnsi="Times New Roman" w:cs="Times New Roman"/>
          <w:b/>
          <w:i/>
        </w:rPr>
        <w:t>25)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496,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446/2012,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201105646,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Fica credenciada a Faculdade Pestalozzi de Franca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FPF, a ser </w:t>
      </w:r>
      <w:proofErr w:type="gramStart"/>
      <w:r w:rsidRPr="00803706">
        <w:rPr>
          <w:rFonts w:ascii="Times New Roman" w:hAnsi="Times New Roman" w:cs="Times New Roman"/>
        </w:rPr>
        <w:t>instalada na Rua José Marques Garcia</w:t>
      </w:r>
      <w:proofErr w:type="gram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197, Bairro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Cidade Nova, no Município de Franca, Estado de São Paulo, mantida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pela Fundação Educandário Pestalozzi, com sede no mesmo endereço.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497,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1/2013,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201013643,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Fica credenciada a Faculdade de Tecnologia em Saúde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IAHCS, a ser instalada na Rua Coronel Corte Real,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75,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Petrópolis, no Município de Porto Alegre, no Estado do Rio Grande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Sul, mantida pelo Instituto Administração Hospitalar e Ciências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Saúde - IAHCS,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498,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414/2012,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200913901,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Fica credenciada a Faculdade Dourado, a ser instalada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na Rua </w:t>
      </w:r>
      <w:proofErr w:type="spellStart"/>
      <w:r w:rsidRPr="00803706">
        <w:rPr>
          <w:rFonts w:ascii="Times New Roman" w:hAnsi="Times New Roman" w:cs="Times New Roman"/>
        </w:rPr>
        <w:t>Nhatumani</w:t>
      </w:r>
      <w:proofErr w:type="spellEnd"/>
      <w:r w:rsidRPr="00803706">
        <w:rPr>
          <w:rFonts w:ascii="Times New Roman" w:hAnsi="Times New Roman" w:cs="Times New Roman"/>
        </w:rPr>
        <w:t>, no 556-568, Vila Ré, no Município de 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Paulo, Estado de São Paulo, mantida pela DIDA-VERFRAN Gestão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em Pesquisa e Educação Ltda.,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conforme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  <w:i/>
        </w:rPr>
        <w:t>(Publicação no DOU n.º 112, de 13.06.2013, Seção 1, página 25)</w:t>
      </w:r>
      <w:proofErr w:type="gramStart"/>
      <w:r>
        <w:rPr>
          <w:rFonts w:ascii="Times New Roman" w:hAnsi="Times New Roman" w:cs="Times New Roman"/>
          <w:b/>
        </w:rPr>
        <w:br w:type="page"/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499,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454/2012,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201102455,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recredenciado</w:t>
      </w:r>
      <w:proofErr w:type="spellEnd"/>
      <w:r w:rsidRPr="00803706">
        <w:rPr>
          <w:rFonts w:ascii="Times New Roman" w:hAnsi="Times New Roman" w:cs="Times New Roman"/>
        </w:rPr>
        <w:t xml:space="preserve"> o Centro Universitário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Leonardo da Vinci, com sede no Município de Indaial, no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Santa Catarina, mantido pela Sociedade Educacional Leonardo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Vinci S/S Ltda.,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Portaria Normativa nº 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500,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448/2012,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200806233,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recredenciado</w:t>
      </w:r>
      <w:proofErr w:type="spellEnd"/>
      <w:r w:rsidRPr="00803706">
        <w:rPr>
          <w:rFonts w:ascii="Times New Roman" w:hAnsi="Times New Roman" w:cs="Times New Roman"/>
        </w:rPr>
        <w:t xml:space="preserve"> o Centro Universitário Lusíada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UNILUS, com sede na Rua Dr. Armando Salles Oliveira,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150,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Boqueirão, Município de Santos, Estado de São Paulo, mantido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pela Fundação Lusíada,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Portaria Normativa nº 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501,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201108738,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Porto das Águas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FAPAG, com sede na Rodovia SC 412, Km </w:t>
      </w:r>
      <w:proofErr w:type="gramStart"/>
      <w:r w:rsidRPr="00803706">
        <w:rPr>
          <w:rFonts w:ascii="Times New Roman" w:hAnsi="Times New Roman" w:cs="Times New Roman"/>
        </w:rPr>
        <w:t>2</w:t>
      </w:r>
      <w:proofErr w:type="gram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1.224, </w:t>
      </w:r>
      <w:proofErr w:type="spellStart"/>
      <w:r w:rsidRPr="00803706">
        <w:rPr>
          <w:rFonts w:ascii="Times New Roman" w:hAnsi="Times New Roman" w:cs="Times New Roman"/>
        </w:rPr>
        <w:t>Perequê</w:t>
      </w:r>
      <w:proofErr w:type="spellEnd"/>
      <w:r w:rsidRPr="008037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Porto Belo, Estado de Santa Catarina, mantida pela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Sociedade Educacional Porto das Águas Ltda., com sede no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 w:rsidRPr="00803706">
        <w:rPr>
          <w:rFonts w:ascii="Times New Roman" w:hAnsi="Times New Roman" w:cs="Times New Roman"/>
          <w:b/>
          <w:i/>
        </w:rPr>
        <w:t>25)</w:t>
      </w:r>
      <w:proofErr w:type="gramEnd"/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502,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400/2012,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200813955,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Jangada, com sede na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Rua Presidente Epitácio Pessoa,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676, Centro, no Município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Jaraguá do Sul, no Estado de Santa Catarina, mantida pelo Instituto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Educacional Santa Catarina Ltda.,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503,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20070184,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Escola Paulista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Direito, com sede na Avenida Liberdade,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956, bairro Liberdade,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São Paulo, no Estado de São Paulo, mantida pela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Escola Paulista de Ensino Superior Ltda., com sede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504,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370/2012,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201006994,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  <w:r>
        <w:rPr>
          <w:rFonts w:ascii="Times New Roman" w:hAnsi="Times New Roman" w:cs="Times New Roman"/>
        </w:rPr>
        <w:t xml:space="preserve"> 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Ficam </w:t>
      </w:r>
      <w:proofErr w:type="spellStart"/>
      <w:r w:rsidRPr="00803706">
        <w:rPr>
          <w:rFonts w:ascii="Times New Roman" w:hAnsi="Times New Roman" w:cs="Times New Roman"/>
        </w:rPr>
        <w:t>recredenciadas</w:t>
      </w:r>
      <w:proofErr w:type="spellEnd"/>
      <w:r w:rsidRPr="00803706">
        <w:rPr>
          <w:rFonts w:ascii="Times New Roman" w:hAnsi="Times New Roman" w:cs="Times New Roman"/>
        </w:rPr>
        <w:t xml:space="preserve"> as Faculdades Integradas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706">
        <w:rPr>
          <w:rFonts w:ascii="Times New Roman" w:hAnsi="Times New Roman" w:cs="Times New Roman"/>
        </w:rPr>
        <w:t>Jahu</w:t>
      </w:r>
      <w:proofErr w:type="spellEnd"/>
      <w:r w:rsidRPr="00803706">
        <w:rPr>
          <w:rFonts w:ascii="Times New Roman" w:hAnsi="Times New Roman" w:cs="Times New Roman"/>
        </w:rPr>
        <w:t>, com sede na Rua Tenente Navarro,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642, bairro Chácara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706">
        <w:rPr>
          <w:rFonts w:ascii="Times New Roman" w:hAnsi="Times New Roman" w:cs="Times New Roman"/>
        </w:rPr>
        <w:t>Miraglia</w:t>
      </w:r>
      <w:proofErr w:type="spellEnd"/>
      <w:r w:rsidRPr="00803706">
        <w:rPr>
          <w:rFonts w:ascii="Times New Roman" w:hAnsi="Times New Roman" w:cs="Times New Roman"/>
        </w:rPr>
        <w:t>, no Município de Jaú, no Estado de São Paulo, mantidas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pela Fundação Educacional Dr. Raul </w:t>
      </w:r>
      <w:proofErr w:type="spellStart"/>
      <w:r w:rsidRPr="00803706">
        <w:rPr>
          <w:rFonts w:ascii="Times New Roman" w:hAnsi="Times New Roman" w:cs="Times New Roman"/>
        </w:rPr>
        <w:t>Bauab-Jahu</w:t>
      </w:r>
      <w:proofErr w:type="spellEnd"/>
      <w:r w:rsidRPr="00803706">
        <w:rPr>
          <w:rFonts w:ascii="Times New Roman" w:hAnsi="Times New Roman" w:cs="Times New Roman"/>
        </w:rPr>
        <w:t>, com sede no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conforme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 w:rsidRPr="00803706">
        <w:rPr>
          <w:rFonts w:ascii="Times New Roman" w:hAnsi="Times New Roman" w:cs="Times New Roman"/>
          <w:b/>
          <w:i/>
        </w:rPr>
        <w:t>25)</w:t>
      </w:r>
      <w:proofErr w:type="gramEnd"/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505,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201014724,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Integrada Tiradentes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FITS, com sede na Avenida Gustavo Paiva,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5.017, Bairro Cruz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das Almas, no Município de Maceió, Estado de Alagoas, mantida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pela Sociedade de Educação Tiradentes S/S Ltda., com sede no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>(Publicação no DOU n.º 112, de 13.06.2013, Seção 1, página 25</w:t>
      </w:r>
      <w:r>
        <w:rPr>
          <w:rFonts w:ascii="Times New Roman" w:hAnsi="Times New Roman" w:cs="Times New Roman"/>
          <w:b/>
          <w:i/>
        </w:rPr>
        <w:t>/26</w:t>
      </w:r>
      <w:proofErr w:type="gramStart"/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506,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200815345,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da Serra Gaúcha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FSG, com sede na Rua Os Dezoito do Forte,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2.366, Bairro 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Pelegrino, no Município de Caxias do Sul, Estado do Rio Grande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Sul, mantida pela Sociedade Educacional Santa Rita Ltda., com sede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507,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20077521,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Ciências Empresariais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FACEMP, com sede na Rua Manoel José da Paixão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706">
        <w:rPr>
          <w:rFonts w:ascii="Times New Roman" w:hAnsi="Times New Roman" w:cs="Times New Roman"/>
        </w:rPr>
        <w:t>Araujo</w:t>
      </w:r>
      <w:proofErr w:type="spell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89-A, Bairro Centro, no Município de Santo Antônio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Jesus, Estado da Bahia, mantida pelo Centro de Estudos Superiores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Santo </w:t>
      </w:r>
      <w:proofErr w:type="spellStart"/>
      <w:r w:rsidRPr="00803706">
        <w:rPr>
          <w:rFonts w:ascii="Times New Roman" w:hAnsi="Times New Roman" w:cs="Times New Roman"/>
        </w:rPr>
        <w:t>Antonio</w:t>
      </w:r>
      <w:proofErr w:type="spellEnd"/>
      <w:r w:rsidRPr="00803706">
        <w:rPr>
          <w:rFonts w:ascii="Times New Roman" w:hAnsi="Times New Roman" w:cs="Times New Roman"/>
        </w:rPr>
        <w:t xml:space="preserve"> de Jesus S/C,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508,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200905249,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Evangélica de Goianésia,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instalada na Avenida Brasil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1.000, </w:t>
      </w:r>
      <w:proofErr w:type="spellStart"/>
      <w:r w:rsidRPr="00803706">
        <w:rPr>
          <w:rFonts w:ascii="Times New Roman" w:hAnsi="Times New Roman" w:cs="Times New Roman"/>
        </w:rPr>
        <w:t>Covoá</w:t>
      </w:r>
      <w:proofErr w:type="spellEnd"/>
      <w:r w:rsidRPr="00803706">
        <w:rPr>
          <w:rFonts w:ascii="Times New Roman" w:hAnsi="Times New Roman" w:cs="Times New Roman"/>
        </w:rPr>
        <w:t>, Município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Goianésia, Estado de Goiás e mantida pela Associação Educativa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Evangélica, com sede no Município de Anápolis, no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Goiás.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509,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201012203,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Missioneira do Paraná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FAMIPAR, com sede na Avenida Guaíra,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510, CP 15, CEP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85.807-430, Jardim Seminário, no Município de Cascavel, Estado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Paraná, mantida pelo Centro Interdiocesano de Teologia de Cascavel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CINTEC,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  <w:b/>
        </w:rPr>
        <w:br w:type="page"/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510,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200710568,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Tecnologia IBRATEC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João Pessoa, com sede na Avenida Governador Flávio Ribeiro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Coutinho,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115, Manaíra, no Município de João Pessoa,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 da Paraíba, mantida pela IDEZ Empreendimentos Educacionais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Sociedade Simples Ltda., com sede no mesmo Município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511,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201101465,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Ciências Contábeis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Recife, com sede na Avenida Ministro Marcos Freire, n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>2.855, bairro Casa Caiada, no Município de Olinda, no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Pernambuco, mantida pela Associação Pernambucana de Ensino Superior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(APESU),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512,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201109515,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o Instituto de Ensino Superior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Santo André, com sede na Rua Delfim Moreira,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40, bairro Centro,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Município de Santo André, no Estado de São Paulo, mantido pela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OSAEC - </w:t>
      </w:r>
      <w:proofErr w:type="gramStart"/>
      <w:r w:rsidRPr="00803706">
        <w:rPr>
          <w:rFonts w:ascii="Times New Roman" w:hAnsi="Times New Roman" w:cs="Times New Roman"/>
        </w:rPr>
        <w:t>Organização Santo Andreense de Educação e Cultura</w:t>
      </w:r>
      <w:proofErr w:type="gramEnd"/>
      <w:r w:rsidRPr="00803706">
        <w:rPr>
          <w:rFonts w:ascii="Times New Roman" w:hAnsi="Times New Roman" w:cs="Times New Roman"/>
        </w:rPr>
        <w:t xml:space="preserve"> S/S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Ltda.,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513,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291/2012,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200906347,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recredenciado</w:t>
      </w:r>
      <w:proofErr w:type="spellEnd"/>
      <w:r w:rsidRPr="00803706">
        <w:rPr>
          <w:rFonts w:ascii="Times New Roman" w:hAnsi="Times New Roman" w:cs="Times New Roman"/>
        </w:rPr>
        <w:t xml:space="preserve"> o Centro de Educação Superior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706">
        <w:rPr>
          <w:rFonts w:ascii="Times New Roman" w:hAnsi="Times New Roman" w:cs="Times New Roman"/>
        </w:rPr>
        <w:t>Barnabita</w:t>
      </w:r>
      <w:proofErr w:type="spellEnd"/>
      <w:r w:rsidRPr="00803706">
        <w:rPr>
          <w:rFonts w:ascii="Times New Roman" w:hAnsi="Times New Roman" w:cs="Times New Roman"/>
        </w:rPr>
        <w:t xml:space="preserve"> - CESB, mantido pelo Instituto Padre Machado, </w:t>
      </w:r>
      <w:proofErr w:type="gramStart"/>
      <w:r w:rsidRPr="00803706">
        <w:rPr>
          <w:rFonts w:ascii="Times New Roman" w:hAnsi="Times New Roman" w:cs="Times New Roman"/>
        </w:rPr>
        <w:t>ambos com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sede na Avenida Contorno, n</w:t>
      </w:r>
      <w:r>
        <w:rPr>
          <w:rFonts w:ascii="Times New Roman" w:hAnsi="Times New Roman" w:cs="Times New Roman"/>
        </w:rPr>
        <w:t>º</w:t>
      </w:r>
      <w:proofErr w:type="gramEnd"/>
      <w:r w:rsidRPr="00803706">
        <w:rPr>
          <w:rFonts w:ascii="Times New Roman" w:hAnsi="Times New Roman" w:cs="Times New Roman"/>
        </w:rPr>
        <w:t xml:space="preserve"> 6.475, Bairro Savassi, no Município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Belo Horizonte, Estado de Minas Gerais.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514,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290/2012,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20079584,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Administração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Milton Campos - FAMC, com sede na Alameda da Serra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Bairro Vila da Serra, Município de </w:t>
      </w:r>
      <w:proofErr w:type="gramStart"/>
      <w:r w:rsidRPr="00803706">
        <w:rPr>
          <w:rFonts w:ascii="Times New Roman" w:hAnsi="Times New Roman" w:cs="Times New Roman"/>
        </w:rPr>
        <w:t>Nova Lima</w:t>
      </w:r>
      <w:proofErr w:type="gramEnd"/>
      <w:r w:rsidRPr="00803706">
        <w:rPr>
          <w:rFonts w:ascii="Times New Roman" w:hAnsi="Times New Roman" w:cs="Times New Roman"/>
        </w:rPr>
        <w:t>, Estado de Minas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Gerais, mantida pelo Centro Educacional de Formação Superior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CEFOS,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515,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287/2012,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20079860,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Direito Professor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Damásio de Jesus, com sede na Rua da Glória,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195, Liberdade,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São Paulo, Estado de São Paulo, mantida pela ACJ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Academia do Concurso Jurídico Ltda.,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516,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165/2012,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200905512,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Pindamonhangaba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(FAPI), com sede à Rodovia Presidente Eurico Gaspar Dutra, s/n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Km 99, Pinhão do Una, no Município de Pindamonhangaba,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 de São Paulo, mantida pela FUNVIC - Fundação Universitária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Vida Cristã, com sede no mesmo Município.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517,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200805906,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Tecnologia SENAC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Chapecó, com sede na Rua Castro Alves, 298, no Município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Chapecó, Estado de Santa Catarina, mantida por SENAC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Serviço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Nacional de Aprendizagem Comercial - Administração Regional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Santa Catarina, com sede na Rua Felipe Schmidt, 785 - 6o e 7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>andares, Município de Florianópolis, Estado de Santa Catarina.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5</w:t>
      </w:r>
      <w:proofErr w:type="gramEnd"/>
      <w:r w:rsidRPr="00803706">
        <w:rPr>
          <w:rFonts w:ascii="Times New Roman" w:hAnsi="Times New Roman" w:cs="Times New Roman"/>
        </w:rPr>
        <w:t xml:space="preserve"> (cinco)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r>
        <w:rPr>
          <w:rFonts w:ascii="Times New Roman" w:hAnsi="Times New Roman" w:cs="Times New Roman"/>
          <w:b/>
          <w:i/>
        </w:rPr>
        <w:t>26</w:t>
      </w:r>
      <w:r>
        <w:rPr>
          <w:rFonts w:ascii="Times New Roman" w:hAnsi="Times New Roman" w:cs="Times New Roman"/>
          <w:b/>
          <w:i/>
        </w:rPr>
        <w:t>/27</w:t>
      </w:r>
      <w:proofErr w:type="gramStart"/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518,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200906976,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Educacional de Medianeira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- FACEMED, com </w:t>
      </w:r>
      <w:proofErr w:type="gramStart"/>
      <w:r w:rsidRPr="00803706">
        <w:rPr>
          <w:rFonts w:ascii="Times New Roman" w:hAnsi="Times New Roman" w:cs="Times New Roman"/>
        </w:rPr>
        <w:t>sede na Rua Rio Branco</w:t>
      </w:r>
      <w:proofErr w:type="gram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1.820, Centro,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Município de Medianeira, no Estado do Paraná, mantida pela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Diretiva Administradora de Participações Ltda., com sede na Rua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Jorge </w:t>
      </w:r>
      <w:proofErr w:type="spellStart"/>
      <w:r w:rsidRPr="00803706">
        <w:rPr>
          <w:rFonts w:ascii="Times New Roman" w:hAnsi="Times New Roman" w:cs="Times New Roman"/>
        </w:rPr>
        <w:t>Sanways</w:t>
      </w:r>
      <w:proofErr w:type="spellEnd"/>
      <w:r w:rsidRPr="00803706">
        <w:rPr>
          <w:rFonts w:ascii="Times New Roman" w:hAnsi="Times New Roman" w:cs="Times New Roman"/>
        </w:rPr>
        <w:t>, nº 1.151, no Município de Foz do Iguaçu, no Estado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Paraná.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 xml:space="preserve">PORTARIA Nº 519,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367/2012,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201109174,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a legislação aplicável,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 xml:space="preserve">Fica </w:t>
      </w:r>
      <w:proofErr w:type="spellStart"/>
      <w:r w:rsidRPr="00803706">
        <w:rPr>
          <w:rFonts w:ascii="Times New Roman" w:hAnsi="Times New Roman" w:cs="Times New Roman"/>
        </w:rPr>
        <w:t>recredenciada</w:t>
      </w:r>
      <w:proofErr w:type="spellEnd"/>
      <w:r w:rsidRPr="00803706">
        <w:rPr>
          <w:rFonts w:ascii="Times New Roman" w:hAnsi="Times New Roman" w:cs="Times New Roman"/>
        </w:rPr>
        <w:t xml:space="preserve"> a Faculdade de Tecnologia Machado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Assis - FAMA, com sede na Rua Professor Waldir de Jesus,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99, Bairro Capão Raso, no Município de Curitiba, no Estado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Paraná, mantida pela Sociedade Educacional Machado de Assis Ltda.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SEMA, com sede no mesmo endereço.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803706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803706">
        <w:rPr>
          <w:rFonts w:ascii="Times New Roman" w:hAnsi="Times New Roman" w:cs="Times New Roman"/>
        </w:rPr>
        <w:t>Esta Portaria entra em vigor na data de sua publicação.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do Instituto Federal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Educação, Ciências e Tecnologia Fluminense, com sede na Rua Doutor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Siqueira,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273, bairro Dom Bosco, no Município de Campos dos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Goytacazes, no Estado do Rio de Janeiro, mantida pelo Ministério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Educação, com sede na Esplanada dos Ministérios, Bloco L, Região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Administrativa de Brasília, Distrito Federal, observado o prazo máximo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</w:t>
      </w:r>
      <w:proofErr w:type="gramStart"/>
      <w:r w:rsidRPr="00803706">
        <w:rPr>
          <w:rFonts w:ascii="Times New Roman" w:hAnsi="Times New Roman" w:cs="Times New Roman"/>
        </w:rPr>
        <w:t>7</w:t>
      </w:r>
      <w:proofErr w:type="gramEnd"/>
      <w:r w:rsidRPr="00803706">
        <w:rPr>
          <w:rFonts w:ascii="Times New Roman" w:hAnsi="Times New Roman" w:cs="Times New Roman"/>
        </w:rPr>
        <w:t xml:space="preserve"> (sete) anos, fixado pelo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maio de 2004,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20075254.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446/2012,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credenciamento da Faculdade Pestalozzi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Franca - FPF, a ser instalada na Rua José Marques Garcia,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197,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Cidade Nova, no Município de Franca, Estado de São Paulo,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pela Fundação Educandário Pestalozzi, com sede no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endereço, observado 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art. 13</w:t>
      </w:r>
      <w:r>
        <w:rPr>
          <w:rFonts w:ascii="Times New Roman" w:hAnsi="Times New Roman" w:cs="Times New Roman"/>
        </w:rPr>
        <w:t xml:space="preserve">, § 4º,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bem como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>do mesmo Decreto, 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partir da oferta dos cursos de Administração, bacharelado, com 80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(oitenta) vagas totais anuais, e de Pedagogia, licenciatura, com 80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(oitenta) vagas totais anuais,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201105646.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credenciamento da Universidade Municipal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São Caetano do Sul (USCS) para oferta de cursos superiores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 modalidade a distância, com sede na Avenida Goiás,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3.400,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Barcelona, no Município de São Caetano do Sul, no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São Paulo, mantida pela Universidade Municipal de São Caetano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Sul, com sede no mesmo Município e Estado, pelo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03706">
        <w:rPr>
          <w:rFonts w:ascii="Times New Roman" w:hAnsi="Times New Roman" w:cs="Times New Roman"/>
        </w:rPr>
        <w:t>5</w:t>
      </w:r>
      <w:proofErr w:type="gramEnd"/>
      <w:r w:rsidRPr="00803706">
        <w:rPr>
          <w:rFonts w:ascii="Times New Roman" w:hAnsi="Times New Roman" w:cs="Times New Roman"/>
        </w:rPr>
        <w:t xml:space="preserve"> (cinco) anos, conforme o artigo 13</w:t>
      </w:r>
      <w:r>
        <w:rPr>
          <w:rFonts w:ascii="Times New Roman" w:hAnsi="Times New Roman" w:cs="Times New Roman"/>
        </w:rPr>
        <w:t xml:space="preserve">, § 4º,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5.773/2006,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a exigência avaliativa prevista no artigo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>do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Decreto, com a redação dada pelo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6.303/2007, com abrangência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atuação em sua sede, e nos seguintes polos de apoio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presencial: [Polo Sede: Avenida Goiás,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3.400, bairro Barcelona,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São Caetano do Sul/ São Paulo e Polo Campus II: Rua Santo </w:t>
      </w:r>
      <w:proofErr w:type="spellStart"/>
      <w:r w:rsidRPr="00803706">
        <w:rPr>
          <w:rFonts w:ascii="Times New Roman" w:hAnsi="Times New Roman" w:cs="Times New Roman"/>
        </w:rPr>
        <w:t>Antonio</w:t>
      </w:r>
      <w:proofErr w:type="spellEnd"/>
      <w:r w:rsidRPr="008037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50, centro, São Caetano do Sul/ São Paulo], a partir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oferta do curso de Administração, bacharelado, conforme consta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200907741.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1/2013,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em Saúde - IAHCS, a ser instalada na Rua Coronel Corte Real,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75,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Petrópolis, no Município de Porto Alegre, no Estado do Rio Grande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Sul, mantida pelo Instituto Administração Hospitalar e Ciências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Saúde - IAHCS,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803706">
        <w:rPr>
          <w:rFonts w:ascii="Times New Roman" w:hAnsi="Times New Roman" w:cs="Times New Roman"/>
        </w:rPr>
        <w:t>5.773, de 9 de maio de 2006, a partir da oferta do curso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graduação em Gestão Hospitalar - tecnológico (código: 1135048;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processo: 201013984), com 200 (duzentas) vagas totais anuais, conforme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201013643.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414/2012,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credenciamento da Faculdade Dourado, 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ser instalada na Rua </w:t>
      </w:r>
      <w:proofErr w:type="spellStart"/>
      <w:r w:rsidRPr="00803706">
        <w:rPr>
          <w:rFonts w:ascii="Times New Roman" w:hAnsi="Times New Roman" w:cs="Times New Roman"/>
        </w:rPr>
        <w:t>Nhatumani</w:t>
      </w:r>
      <w:proofErr w:type="spell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556-568, Vila Ré, no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São Paulo, Estado de São Paulo, mantida pela DIDA-VERFRAN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Gestão em Pesquisa e Educação </w:t>
      </w:r>
      <w:proofErr w:type="spellStart"/>
      <w:r w:rsidRPr="00803706">
        <w:rPr>
          <w:rFonts w:ascii="Times New Roman" w:hAnsi="Times New Roman" w:cs="Times New Roman"/>
        </w:rPr>
        <w:t>Ltda</w:t>
      </w:r>
      <w:proofErr w:type="spellEnd"/>
      <w:r w:rsidRPr="00803706">
        <w:rPr>
          <w:rFonts w:ascii="Times New Roman" w:hAnsi="Times New Roman" w:cs="Times New Roman"/>
        </w:rPr>
        <w:t>, com sede no Município de 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Paulo, Estado de São Paulo,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fixado pelo Anexo III da Portaria Normativa nº 1, de 25 de janeiro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2006, a partir da oferta do curso de Pedagogia, licenciatura, com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o número de vagas fixado pela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Educação Superior do Ministério da Educação, conforme consta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200913901.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454/2012,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Leonardo da Vinci, com sede no Município de Indaial, no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Santa Catarina, mantido pela Sociedade Educacional Leonardo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Vinci S/S Ltda., no mesmo Município e Estado, pelo prazo máximo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 Portaria Normativa nº 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201102455.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448/2012,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Lusíada - UNILUS, com sede na Rua Dr. Armando Salles Oliveira, n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>150, Bairro Boqueirão, Município de Santos, Estado de São Paulo,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mantido pela Fundação Lusíada, com sede no mesmo Município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Estado, 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Portaria Normativa nº 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200806233.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Porto das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Águas - FAPAG, com sede na Rodovia SC 412, Km </w:t>
      </w:r>
      <w:proofErr w:type="gramStart"/>
      <w:r w:rsidRPr="00803706">
        <w:rPr>
          <w:rFonts w:ascii="Times New Roman" w:hAnsi="Times New Roman" w:cs="Times New Roman"/>
        </w:rPr>
        <w:t>2</w:t>
      </w:r>
      <w:proofErr w:type="gram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1.224,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03706">
        <w:rPr>
          <w:rFonts w:ascii="Times New Roman" w:hAnsi="Times New Roman" w:cs="Times New Roman"/>
        </w:rPr>
        <w:t>Perequê</w:t>
      </w:r>
      <w:proofErr w:type="spellEnd"/>
      <w:r w:rsidRPr="00803706">
        <w:rPr>
          <w:rFonts w:ascii="Times New Roman" w:hAnsi="Times New Roman" w:cs="Times New Roman"/>
        </w:rPr>
        <w:t>, Município de Porto Belo, Estado de Santa Catarina, mantida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pela Sociedade Educacional Porto das Águas Ltda., com sede na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Avenida Governador Celso Ramos no 1.499, </w:t>
      </w:r>
      <w:proofErr w:type="spellStart"/>
      <w:r w:rsidRPr="00803706">
        <w:rPr>
          <w:rFonts w:ascii="Times New Roman" w:hAnsi="Times New Roman" w:cs="Times New Roman"/>
        </w:rPr>
        <w:t>Perequê</w:t>
      </w:r>
      <w:proofErr w:type="spellEnd"/>
      <w:r w:rsidRPr="00803706">
        <w:rPr>
          <w:rFonts w:ascii="Times New Roman" w:hAnsi="Times New Roman" w:cs="Times New Roman"/>
        </w:rPr>
        <w:t>, no mesmo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e Estado, pelo prazo máximo de 3 (três) anos, fixado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201108738.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221/2012,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que, com fulcro no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 w:rsidRPr="00803706">
        <w:rPr>
          <w:rFonts w:ascii="Times New Roman" w:hAnsi="Times New Roman" w:cs="Times New Roman"/>
        </w:rPr>
        <w:t xml:space="preserve"> de maio de 2006, conheceu do recurso para, no mérito,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negar-lhe provimento mantendo os efeitos do Despacho s/n, de 25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novembro de 2010, que suspendeu, cautelarmente, quaisquer processos,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seletivo ou de transferência, para ingresso de novos estudantes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nos cursos superiores a distância, de graduação e pós-graduação,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Faculdade de Tecnologia e Ciências - FTC SALVADOR, e o recredenciamento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desta Instituição para oferta de cursos superiores nesta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modalidade a distância, localizada na Avenida Luiz Viana,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8.812, bairro Paralela, no Município de Salvador, no Estado da Bahia,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pelo Instituto Mantenedor de Ensino Superior da Bahia Ltda.,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sede na Praça da Inglaterra, nº 2, bairro Comércio, no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Salvador, no Estado da Bahia. Determino, </w:t>
      </w:r>
      <w:proofErr w:type="gramStart"/>
      <w:r w:rsidRPr="00803706">
        <w:rPr>
          <w:rFonts w:ascii="Times New Roman" w:hAnsi="Times New Roman" w:cs="Times New Roman"/>
        </w:rPr>
        <w:t>outrossim</w:t>
      </w:r>
      <w:proofErr w:type="gramEnd"/>
      <w:r w:rsidRPr="00803706">
        <w:rPr>
          <w:rFonts w:ascii="Times New Roman" w:hAnsi="Times New Roman" w:cs="Times New Roman"/>
        </w:rPr>
        <w:t>, que a Secretaria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Regulação e Supervisão da Educação Superior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SERES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acompanhe, junto à Instituição, o cumprimento do disposto nos §§ 1º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2º, do art. 54, do Decreto nº 5.773/2006, com a finalidade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assegurar os direitos dos estudantes regularmente matriculados nos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cursos ofertados pela Instituição, na modalidade a distância, conforme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consta do Processo nº 23000.016328/2008-17.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1995, o Ministro de Estado da Educação, Interino, HOMOLOGA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Parecer CNE/CES nº 101/2012,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Conselho Nacional de Educação, nos termos do artigo 6º, inciso VIII,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do Decreto nº 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 w:rsidRPr="00803706">
        <w:rPr>
          <w:rFonts w:ascii="Times New Roman" w:hAnsi="Times New Roman" w:cs="Times New Roman"/>
        </w:rPr>
        <w:t xml:space="preserve"> de maio de 2006, que conhece do recurso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para, no mérito, dar-lhe provimento parcial, reformando o Despacho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Secretaria de Regulação e Supervisão da Educação Superior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Ministério da Educação, expressa no Despacho de 1º de junho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2011, publicado no Diário Oficial União em 2 de junho de 2011,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corrigindo a base de cálculo para 340 (trezentas e quarenta) vagas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totais anuais, efetivamente oferecidas pela instituição e mantendo 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medida cautelar de redução de 68 (sessenta e oito) vagas do Curso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Direito da Faculdade de Direto de Ipatinga, com sede na Rua João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Patrício de Araújo nº 195, Bairro Jardim Panorama, Município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Ipatinga, Estado de Minas Gerais - MG, mantida pela Fundação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Presidente Antônio Carlos - FUPAC, com sede no mesmo Município,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conforme consta do Processo nº 23000.008225/2011-71.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6/2012, do Conselho Pleno, do Conselho Nacional de Educação, que,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fulcro art. 33 do Regimento Interno do CNE, bem como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legislação correlata, conhece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provimento, confirmando a decisão exarada no Parecer CNE/CES n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 xml:space="preserve">100/2011, desfavorável ao credenciamento da Faculdade </w:t>
      </w:r>
      <w:proofErr w:type="spellStart"/>
      <w:r w:rsidRPr="00803706">
        <w:rPr>
          <w:rFonts w:ascii="Times New Roman" w:hAnsi="Times New Roman" w:cs="Times New Roman"/>
        </w:rPr>
        <w:t>Fortium</w:t>
      </w:r>
      <w:proofErr w:type="spellEnd"/>
      <w:r w:rsidRPr="00803706">
        <w:rPr>
          <w:rFonts w:ascii="Times New Roman" w:hAnsi="Times New Roman" w:cs="Times New Roman"/>
        </w:rPr>
        <w:t xml:space="preserve"> localizada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Setor de Rádio e Televisão Norte, Quadra 701, Conjunto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P, 1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Subsolo, Edifício Brasília Rádio Center, Asa Norte, Brasília/DF,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pela FORTIUM - Editora e Treinamento Ltda., com sede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SGAS 909, conjunto A, Parte A, s/no, Asa Sul, em Brasília/DF, para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 oferta de cursos superiores de pós-graduação lato sensu na modalidade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03706">
        <w:rPr>
          <w:rFonts w:ascii="Times New Roman" w:hAnsi="Times New Roman" w:cs="Times New Roman"/>
        </w:rPr>
        <w:t>a</w:t>
      </w:r>
      <w:proofErr w:type="gramEnd"/>
      <w:r w:rsidRPr="00803706">
        <w:rPr>
          <w:rFonts w:ascii="Times New Roman" w:hAnsi="Times New Roman" w:cs="Times New Roman"/>
        </w:rPr>
        <w:t xml:space="preserve"> distância, conforme consta dos Processos nos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23000.013770/2008-83 e 23001.000075/2011-47, Registro </w:t>
      </w:r>
      <w:proofErr w:type="spellStart"/>
      <w:r w:rsidRPr="00803706">
        <w:rPr>
          <w:rFonts w:ascii="Times New Roman" w:hAnsi="Times New Roman" w:cs="Times New Roman"/>
        </w:rPr>
        <w:t>SAPIEnS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20070010216.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CNE/CES nº 138/2012,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Nacional de Educação, que, com fulcro no art. 6º, inciso VIII,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do Decreto nº 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 w:rsidRPr="00803706">
        <w:rPr>
          <w:rFonts w:ascii="Times New Roman" w:hAnsi="Times New Roman" w:cs="Times New Roman"/>
        </w:rPr>
        <w:t xml:space="preserve"> de maio de 2006, conhece do recurso para,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mérito, negar-lhe provimento, mantendo os efeitos da Portaria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15/2011, da Secretaria de Educação a Distância/SEED, de 24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março de 2011,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Curso Superior de Tecnologia em Gestão Pública, na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modalidade a distância, pleiteado pela Faculdade Politécnica de Uberlândia,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sede no Município de Uberlândia, Estado de Minas Gerais,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pelo Instituto Politécnico de Ensino Ltda., com sede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mesmo endereço, conforme consta do Processo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23001.000055/ 2011- 76.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159/2012,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Educação, que, com fulcro no art. 6º, inciso VIII, do Decreto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 w:rsidRPr="00803706">
        <w:rPr>
          <w:rFonts w:ascii="Times New Roman" w:hAnsi="Times New Roman" w:cs="Times New Roman"/>
        </w:rPr>
        <w:t xml:space="preserve"> de maio de 2006, conhece do recurso para, no mérito,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negar-lhe provimento, mantendo os efeitos do Despacho nº 41/2010-CGSUP/DESUP/</w:t>
      </w:r>
      <w:proofErr w:type="spellStart"/>
      <w:r w:rsidRPr="00803706">
        <w:rPr>
          <w:rFonts w:ascii="Times New Roman" w:hAnsi="Times New Roman" w:cs="Times New Roman"/>
        </w:rPr>
        <w:t>SESu</w:t>
      </w:r>
      <w:proofErr w:type="spellEnd"/>
      <w:r w:rsidRPr="00803706">
        <w:rPr>
          <w:rFonts w:ascii="Times New Roman" w:hAnsi="Times New Roman" w:cs="Times New Roman"/>
        </w:rPr>
        <w:t>/MEC,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11 de junho de 2010, por meio do qual a Secretaria de Educação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Superior descredenciou a Faculdade de Ciências Administrativas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Contábeis Costa Braga, a Faculdade de Educação Costa Braga e 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Faculdade Práxis; e desativou, respectivamente, os cursos de Administração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 Contábeis, Pedagogia e Enfermagem, conforme consta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Processo nº 23000.000981/2010-71.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282/2012,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que, com fulcro no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5.773, de </w:t>
      </w:r>
      <w:proofErr w:type="gramStart"/>
      <w:r w:rsidRPr="00803706">
        <w:rPr>
          <w:rFonts w:ascii="Times New Roman" w:hAnsi="Times New Roman" w:cs="Times New Roman"/>
        </w:rPr>
        <w:t>9</w:t>
      </w:r>
      <w:proofErr w:type="gramEnd"/>
      <w:r w:rsidRPr="00803706">
        <w:rPr>
          <w:rFonts w:ascii="Times New Roman" w:hAnsi="Times New Roman" w:cs="Times New Roman"/>
        </w:rPr>
        <w:t xml:space="preserve"> de maio de 2006, conhece do recurso para, no mérito,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negar-lhe provimento, mantendo os efeitos da decisão da Secretaria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Regulação e Supervisão da Educação Superior que, por meio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Despacho SERES s/n de 1º de junho de 2011, publicado no Diário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Oficial da União de 2 de junho de 2011, aplicou medida cautelar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redução de 58 (cinquenta e oito) vagas no curso superior de Direito,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bacharelado, da Universidade Anhembi Morumbi - UAM, sediada na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Rua Casa do Ator, nº 90, Térreo, Bairro Vila Olímpia, no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São Paulo, Estado de São Paulo, mantida pela ISCP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Sociedade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Educacional S.A, com sede no mesmo Município e Estado, conforme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consta do Processo nº 23000.008462/2011-31.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Jangada,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 sede na Rua Presidente Epitácio Pessoa,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676, Centro,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Jaraguá do Sul, no Estado de Santa Catarina, mantida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pelo Instituto Educacional Santa Catarina Ltda., no mesmo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 Estado,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200813955.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Escola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Paulista de Direito, com sede na Avenida Liberdade,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956, bairro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Liberdade, no Município de São Paulo, no Estado de São Paulo,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pela Instituição Escola Paulista de Ensino Superior Ltda.,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com sede no mesmo endereço,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20070184.</w:t>
      </w:r>
      <w:r>
        <w:rPr>
          <w:rFonts w:ascii="Times New Roman" w:hAnsi="Times New Roman" w:cs="Times New Roman"/>
        </w:rPr>
        <w:t xml:space="preserve"> 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r>
        <w:rPr>
          <w:rFonts w:ascii="Times New Roman" w:hAnsi="Times New Roman" w:cs="Times New Roman"/>
          <w:b/>
          <w:i/>
        </w:rPr>
        <w:t>27</w:t>
      </w:r>
      <w:r>
        <w:rPr>
          <w:rFonts w:ascii="Times New Roman" w:hAnsi="Times New Roman" w:cs="Times New Roman"/>
          <w:b/>
          <w:i/>
        </w:rPr>
        <w:t>/28</w:t>
      </w:r>
      <w:proofErr w:type="gramStart"/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370/2012,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das Faculdades Integradas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</w:t>
      </w:r>
      <w:proofErr w:type="spellStart"/>
      <w:r w:rsidRPr="00803706">
        <w:rPr>
          <w:rFonts w:ascii="Times New Roman" w:hAnsi="Times New Roman" w:cs="Times New Roman"/>
        </w:rPr>
        <w:t>Jahu</w:t>
      </w:r>
      <w:proofErr w:type="spellEnd"/>
      <w:r w:rsidRPr="00803706">
        <w:rPr>
          <w:rFonts w:ascii="Times New Roman" w:hAnsi="Times New Roman" w:cs="Times New Roman"/>
        </w:rPr>
        <w:t>, com sede na Rua Tenente Navarro,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642, bairro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Chácara </w:t>
      </w:r>
      <w:proofErr w:type="spellStart"/>
      <w:r w:rsidRPr="00803706">
        <w:rPr>
          <w:rFonts w:ascii="Times New Roman" w:hAnsi="Times New Roman" w:cs="Times New Roman"/>
        </w:rPr>
        <w:t>Miraglia</w:t>
      </w:r>
      <w:proofErr w:type="spellEnd"/>
      <w:r w:rsidRPr="00803706">
        <w:rPr>
          <w:rFonts w:ascii="Times New Roman" w:hAnsi="Times New Roman" w:cs="Times New Roman"/>
        </w:rPr>
        <w:t>, no Município de Jaú, no Estado de São Paulo,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mantidas pela Fundação Educacional Dr. Raul </w:t>
      </w:r>
      <w:proofErr w:type="spellStart"/>
      <w:r w:rsidRPr="00803706">
        <w:rPr>
          <w:rFonts w:ascii="Times New Roman" w:hAnsi="Times New Roman" w:cs="Times New Roman"/>
        </w:rPr>
        <w:t>Bauab-Jahu</w:t>
      </w:r>
      <w:proofErr w:type="spellEnd"/>
      <w:r w:rsidRPr="00803706">
        <w:rPr>
          <w:rFonts w:ascii="Times New Roman" w:hAnsi="Times New Roman" w:cs="Times New Roman"/>
        </w:rPr>
        <w:t>, com sede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Anexo III da Portaria Normativa nº 1, de 25 de janeiro de 2013,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201006994.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Integrada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Tiradentes - FITS, com sede na Avenida Gustavo Paiva, no 5.017,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Cruz das Almas, no Município de Maceió, Estado de Alagoas,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pela Sociedade de Educação Tiradentes S/S Ltda., com sede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 Avenida Murilo Dantas,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300, Bairro </w:t>
      </w:r>
      <w:proofErr w:type="spellStart"/>
      <w:r w:rsidRPr="00803706">
        <w:rPr>
          <w:rFonts w:ascii="Times New Roman" w:hAnsi="Times New Roman" w:cs="Times New Roman"/>
        </w:rPr>
        <w:t>Farolândia</w:t>
      </w:r>
      <w:proofErr w:type="spellEnd"/>
      <w:r w:rsidRPr="00803706">
        <w:rPr>
          <w:rFonts w:ascii="Times New Roman" w:hAnsi="Times New Roman" w:cs="Times New Roman"/>
        </w:rPr>
        <w:t>, com sede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201014724.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da Serra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Gaúcha - FSG, com sede na Rua Os Dezoito do Forte,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2.366,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São Pelegrino, no Município de Caxias do Sul, Estado do 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Grande do Sul, mantida pela Sociedade Educacional Santa Rita Ltda.,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com sede no mesmo Município e Estado, 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(quatro) anos, fixado pelo Anexo III da Portaria Normativa nº 1,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200815345.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351/2012,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Ciências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Empresariais - FACEMP, com sede na Rua Manoel José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Paixão </w:t>
      </w:r>
      <w:proofErr w:type="spellStart"/>
      <w:r w:rsidRPr="00803706">
        <w:rPr>
          <w:rFonts w:ascii="Times New Roman" w:hAnsi="Times New Roman" w:cs="Times New Roman"/>
        </w:rPr>
        <w:t>Araujo</w:t>
      </w:r>
      <w:proofErr w:type="spell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89-A, Bairro Centro, no Município de Santo Antônio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Jesus, Estado da Bahia, mantida pelo Centro de Estudos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Superiores de Santo </w:t>
      </w:r>
      <w:proofErr w:type="spellStart"/>
      <w:r w:rsidRPr="00803706">
        <w:rPr>
          <w:rFonts w:ascii="Times New Roman" w:hAnsi="Times New Roman" w:cs="Times New Roman"/>
        </w:rPr>
        <w:t>Antonio</w:t>
      </w:r>
      <w:proofErr w:type="spellEnd"/>
      <w:r w:rsidRPr="00803706">
        <w:rPr>
          <w:rFonts w:ascii="Times New Roman" w:hAnsi="Times New Roman" w:cs="Times New Roman"/>
        </w:rPr>
        <w:t xml:space="preserve"> de Jesus S/C, no mesmo Município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Estado,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20077521.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Evangélica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Goianésia, instalada na Avenida Brasil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1.000, </w:t>
      </w:r>
      <w:proofErr w:type="spellStart"/>
      <w:r w:rsidRPr="00803706">
        <w:rPr>
          <w:rFonts w:ascii="Times New Roman" w:hAnsi="Times New Roman" w:cs="Times New Roman"/>
        </w:rPr>
        <w:t>Covoá</w:t>
      </w:r>
      <w:proofErr w:type="spellEnd"/>
      <w:r w:rsidRPr="00803706">
        <w:rPr>
          <w:rFonts w:ascii="Times New Roman" w:hAnsi="Times New Roman" w:cs="Times New Roman"/>
        </w:rPr>
        <w:t>,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Goianésia, Estado de Goiás e mantida pela Associação Educativa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Evangélica, sediada na Avenida Universitária S/N, Bairro Universitário,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Anápolis, Estado de Goiás, pelo prazo máximo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 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200905249.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Missioneira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Paraná - FAMIPAR, com sede na Avenida Guaíra,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510,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CP 15, CEP 85.807-430, Jardim Seminário, no Município de Cascavel,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 Paraná, mantida pelo Centro Interdiocesano de Teologia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Cascavel - CINTEC, com sede no mesmo Município e Estado,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201012203.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342/2012,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IBRATEC de João Pessoa, com sede na Avenida Governador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Flávio Ribeiro Coutinho,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115, Manaíra, no Município de João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Pessoa, no Estado da Paraíba, mantida pela IDEZ Empreendimentos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Educacionais Sociedade Simples Ltda., com sede no mesmo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 Estado,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Anexo III da Portaria Normativa nº 1, de 25 de janeiro de 2013,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200710568.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Ciências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Contábeis de Recife, com sede na Avenida Ministro Marcos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Freire,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2.855, bairro Casa Caiada, no Município de Olinda,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 de Pernambuco, mantida pela Associação Pernambucana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Ensino Superior (APESU), com sede no mesmo Município e Estado,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201101465.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335/2012,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do Instituto de Ensino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Superior de Santo André, com sede na Rua Delfim Moreira,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40,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bairro Centro, no Município de Santo André, no Estado de São Paulo,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mantido pela OSAEC - Organização Santo Andreense de Educação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Cultura S/S Ltda., com sede no mesmo Município e Estado,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</w:t>
      </w:r>
      <w:r>
        <w:rPr>
          <w:rFonts w:ascii="Times New Roman" w:hAnsi="Times New Roman" w:cs="Times New Roman"/>
        </w:rPr>
        <w:t xml:space="preserve"> Normativa nº </w:t>
      </w:r>
      <w:r w:rsidRPr="00803706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201109515.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291/2012,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do Centro de Educação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Superior </w:t>
      </w:r>
      <w:proofErr w:type="spellStart"/>
      <w:r w:rsidRPr="00803706">
        <w:rPr>
          <w:rFonts w:ascii="Times New Roman" w:hAnsi="Times New Roman" w:cs="Times New Roman"/>
        </w:rPr>
        <w:t>Barnabita</w:t>
      </w:r>
      <w:proofErr w:type="spellEnd"/>
      <w:r w:rsidRPr="00803706">
        <w:rPr>
          <w:rFonts w:ascii="Times New Roman" w:hAnsi="Times New Roman" w:cs="Times New Roman"/>
        </w:rPr>
        <w:t xml:space="preserve"> - CESB, mantido pelo Instituto Padre Machado,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ambos com sede na Avenida Contorno, no 6.475, Bairro Savassi,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Município de Belo Horizonte, Estado de Minas Gerais, pelo prazo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803706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200906347.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290/2012,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Administração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Milton Campos - FAMC, com sede na Alameda da Serra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61, Bairro Vila da Serra, Município de Nova Lima, Estado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Minas Gerais, mantida pelo Centro Educacional de Formação Superior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- </w:t>
      </w:r>
      <w:proofErr w:type="gramStart"/>
      <w:r w:rsidRPr="00803706">
        <w:rPr>
          <w:rFonts w:ascii="Times New Roman" w:hAnsi="Times New Roman" w:cs="Times New Roman"/>
        </w:rPr>
        <w:t>CEFOS ,</w:t>
      </w:r>
      <w:proofErr w:type="gramEnd"/>
      <w:r w:rsidRPr="00803706">
        <w:rPr>
          <w:rFonts w:ascii="Times New Roman" w:hAnsi="Times New Roman" w:cs="Times New Roman"/>
        </w:rPr>
        <w:t xml:space="preserve"> com sede na Rua Milton Campos no 202, Bairro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Vila Serra,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máximo de 3 (três) anos, 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803706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20079584.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287/2012,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Direito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Professor Damásio de Jesus, com sede na Rua da Glória,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195,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Liberdade, Município de São Paulo, Estado de São Paulo, mantida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pela ACJ - Academia do Concurso Jurídico Ltda., com sede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20079860.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165/2012,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Pindamonhangaba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(FAPI), com sede à Rodovia Presidente Eurico Gaspar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Dutra, s/no, Km 99, Pinhão do Una, no Município de Pindamonhangaba,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no Estado de São Paulo, mantida pela FUNVIC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Fundação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Universitária Vida Cristã, sediada à Rua Marechal Deodoro da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Fonseca,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316, Centro, no Município de Pindamonhangaba,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Estado de São Paulo, pelo 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Anexo III da Portaria Normativa nº 1, de 25 de janeiro de 2013,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200905512.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403/2012,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Faculdade de Tecnologia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SENAC Chapecó, com sede na Rua Castro Alves, 298, no Município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Chapecó, Estado de Santa Catarina, mantida por SENAC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Serviço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Nacional de Aprendizagem Comercial - Administração Regional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Santa Catarina, com sede na Rua Felipe Schmidt, 785 </w:t>
      </w:r>
      <w:r>
        <w:rPr>
          <w:rFonts w:ascii="Times New Roman" w:hAnsi="Times New Roman" w:cs="Times New Roman"/>
        </w:rPr>
        <w:t>–</w:t>
      </w:r>
      <w:r w:rsidRPr="0080370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e 7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>andares, Município de Florianópolis, Estado de Santa Catarina, observado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o prazo máximo de </w:t>
      </w:r>
      <w:proofErr w:type="gramStart"/>
      <w:r w:rsidRPr="00803706">
        <w:rPr>
          <w:rFonts w:ascii="Times New Roman" w:hAnsi="Times New Roman" w:cs="Times New Roman"/>
        </w:rPr>
        <w:t>5</w:t>
      </w:r>
      <w:proofErr w:type="gramEnd"/>
      <w:r w:rsidRPr="00803706">
        <w:rPr>
          <w:rFonts w:ascii="Times New Roman" w:hAnsi="Times New Roman" w:cs="Times New Roman"/>
        </w:rPr>
        <w:t xml:space="preserve"> (cinco) anos, fixado pelo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prevista no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200805906.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397/2012,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Educacional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Medianeira - FACEMED, com sede na Rua Rio Branco, n</w:t>
      </w:r>
      <w:r>
        <w:rPr>
          <w:rFonts w:ascii="Times New Roman" w:hAnsi="Times New Roman" w:cs="Times New Roman"/>
        </w:rPr>
        <w:t xml:space="preserve">º </w:t>
      </w:r>
      <w:r w:rsidRPr="00803706">
        <w:rPr>
          <w:rFonts w:ascii="Times New Roman" w:hAnsi="Times New Roman" w:cs="Times New Roman"/>
        </w:rPr>
        <w:t>1.820, Centro, no Município de Medianeira, no Estado do Paraná,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mantida pela Diretiva Administradora de Participações Ltda., com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sede na Rua Jorge </w:t>
      </w:r>
      <w:proofErr w:type="spellStart"/>
      <w:r w:rsidRPr="00803706">
        <w:rPr>
          <w:rFonts w:ascii="Times New Roman" w:hAnsi="Times New Roman" w:cs="Times New Roman"/>
        </w:rPr>
        <w:t>Sanways</w:t>
      </w:r>
      <w:proofErr w:type="spellEnd"/>
      <w:r w:rsidRPr="00803706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1.151, no Município de Foz 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Iguaçu, no Estado do Paraná, pelo prazo máximo de </w:t>
      </w:r>
      <w:proofErr w:type="gramStart"/>
      <w:r w:rsidRPr="00803706">
        <w:rPr>
          <w:rFonts w:ascii="Times New Roman" w:hAnsi="Times New Roman" w:cs="Times New Roman"/>
        </w:rPr>
        <w:t>4</w:t>
      </w:r>
      <w:proofErr w:type="gramEnd"/>
      <w:r w:rsidRPr="00803706">
        <w:rPr>
          <w:rFonts w:ascii="Times New Roman" w:hAnsi="Times New Roman" w:cs="Times New Roman"/>
        </w:rPr>
        <w:t xml:space="preserve"> (quatro) anos,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Pr="00803706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2013, observado o disposto no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2004, bem como o 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200906976.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GABINETE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DESPACHOS DO MINISTRO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Em 12 de junho de 2013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803706">
        <w:rPr>
          <w:rFonts w:ascii="Times New Roman" w:hAnsi="Times New Roman" w:cs="Times New Roman"/>
        </w:rPr>
        <w:t>367/2012,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Educação, favorável ao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Machado de Assis - FAMA, com sede na Rua Professor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Waldir de Jesus, n</w:t>
      </w:r>
      <w:r>
        <w:rPr>
          <w:rFonts w:ascii="Times New Roman" w:hAnsi="Times New Roman" w:cs="Times New Roman"/>
        </w:rPr>
        <w:t>º</w:t>
      </w:r>
      <w:r w:rsidRPr="00803706">
        <w:rPr>
          <w:rFonts w:ascii="Times New Roman" w:hAnsi="Times New Roman" w:cs="Times New Roman"/>
        </w:rPr>
        <w:t xml:space="preserve"> 99, Bairro Capão Raso, no Município de Curitiba,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Estado do Paraná, mantida pela Sociedade Educacional Machado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Assis Ltda. - SEMA, com sede no mesmo endereço, observado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prazo máximo de </w:t>
      </w:r>
      <w:proofErr w:type="gramStart"/>
      <w:r w:rsidRPr="00803706">
        <w:rPr>
          <w:rFonts w:ascii="Times New Roman" w:hAnsi="Times New Roman" w:cs="Times New Roman"/>
        </w:rPr>
        <w:t>3</w:t>
      </w:r>
      <w:proofErr w:type="gramEnd"/>
      <w:r w:rsidRPr="00803706">
        <w:rPr>
          <w:rFonts w:ascii="Times New Roman" w:hAnsi="Times New Roman" w:cs="Times New Roman"/>
        </w:rPr>
        <w:t xml:space="preserve"> (três) anos, fixado pelo </w:t>
      </w:r>
      <w:r>
        <w:rPr>
          <w:rFonts w:ascii="Times New Roman" w:hAnsi="Times New Roman" w:cs="Times New Roman"/>
        </w:rPr>
        <w:t xml:space="preserve">Art. 4º </w:t>
      </w:r>
      <w:r w:rsidRPr="0080370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803706">
        <w:rPr>
          <w:rFonts w:ascii="Times New Roman" w:hAnsi="Times New Roman" w:cs="Times New Roman"/>
        </w:rPr>
        <w:t>10.870,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19 de maio de 2004, bem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art. 10</w:t>
      </w:r>
      <w:r>
        <w:rPr>
          <w:rFonts w:ascii="Times New Roman" w:hAnsi="Times New Roman" w:cs="Times New Roman"/>
        </w:rPr>
        <w:t xml:space="preserve">, § 7º, </w:t>
      </w:r>
      <w:r w:rsidRPr="0080370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803706">
        <w:rPr>
          <w:rFonts w:ascii="Times New Roman" w:hAnsi="Times New Roman" w:cs="Times New Roman"/>
        </w:rPr>
        <w:t>5.773, de 9 de maio de 2006, conforme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803706">
        <w:rPr>
          <w:rFonts w:ascii="Times New Roman" w:hAnsi="Times New Roman" w:cs="Times New Roman"/>
        </w:rPr>
        <w:t>201109174.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ALOIZIO MERCADANTE OLIVA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CONSELHO NACIONAL DE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SECRETARIA EXECUTIVA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SÚMULA DO PARECER N</w:t>
      </w:r>
      <w:r>
        <w:rPr>
          <w:rFonts w:ascii="Times New Roman" w:hAnsi="Times New Roman" w:cs="Times New Roman"/>
          <w:b/>
        </w:rPr>
        <w:t xml:space="preserve">º </w:t>
      </w:r>
      <w:r w:rsidRPr="00803706">
        <w:rPr>
          <w:rFonts w:ascii="Times New Roman" w:hAnsi="Times New Roman" w:cs="Times New Roman"/>
          <w:b/>
        </w:rPr>
        <w:t>435/2012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REUNIÃO ORDINÁRIA DOS DIAS 4, 5 E 6 DE DEZEMBRO/</w:t>
      </w:r>
      <w:proofErr w:type="gramStart"/>
      <w:r w:rsidRPr="00803706">
        <w:rPr>
          <w:rFonts w:ascii="Times New Roman" w:hAnsi="Times New Roman" w:cs="Times New Roman"/>
          <w:b/>
        </w:rPr>
        <w:t>2012</w:t>
      </w:r>
      <w:proofErr w:type="gramEnd"/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(Complementar à publicada no DOU em 1º/2/2013, Seção 1, pp. 36-38</w:t>
      </w:r>
      <w:proofErr w:type="gramStart"/>
      <w:r w:rsidRPr="00803706">
        <w:rPr>
          <w:rFonts w:ascii="Times New Roman" w:hAnsi="Times New Roman" w:cs="Times New Roman"/>
        </w:rPr>
        <w:t>)</w:t>
      </w:r>
      <w:proofErr w:type="gramEnd"/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Câmara de Educação Superior</w:t>
      </w: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3706">
        <w:rPr>
          <w:rFonts w:ascii="Times New Roman" w:hAnsi="Times New Roman" w:cs="Times New Roman"/>
        </w:rPr>
        <w:t>e</w:t>
      </w:r>
      <w:proofErr w:type="gramEnd"/>
      <w:r w:rsidRPr="00803706">
        <w:rPr>
          <w:rFonts w:ascii="Times New Roman" w:hAnsi="Times New Roman" w:cs="Times New Roman"/>
        </w:rPr>
        <w:t>-MEC</w:t>
      </w:r>
      <w:proofErr w:type="spellEnd"/>
      <w:r w:rsidRPr="00803706">
        <w:rPr>
          <w:rFonts w:ascii="Times New Roman" w:hAnsi="Times New Roman" w:cs="Times New Roman"/>
        </w:rPr>
        <w:t>: 200809904 Parecer: CNE/CES 435/2012 Relatora: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Ana Dayse Rezende </w:t>
      </w:r>
      <w:proofErr w:type="spellStart"/>
      <w:r w:rsidRPr="00803706">
        <w:rPr>
          <w:rFonts w:ascii="Times New Roman" w:hAnsi="Times New Roman" w:cs="Times New Roman"/>
        </w:rPr>
        <w:t>Dorea</w:t>
      </w:r>
      <w:proofErr w:type="spellEnd"/>
      <w:r w:rsidRPr="00803706">
        <w:rPr>
          <w:rFonts w:ascii="Times New Roman" w:hAnsi="Times New Roman" w:cs="Times New Roman"/>
        </w:rPr>
        <w:t xml:space="preserve"> Interessada: </w:t>
      </w:r>
      <w:proofErr w:type="spellStart"/>
      <w:r w:rsidRPr="00803706">
        <w:rPr>
          <w:rFonts w:ascii="Times New Roman" w:hAnsi="Times New Roman" w:cs="Times New Roman"/>
        </w:rPr>
        <w:t>Lael</w:t>
      </w:r>
      <w:proofErr w:type="spellEnd"/>
      <w:r w:rsidRPr="00803706">
        <w:rPr>
          <w:rFonts w:ascii="Times New Roman" w:hAnsi="Times New Roman" w:cs="Times New Roman"/>
        </w:rPr>
        <w:t xml:space="preserve"> Varella Educação e Cultura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Ltda. - Belo Horizonte/MG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Minas BH, com sede no Município de Belo Horizonte, 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Estado de Minas Gerais Voto da relatora: Favorável ao recredenciamento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Faculdade de Minas - BH, com sede na Avenida Cristiano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Machado, nº 12001, bairro Laranjeiras, no Município de Belo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Horizonte, no Estado de Minas Gerais, observados tanto o prazo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6.303/2007 Decisão da Câmara: APROVADO por unanimidade.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Brasília, 12 de junho de 2013.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ATAÍDE ALVES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Secretário Executivo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SECRETARIA DE EDUCAÇÃO SUPERIOR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DECISÃO N</w:t>
      </w:r>
      <w:r>
        <w:rPr>
          <w:rFonts w:ascii="Times New Roman" w:hAnsi="Times New Roman" w:cs="Times New Roman"/>
          <w:b/>
        </w:rPr>
        <w:t>º</w:t>
      </w:r>
      <w:r w:rsidRPr="00803706">
        <w:rPr>
          <w:rFonts w:ascii="Times New Roman" w:hAnsi="Times New Roman" w:cs="Times New Roman"/>
          <w:b/>
        </w:rPr>
        <w:t xml:space="preserve"> 2,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Default="00803706" w:rsidP="0080370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Interessado: Associação Integrada de Ensino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Superior do Nordeste.</w:t>
      </w:r>
    </w:p>
    <w:p w:rsidR="00803706" w:rsidRDefault="00803706" w:rsidP="0080370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EDUCAÇÃO,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art. 2º do Decreto nº 5493, de 18 de julho de 2005, considerando 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processo administrativo instaurado em virtude do disposto no art. 1º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Lei nº 11.128, de 28 de junho de 2005, resolve: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1º Fica desvinculada do Programa Universidade para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Todos - </w:t>
      </w:r>
      <w:proofErr w:type="spellStart"/>
      <w:r w:rsidRPr="00803706">
        <w:rPr>
          <w:rFonts w:ascii="Times New Roman" w:hAnsi="Times New Roman" w:cs="Times New Roman"/>
        </w:rPr>
        <w:t>Prouni</w:t>
      </w:r>
      <w:proofErr w:type="spellEnd"/>
      <w:r w:rsidRPr="00803706">
        <w:rPr>
          <w:rFonts w:ascii="Times New Roman" w:hAnsi="Times New Roman" w:cs="Times New Roman"/>
        </w:rPr>
        <w:t>, a mantenedora ASSOCIAÇÃO INTEGRADA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ENSINO SUPERIOR DO NORDESTE, CNPJ 01.255.652/0001-97,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código </w:t>
      </w:r>
      <w:proofErr w:type="spellStart"/>
      <w:r w:rsidRPr="00803706">
        <w:rPr>
          <w:rFonts w:ascii="Times New Roman" w:hAnsi="Times New Roman" w:cs="Times New Roman"/>
        </w:rPr>
        <w:t>e-MEC</w:t>
      </w:r>
      <w:proofErr w:type="spellEnd"/>
      <w:r w:rsidRPr="00803706">
        <w:rPr>
          <w:rFonts w:ascii="Times New Roman" w:hAnsi="Times New Roman" w:cs="Times New Roman"/>
        </w:rPr>
        <w:t xml:space="preserve"> 808, por descumprimento do disposto no art. 1º da Lei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nº 11.128, de 2005, sem prejuízo para os estudantes beneficiados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sem ônus para o Poder Público.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Parágrafo único: A desvinculação de que trata este artigo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atenderá ao disposto no caput do art. 1º da Lei nº 11.128, de 2005,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será considerada a partir do dia 1º de janeiro de 2013.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2º A mantenedora desvinculada poderá interpor recurso,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no prazo de </w:t>
      </w:r>
      <w:proofErr w:type="gramStart"/>
      <w:r w:rsidRPr="00803706">
        <w:rPr>
          <w:rFonts w:ascii="Times New Roman" w:hAnsi="Times New Roman" w:cs="Times New Roman"/>
        </w:rPr>
        <w:t>5</w:t>
      </w:r>
      <w:proofErr w:type="gramEnd"/>
      <w:r w:rsidRPr="00803706">
        <w:rPr>
          <w:rFonts w:ascii="Times New Roman" w:hAnsi="Times New Roman" w:cs="Times New Roman"/>
        </w:rPr>
        <w:t xml:space="preserve"> (cinco) dias, contados a partir da publicação desta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Decisão, conforme disposto no § 1º do art. 11 da Portaria MEC nº 10,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publicada no Diário Oficial da União - DOU de 20/5/2013.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Parágrafo único: O recurso referido no caput deverá ser protocolado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no protocolo Central do Ministério da Educação - MEC,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 xml:space="preserve">Secretaria de Educação Superior - </w:t>
      </w:r>
      <w:proofErr w:type="spellStart"/>
      <w:proofErr w:type="gramStart"/>
      <w:r w:rsidRPr="00803706">
        <w:rPr>
          <w:rFonts w:ascii="Times New Roman" w:hAnsi="Times New Roman" w:cs="Times New Roman"/>
        </w:rPr>
        <w:t>SESu</w:t>
      </w:r>
      <w:proofErr w:type="spellEnd"/>
      <w:proofErr w:type="gramEnd"/>
      <w:r w:rsidRPr="00803706">
        <w:rPr>
          <w:rFonts w:ascii="Times New Roman" w:hAnsi="Times New Roman" w:cs="Times New Roman"/>
        </w:rPr>
        <w:t>, Diretoria de Políticas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Programas de Graduação - DIPES, situado à Esplanada dos Ministérios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- Bloco "L" - Edifício Sede, Brasília, Distrito Federal.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PAULO SPELLER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803706">
        <w:rPr>
          <w:rFonts w:ascii="Times New Roman" w:hAnsi="Times New Roman" w:cs="Times New Roman"/>
          <w:b/>
        </w:rPr>
        <w:t xml:space="preserve"> 24,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resolvem: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1º. Revogar de ofício a autorização concedida à Fundação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Apoio ao Desenvolvimento da Computação Científica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FACC, por meio da Portaria Conjunta nº 72, de 22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2012, publicada no DOU de 23 de novembro de 2012, seção 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página 89, para atuar como Fundação de Apoio ao Observatório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Nacional - ON, nos termos do artigo 6º da Portaria Interministerial nº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191, de 13 de março de 2012.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2º. 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PAULO SPELLER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Secretário de Educação Superior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CARLOS AFONSO NOBRE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Secretário de Políticas e Programas</w:t>
      </w:r>
      <w:r>
        <w:rPr>
          <w:rFonts w:ascii="Times New Roman" w:hAnsi="Times New Roman" w:cs="Times New Roman"/>
          <w:b/>
        </w:rPr>
        <w:t xml:space="preserve"> </w:t>
      </w:r>
      <w:r w:rsidRPr="00803706">
        <w:rPr>
          <w:rFonts w:ascii="Times New Roman" w:hAnsi="Times New Roman" w:cs="Times New Roman"/>
          <w:b/>
        </w:rPr>
        <w:t>de Pesquisa e Desenvolvimento</w:t>
      </w: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p w:rsid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3706" w:rsidRDefault="0080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SECRETARIA DE EDUCAÇÃO SUPERIOR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803706">
        <w:rPr>
          <w:rFonts w:ascii="Times New Roman" w:hAnsi="Times New Roman" w:cs="Times New Roman"/>
          <w:b/>
        </w:rPr>
        <w:t xml:space="preserve"> 25, DE 12 DE JUNHO DE </w:t>
      </w:r>
      <w:proofErr w:type="gramStart"/>
      <w:r w:rsidRPr="00803706">
        <w:rPr>
          <w:rFonts w:ascii="Times New Roman" w:hAnsi="Times New Roman" w:cs="Times New Roman"/>
          <w:b/>
        </w:rPr>
        <w:t>2013</w:t>
      </w:r>
      <w:proofErr w:type="gramEnd"/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resolvem: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1º. Revogar de ofício a autorização concedida à Fundação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Apoio ao Desenvolvimento da Computação Científica -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FACC, por meio da Portaria Conjunta nº 73, de 22 de novembro de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2012, publicada no DOU de 23 de novembro de 2012, seção 1,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página 89, para atuar como Fundação de Apoio à Comissão Nacional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de Energia Nuclear - CNEN, nos termos do artigo 6º da Portaria</w:t>
      </w:r>
      <w:r>
        <w:rPr>
          <w:rFonts w:ascii="Times New Roman" w:hAnsi="Times New Roman" w:cs="Times New Roman"/>
        </w:rPr>
        <w:t xml:space="preserve"> </w:t>
      </w:r>
      <w:r w:rsidRPr="00803706">
        <w:rPr>
          <w:rFonts w:ascii="Times New Roman" w:hAnsi="Times New Roman" w:cs="Times New Roman"/>
        </w:rPr>
        <w:t>Interministerial nº 191, de 13 de março de 2012.</w:t>
      </w:r>
    </w:p>
    <w:p w:rsidR="00803706" w:rsidRPr="00803706" w:rsidRDefault="00803706" w:rsidP="008037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3706">
        <w:rPr>
          <w:rFonts w:ascii="Times New Roman" w:hAnsi="Times New Roman" w:cs="Times New Roman"/>
        </w:rPr>
        <w:t>Art. 2º. Esta Portaria entra em vigor na data de sua publicação.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PAULO SPELLER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Secretário de Educação Superior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CARLOS AFONSO NOBRE</w:t>
      </w:r>
    </w:p>
    <w:p w:rsidR="00803706" w:rsidRPr="00803706" w:rsidRDefault="00803706" w:rsidP="00803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3706">
        <w:rPr>
          <w:rFonts w:ascii="Times New Roman" w:hAnsi="Times New Roman" w:cs="Times New Roman"/>
          <w:b/>
        </w:rPr>
        <w:t>Secretário de Políticas e Programas</w:t>
      </w:r>
      <w:r w:rsidRPr="00803706">
        <w:rPr>
          <w:rFonts w:ascii="Times New Roman" w:hAnsi="Times New Roman" w:cs="Times New Roman"/>
          <w:b/>
        </w:rPr>
        <w:t xml:space="preserve"> </w:t>
      </w:r>
      <w:r w:rsidRPr="00803706">
        <w:rPr>
          <w:rFonts w:ascii="Times New Roman" w:hAnsi="Times New Roman" w:cs="Times New Roman"/>
          <w:b/>
        </w:rPr>
        <w:t>de Pesquisa e Desenvolvimento</w:t>
      </w: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Default="00803706" w:rsidP="008037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706" w:rsidRPr="00803706" w:rsidRDefault="00803706" w:rsidP="008037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3706">
        <w:rPr>
          <w:rFonts w:ascii="Times New Roman" w:hAnsi="Times New Roman" w:cs="Times New Roman"/>
          <w:b/>
          <w:i/>
        </w:rPr>
        <w:t xml:space="preserve">(Publicação no DOU n.º 112, de 13.06.2013, Seção 1, página </w:t>
      </w:r>
      <w:r>
        <w:rPr>
          <w:rFonts w:ascii="Times New Roman" w:hAnsi="Times New Roman" w:cs="Times New Roman"/>
          <w:b/>
          <w:i/>
        </w:rPr>
        <w:t>30/31</w:t>
      </w:r>
      <w:bookmarkStart w:id="0" w:name="_GoBack"/>
      <w:bookmarkEnd w:id="0"/>
      <w:proofErr w:type="gramStart"/>
      <w:r w:rsidRPr="00803706">
        <w:rPr>
          <w:rFonts w:ascii="Times New Roman" w:hAnsi="Times New Roman" w:cs="Times New Roman"/>
          <w:b/>
          <w:i/>
        </w:rPr>
        <w:t>)</w:t>
      </w:r>
      <w:proofErr w:type="gramEnd"/>
    </w:p>
    <w:sectPr w:rsidR="00803706" w:rsidRPr="00803706" w:rsidSect="0080370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06" w:rsidRDefault="00803706" w:rsidP="00803706">
      <w:pPr>
        <w:spacing w:after="0" w:line="240" w:lineRule="auto"/>
      </w:pPr>
      <w:r>
        <w:separator/>
      </w:r>
    </w:p>
  </w:endnote>
  <w:endnote w:type="continuationSeparator" w:id="0">
    <w:p w:rsidR="00803706" w:rsidRDefault="00803706" w:rsidP="008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1289"/>
      <w:docPartObj>
        <w:docPartGallery w:val="Page Numbers (Bottom of Page)"/>
        <w:docPartUnique/>
      </w:docPartObj>
    </w:sdtPr>
    <w:sdtContent>
      <w:p w:rsidR="00803706" w:rsidRDefault="008037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803706" w:rsidRDefault="008037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06" w:rsidRDefault="00803706" w:rsidP="00803706">
      <w:pPr>
        <w:spacing w:after="0" w:line="240" w:lineRule="auto"/>
      </w:pPr>
      <w:r>
        <w:separator/>
      </w:r>
    </w:p>
  </w:footnote>
  <w:footnote w:type="continuationSeparator" w:id="0">
    <w:p w:rsidR="00803706" w:rsidRDefault="00803706" w:rsidP="0080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06"/>
    <w:rsid w:val="003607FD"/>
    <w:rsid w:val="0080370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06"/>
  </w:style>
  <w:style w:type="paragraph" w:styleId="Rodap">
    <w:name w:val="footer"/>
    <w:basedOn w:val="Normal"/>
    <w:link w:val="RodapChar"/>
    <w:uiPriority w:val="99"/>
    <w:unhideWhenUsed/>
    <w:rsid w:val="0080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06"/>
  </w:style>
  <w:style w:type="paragraph" w:styleId="Rodap">
    <w:name w:val="footer"/>
    <w:basedOn w:val="Normal"/>
    <w:link w:val="RodapChar"/>
    <w:uiPriority w:val="99"/>
    <w:unhideWhenUsed/>
    <w:rsid w:val="00803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0D25-F202-49E8-81A6-E9253A0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10448</Words>
  <Characters>56424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2013-06-13T10:38:00Z</dcterms:created>
  <dcterms:modified xsi:type="dcterms:W3CDTF">2013-06-13T11:37:00Z</dcterms:modified>
</cp:coreProperties>
</file>