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CB" w:rsidRPr="007A10CB" w:rsidRDefault="007A10CB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0CB">
        <w:rPr>
          <w:rFonts w:ascii="Times New Roman" w:hAnsi="Times New Roman" w:cs="Times New Roman"/>
          <w:b/>
        </w:rPr>
        <w:t>MINISTÉRIO DA EDUCAÇÃO</w:t>
      </w:r>
    </w:p>
    <w:p w:rsidR="00A2746A" w:rsidRPr="007A10CB" w:rsidRDefault="00A2746A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0CB">
        <w:rPr>
          <w:rFonts w:ascii="Times New Roman" w:hAnsi="Times New Roman" w:cs="Times New Roman"/>
          <w:b/>
        </w:rPr>
        <w:t>GABINETE DO MINISTRO</w:t>
      </w:r>
    </w:p>
    <w:p w:rsidR="00A2746A" w:rsidRPr="007A10CB" w:rsidRDefault="00A2746A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0CB">
        <w:rPr>
          <w:rFonts w:ascii="Times New Roman" w:hAnsi="Times New Roman" w:cs="Times New Roman"/>
          <w:b/>
        </w:rPr>
        <w:t>DESPACHOS DO MINISTRO</w:t>
      </w:r>
    </w:p>
    <w:p w:rsidR="00A2746A" w:rsidRDefault="00A2746A" w:rsidP="007A1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CC5">
        <w:rPr>
          <w:rFonts w:ascii="Times New Roman" w:hAnsi="Times New Roman" w:cs="Times New Roman"/>
        </w:rPr>
        <w:t>Em 11 de junho de 2013</w:t>
      </w:r>
    </w:p>
    <w:p w:rsidR="00F04CC5" w:rsidRPr="00F04CC5" w:rsidRDefault="00F04CC5" w:rsidP="007A10C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2746A" w:rsidRDefault="00A2746A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Nos termos do art. 2º da Lei nº 9.131, de 24 de novembro de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1995, o Ministro de Estado da Educação, Interino, HOMOLOGA 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Parecer nº 5/2013, da Câmara de Educação Básica do Conselho Nacional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Educação, que responde consulta do Ministério Público do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Estado do Rio de Janeiro, acerca da cobrança de taxa de inscrição nos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processos seletivos de provas ou sorteios realizados pelos Colégios de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Aplicação vinculados às universidades públicas para o ingresso de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alunos no ensino fundamental, em cujos termos a Câmara de Educação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Básica, do Conselho Nacional de Educação manifestou-se favoravelmente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nesta e em situações correlatas sobre a legalidade de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cobrança de taxa de inscrição, desde que os respectivos editais estabeleçam,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claramente, formas de isenção dessa taxa para os candidatos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que, comprovadamente, não tenham os recursos necessários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para o seu pagamento, conforme consta do Processo nº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23001.000034/2013-12.</w:t>
      </w:r>
    </w:p>
    <w:p w:rsidR="007A10CB" w:rsidRPr="007A10CB" w:rsidRDefault="007A10CB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746A" w:rsidRDefault="00A2746A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Nos termos do art. 2</w:t>
      </w:r>
      <w:r w:rsidR="007A10CB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da Lei n</w:t>
      </w:r>
      <w:r w:rsidR="007A10CB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9.131, de 24 de novembro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1995, o Ministro de Estado da Educação, Interino, HOMOLOGA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 Parecer n</w:t>
      </w:r>
      <w:r w:rsidR="007A10CB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275/2012, da Câmara de Educação Superior, do Conselho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Nacional de Educação, favorável à autorização para que Ingrid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Marinho </w:t>
      </w:r>
      <w:proofErr w:type="spellStart"/>
      <w:r w:rsidRPr="007A10CB">
        <w:rPr>
          <w:rFonts w:ascii="Times New Roman" w:hAnsi="Times New Roman" w:cs="Times New Roman"/>
        </w:rPr>
        <w:t>Marotta</w:t>
      </w:r>
      <w:proofErr w:type="spellEnd"/>
      <w:r w:rsidRPr="007A10CB">
        <w:rPr>
          <w:rFonts w:ascii="Times New Roman" w:hAnsi="Times New Roman" w:cs="Times New Roman"/>
        </w:rPr>
        <w:t xml:space="preserve"> Moreira, carteira de identidade n</w:t>
      </w:r>
      <w:r w:rsidR="00F04CC5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11.894.732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SSP/MG, inscrita no CPF sob o n</w:t>
      </w:r>
      <w:r w:rsidR="00F04CC5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074.618.666-56, estudante do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curso de Medicina da Universidade Severino Sombra, situada no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Município de Vassouras, Estado do Rio de Janeiro, realize, em caráter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excepcional, 50% (cinquenta por cento) do Estágio Curricular Supervisionado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(Internato) no Hospital da Santa Casa de Misericórdia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Belo Horizonte, no Estado de Minas Gerais, devendo a requerente</w:t>
      </w:r>
      <w:r w:rsidR="007A10CB">
        <w:rPr>
          <w:rFonts w:ascii="Times New Roman" w:hAnsi="Times New Roman" w:cs="Times New Roman"/>
        </w:rPr>
        <w:t xml:space="preserve"> </w:t>
      </w:r>
      <w:proofErr w:type="gramStart"/>
      <w:r w:rsidRPr="007A10CB">
        <w:rPr>
          <w:rFonts w:ascii="Times New Roman" w:hAnsi="Times New Roman" w:cs="Times New Roman"/>
        </w:rPr>
        <w:t>cumprir</w:t>
      </w:r>
      <w:proofErr w:type="gramEnd"/>
      <w:r w:rsidRPr="007A10CB">
        <w:rPr>
          <w:rFonts w:ascii="Times New Roman" w:hAnsi="Times New Roman" w:cs="Times New Roman"/>
        </w:rPr>
        <w:t xml:space="preserve"> as atividades de estágio curricular previstas no projeto pedagógico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curso de Medicina da Universidade Severino Sombra do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Município de Vassouras, Estado do Rio de Janeiro, cabendo a esta a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responsabilidade pela supervisão do referido estágio, conforme consta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Processo n</w:t>
      </w:r>
      <w:r w:rsidR="00F04CC5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23001.000078/2012-61.</w:t>
      </w:r>
    </w:p>
    <w:p w:rsidR="007A10CB" w:rsidRPr="007A10CB" w:rsidRDefault="007A10CB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746A" w:rsidRPr="007A10CB" w:rsidRDefault="00A2746A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Nos termos do art. 2</w:t>
      </w:r>
      <w:r w:rsidR="00F04CC5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da Lei n</w:t>
      </w:r>
      <w:r w:rsidR="00F04CC5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9.131, de 24 de novembro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1995, o Ministro de Estado da Educação, Interino, HOMOLOGA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 Parecer n</w:t>
      </w:r>
      <w:r w:rsidR="00F04CC5">
        <w:rPr>
          <w:rFonts w:ascii="Times New Roman" w:hAnsi="Times New Roman" w:cs="Times New Roman"/>
        </w:rPr>
        <w:t>º</w:t>
      </w:r>
      <w:r w:rsidRPr="007A10CB">
        <w:rPr>
          <w:rFonts w:ascii="Times New Roman" w:hAnsi="Times New Roman" w:cs="Times New Roman"/>
        </w:rPr>
        <w:t xml:space="preserve"> 184/2012, da Câmara de Educação Superior, do Conselho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Nacional de Educação, que responde consulta de interesse do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Conselho Estadual de Educação do Ceará, sobre a validade nacional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diploma de Bacharel em Segurança Pública concedido pela Academia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de Polícia Militar General Edgard </w:t>
      </w:r>
      <w:proofErr w:type="spellStart"/>
      <w:r w:rsidRPr="007A10CB">
        <w:rPr>
          <w:rFonts w:ascii="Times New Roman" w:hAnsi="Times New Roman" w:cs="Times New Roman"/>
        </w:rPr>
        <w:t>Facó</w:t>
      </w:r>
      <w:proofErr w:type="spellEnd"/>
      <w:r w:rsidRPr="007A10CB">
        <w:rPr>
          <w:rFonts w:ascii="Times New Roman" w:hAnsi="Times New Roman" w:cs="Times New Roman"/>
        </w:rPr>
        <w:t>, do Estado do Ceará,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ao Capitão PM Sérgio Romero de Azevedo Júnior. Após homologação</w:t>
      </w:r>
      <w:r w:rsidR="007A10CB">
        <w:rPr>
          <w:rFonts w:ascii="Times New Roman" w:hAnsi="Times New Roman" w:cs="Times New Roman"/>
        </w:rPr>
        <w:t xml:space="preserve"> </w:t>
      </w:r>
      <w:proofErr w:type="gramStart"/>
      <w:r w:rsidRPr="007A10CB">
        <w:rPr>
          <w:rFonts w:ascii="Times New Roman" w:hAnsi="Times New Roman" w:cs="Times New Roman"/>
        </w:rPr>
        <w:t>deste Parecer</w:t>
      </w:r>
      <w:proofErr w:type="gramEnd"/>
      <w:r w:rsidRPr="007A10CB">
        <w:rPr>
          <w:rFonts w:ascii="Times New Roman" w:hAnsi="Times New Roman" w:cs="Times New Roman"/>
        </w:rPr>
        <w:t>, enviar cópia do mesmo à Academia de Polícia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Militar General Edgard </w:t>
      </w:r>
      <w:proofErr w:type="spellStart"/>
      <w:r w:rsidRPr="007A10CB">
        <w:rPr>
          <w:rFonts w:ascii="Times New Roman" w:hAnsi="Times New Roman" w:cs="Times New Roman"/>
        </w:rPr>
        <w:t>Facó</w:t>
      </w:r>
      <w:proofErr w:type="spellEnd"/>
      <w:r w:rsidRPr="007A10CB">
        <w:rPr>
          <w:rFonts w:ascii="Times New Roman" w:hAnsi="Times New Roman" w:cs="Times New Roman"/>
        </w:rPr>
        <w:t>/CE, conforme consta do Processo n</w:t>
      </w:r>
      <w:r w:rsidR="00F04CC5">
        <w:rPr>
          <w:rFonts w:ascii="Times New Roman" w:hAnsi="Times New Roman" w:cs="Times New Roman"/>
        </w:rPr>
        <w:t>º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23001.000040/2010-27.</w:t>
      </w:r>
    </w:p>
    <w:p w:rsidR="00C54E4A" w:rsidRPr="007A10CB" w:rsidRDefault="00A2746A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0CB">
        <w:rPr>
          <w:rFonts w:ascii="Times New Roman" w:hAnsi="Times New Roman" w:cs="Times New Roman"/>
          <w:b/>
        </w:rPr>
        <w:t>JOSÉ HENRIQUE PAIM FERNANDES</w:t>
      </w:r>
    </w:p>
    <w:p w:rsidR="007A10CB" w:rsidRDefault="007A10CB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10CB" w:rsidRPr="007A10CB" w:rsidRDefault="007A10CB" w:rsidP="007A10C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10CB">
        <w:rPr>
          <w:rFonts w:ascii="Times New Roman" w:hAnsi="Times New Roman" w:cs="Times New Roman"/>
          <w:b/>
          <w:i/>
        </w:rPr>
        <w:t xml:space="preserve">(Publicação no DOU n.º 111, de 12.06.2013, Seção 1, página </w:t>
      </w:r>
      <w:proofErr w:type="gramStart"/>
      <w:r w:rsidRPr="007A10CB">
        <w:rPr>
          <w:rFonts w:ascii="Times New Roman" w:hAnsi="Times New Roman" w:cs="Times New Roman"/>
          <w:b/>
          <w:i/>
        </w:rPr>
        <w:t>07)</w:t>
      </w:r>
      <w:proofErr w:type="gramEnd"/>
    </w:p>
    <w:p w:rsidR="007A10CB" w:rsidRDefault="007A10CB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10CB" w:rsidRPr="007A10CB" w:rsidRDefault="007A10CB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2746A" w:rsidRPr="007A10CB" w:rsidRDefault="00A2746A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0CB">
        <w:rPr>
          <w:rFonts w:ascii="Times New Roman" w:hAnsi="Times New Roman" w:cs="Times New Roman"/>
          <w:b/>
        </w:rPr>
        <w:t>CONSELHO NACIONAL DE EDUCAÇÃO</w:t>
      </w:r>
    </w:p>
    <w:p w:rsidR="00A2746A" w:rsidRPr="00F04CC5" w:rsidRDefault="00A2746A" w:rsidP="007A1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CC5">
        <w:rPr>
          <w:rFonts w:ascii="Times New Roman" w:hAnsi="Times New Roman" w:cs="Times New Roman"/>
        </w:rPr>
        <w:t>SECRETARIA EXECUTIVA</w:t>
      </w:r>
    </w:p>
    <w:p w:rsidR="00F04CC5" w:rsidRPr="007A10CB" w:rsidRDefault="00F04CC5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46A" w:rsidRPr="007A10CB" w:rsidRDefault="00A2746A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0CB">
        <w:rPr>
          <w:rFonts w:ascii="Times New Roman" w:hAnsi="Times New Roman" w:cs="Times New Roman"/>
          <w:b/>
        </w:rPr>
        <w:t>SÚMULA DE PARECERES</w:t>
      </w:r>
    </w:p>
    <w:p w:rsidR="00A2746A" w:rsidRPr="007A10CB" w:rsidRDefault="00A2746A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0CB">
        <w:rPr>
          <w:rFonts w:ascii="Times New Roman" w:hAnsi="Times New Roman" w:cs="Times New Roman"/>
          <w:b/>
        </w:rPr>
        <w:t xml:space="preserve">REUNIÃO ORDINÁRIA DE 12, 13 E 14 DE MARÇO DE </w:t>
      </w:r>
      <w:proofErr w:type="gramStart"/>
      <w:r w:rsidRPr="007A10CB">
        <w:rPr>
          <w:rFonts w:ascii="Times New Roman" w:hAnsi="Times New Roman" w:cs="Times New Roman"/>
          <w:b/>
        </w:rPr>
        <w:t>2013</w:t>
      </w:r>
      <w:proofErr w:type="gramEnd"/>
    </w:p>
    <w:p w:rsidR="00F04CC5" w:rsidRDefault="00F04CC5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46A" w:rsidRDefault="00A2746A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CONSELHO PLENO</w:t>
      </w:r>
    </w:p>
    <w:p w:rsidR="00F04CC5" w:rsidRPr="007A10CB" w:rsidRDefault="00F04CC5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46A" w:rsidRPr="007A10CB" w:rsidRDefault="00A2746A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Processos: 23000.000787/2013-38 e 23001.000167/2010-46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Parecer: CNE/CP 2/2013 Relatora: Rita Gomes do Nascimento Interessado: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Instituto de Educação Tecnológica Ltda. - IETEC </w:t>
      </w:r>
      <w:r w:rsidR="007A10CB">
        <w:rPr>
          <w:rFonts w:ascii="Times New Roman" w:hAnsi="Times New Roman" w:cs="Times New Roman"/>
        </w:rPr>
        <w:t>–</w:t>
      </w:r>
      <w:r w:rsidRPr="007A10CB">
        <w:rPr>
          <w:rFonts w:ascii="Times New Roman" w:hAnsi="Times New Roman" w:cs="Times New Roman"/>
        </w:rPr>
        <w:t xml:space="preserve"> Belo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Horizonte/MG Assunto: Recurso contra a decisão do Parecer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CNE/CES nº 267/2010, que deu origem à Resolução CNE/CES nº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4/2011, que trata de normas transitórias para o credenciamento especial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de instituições não educacionais, nas </w:t>
      </w:r>
      <w:proofErr w:type="gramStart"/>
      <w:r w:rsidRPr="007A10CB">
        <w:rPr>
          <w:rFonts w:ascii="Times New Roman" w:hAnsi="Times New Roman" w:cs="Times New Roman"/>
        </w:rPr>
        <w:t>modalidades presencial</w:t>
      </w:r>
      <w:proofErr w:type="gramEnd"/>
      <w:r w:rsidRPr="007A10CB">
        <w:rPr>
          <w:rFonts w:ascii="Times New Roman" w:hAnsi="Times New Roman" w:cs="Times New Roman"/>
        </w:rPr>
        <w:t xml:space="preserve"> e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 distância, para a oferta de cursos de especialização, em atendimento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à decisão proferida no Processo Judicial nº </w:t>
      </w:r>
      <w:r w:rsidRPr="007A10CB">
        <w:rPr>
          <w:rFonts w:ascii="Times New Roman" w:hAnsi="Times New Roman" w:cs="Times New Roman"/>
        </w:rPr>
        <w:lastRenderedPageBreak/>
        <w:t>40954-86.2011.4.01.3800/MG Voto da relatora: Considerando as razões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apresentadas anteriormente e em cumprimento à determinação judicial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proferida pela 7ª Vara da Justiça Federal, Seção Judiciária do</w:t>
      </w:r>
      <w:r w:rsidR="007A10CB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Estado de Minas Gerais, na Ação Ordinária 40954-86.2011.4.01.3800/MG, nos termos do artigo 33 do Regimento Interno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CNE, conheço do recurso para, no mérito, negar-lhe provimento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tendo em vista que com a edição de normas transitórias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sobre credenciamento especial exaradas pela CES, em seu papel incidental,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não se pode garantir que a recorrente goze de direito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credenciamento especial excluindo "quaisquer prazos máximos para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receber novos alunos" Decisão da Câmara: APROVADO por unanimidade.</w:t>
      </w:r>
    </w:p>
    <w:p w:rsidR="00F04CC5" w:rsidRDefault="00F04CC5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46A" w:rsidRDefault="00A2746A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CÂMARA DE EDUCAÇÃO BÁSICA</w:t>
      </w:r>
    </w:p>
    <w:p w:rsidR="00F04CC5" w:rsidRPr="007A10CB" w:rsidRDefault="00F04CC5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4CC5" w:rsidRDefault="00A2746A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Processo: 23001.000035/2013-67 Parecer: CNE/CEB 4/2013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Relatora: Malvina Tânia </w:t>
      </w:r>
      <w:proofErr w:type="spellStart"/>
      <w:r w:rsidRPr="007A10CB">
        <w:rPr>
          <w:rFonts w:ascii="Times New Roman" w:hAnsi="Times New Roman" w:cs="Times New Roman"/>
        </w:rPr>
        <w:t>Tuttman</w:t>
      </w:r>
      <w:proofErr w:type="spellEnd"/>
      <w:r w:rsidRPr="007A10CB">
        <w:rPr>
          <w:rFonts w:ascii="Times New Roman" w:hAnsi="Times New Roman" w:cs="Times New Roman"/>
        </w:rPr>
        <w:t xml:space="preserve"> Interessado: Conselho Estadual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 do Amapá - Macapá/AP Assunto: Consulta sobre a legitimidade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 competência para não autorizar a oferta de exames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Educação de </w:t>
      </w:r>
      <w:proofErr w:type="gramStart"/>
      <w:r w:rsidRPr="007A10CB">
        <w:rPr>
          <w:rFonts w:ascii="Times New Roman" w:hAnsi="Times New Roman" w:cs="Times New Roman"/>
        </w:rPr>
        <w:t>Jovens e Adultos (EJA) por escolas privadas Voto</w:t>
      </w:r>
      <w:proofErr w:type="gramEnd"/>
      <w:r w:rsidRPr="007A10CB">
        <w:rPr>
          <w:rFonts w:ascii="Times New Roman" w:hAnsi="Times New Roman" w:cs="Times New Roman"/>
        </w:rPr>
        <w:t xml:space="preserve">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relatora: Considerando a análise realizada, somos de parecer que 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oferta de exames supletivos de EJA não é atribuição da iniciativa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privada e, portanto, os Conselhos Estaduais de Educação podem indeferir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 pedido de autorização, tendo competência para não autorizar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às escolas privadas a realização de exames supletivos Decisão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Câmara: APROVADO por unanimidade.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23001.000034/2013-12 Parecer: CNE/CEB 5/2013 Relator: José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Francisco Soares Interessado: Ministério Público do Estado do Rio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Janeiro/2ª Promotoria de Justiça de Tutela Coletiva de Proteção à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 da Capital - Rio de Janeiro/RJ Assunto: Consulta sobre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cobrança de taxa de inscrição nos processos seletivos de provas ou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sorteios realizados pelos Colégios de Aplicação vinculados às universidades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públicas, para o ingresso de aluno no Ensino Fundamental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Voto do relator: Nos termos deste Parecer, voto para que o Conselho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Nacional de Educação se manifeste favoravelmente nesta e em situações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correlatas sobre a legalidade de cobrança de taxa de inscrição,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desde que os respectivos editais estabeleçam claramente formas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isenção dessa taxa para os candidatos que, comprovadamente, não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tenham os recursos necessários para o seu pagamento Decisão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Câmara: APROVADO por unanimidade.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23001.000161/2007-73 Parecer: CNE/CEB 6/2013 Relator: </w:t>
      </w:r>
      <w:proofErr w:type="spellStart"/>
      <w:r w:rsidRPr="007A10CB">
        <w:rPr>
          <w:rFonts w:ascii="Times New Roman" w:hAnsi="Times New Roman" w:cs="Times New Roman"/>
        </w:rPr>
        <w:t>Antonio</w:t>
      </w:r>
      <w:proofErr w:type="spellEnd"/>
      <w:r w:rsidR="00F04CC5">
        <w:rPr>
          <w:rFonts w:ascii="Times New Roman" w:hAnsi="Times New Roman" w:cs="Times New Roman"/>
        </w:rPr>
        <w:t xml:space="preserve"> </w:t>
      </w:r>
      <w:proofErr w:type="spellStart"/>
      <w:r w:rsidRPr="007A10CB">
        <w:rPr>
          <w:rFonts w:ascii="Times New Roman" w:hAnsi="Times New Roman" w:cs="Times New Roman"/>
        </w:rPr>
        <w:t>Ibañez</w:t>
      </w:r>
      <w:proofErr w:type="spellEnd"/>
      <w:r w:rsidRPr="007A10CB">
        <w:rPr>
          <w:rFonts w:ascii="Times New Roman" w:hAnsi="Times New Roman" w:cs="Times New Roman"/>
        </w:rPr>
        <w:t xml:space="preserve"> Ruiz Interessado: Conselho Nacional de Educação/Câmara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 Básica - Brasília/DF Assunto: Definição de normas para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declaração de validade de documentos escolares emitidos por escolas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Educação Básica que atendem a cidadãos brasileiros residentes no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exterior Voto do relator: Voto favoravelmente no sentido de: </w:t>
      </w:r>
      <w:proofErr w:type="gramStart"/>
      <w:r w:rsidRPr="007A10CB">
        <w:rPr>
          <w:rFonts w:ascii="Times New Roman" w:hAnsi="Times New Roman" w:cs="Times New Roman"/>
        </w:rPr>
        <w:t>1</w:t>
      </w:r>
      <w:proofErr w:type="gramEnd"/>
      <w:r w:rsidRPr="007A10CB">
        <w:rPr>
          <w:rFonts w:ascii="Times New Roman" w:hAnsi="Times New Roman" w:cs="Times New Roman"/>
        </w:rPr>
        <w:t>. Solicitar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à Secretaria de Educação Básica do Ministério da Educação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(SEB/MEC) e à Assessoria Internacional (AI/MEC) as ações </w:t>
      </w:r>
      <w:proofErr w:type="gramStart"/>
      <w:r w:rsidRPr="007A10CB">
        <w:rPr>
          <w:rFonts w:ascii="Times New Roman" w:hAnsi="Times New Roman" w:cs="Times New Roman"/>
        </w:rPr>
        <w:t>implementadas</w:t>
      </w:r>
      <w:proofErr w:type="gramEnd"/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 partir do Relatório de Viagem da Missão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SEB/INEP/AI/CNE ao Japão, em 2007. 2. Recomendar à Assessoria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Internacional e à Secretaria de Educação Básica que elaborem, conjuntamente,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minuta de Portaria Ministerial para regular a tramitação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dos processos referentes aos pedidos de validação de documentos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emitidos pelas escolas que atendem brasileiros no exterior, e especificamente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no Japão, fazendo adequação da sugestão da Nota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Técnica SEB/MEC nº 300/2012 para qualquer país. 3. Solicitar que 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Ministério da Educação (MEC) requeira ao Ministério das Relações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Exteriores (MRE) que elabore Portaria Ministerial que regule a participação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dos Consulados e das Embaixadas do Brasil nos processos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em questão. 4. Enviar ofício ao Ministro da Educação a respeito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sugestão de discutir com os Ministérios da Cultura e das Relações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Exteriores a possibilidade de criar escolas públicas brasileiras em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países de interesse do Brasil, com o objetivo de difundir as culturas 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línguas brasileiras. 5. Encaminhar a Resolução às Embaixadas e Consulados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Brasil no exterior, bem como aos Conselhos Estaduais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Educação, às Secretarias Estaduais de Educação e, ainda, à União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Nacional de Dirigentes Municipais de Educação (UNDIME) e à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União Nacional de Conselhos Municipais de Educação (UNCME). À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vista do exposto, proponho à Câmara de Educação Básica a aprovação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deste Parecer e do Projeto de Resolução em anexo, do qual é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parte integrante. Decisão da Câmara: APROVADO por unanimidade.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Processo: 23001.000036/2013-10 Parecer: CNE/CEB 7/2013 Relatora: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Malvina Tânia </w:t>
      </w:r>
      <w:proofErr w:type="spellStart"/>
      <w:r w:rsidRPr="007A10CB">
        <w:rPr>
          <w:rFonts w:ascii="Times New Roman" w:hAnsi="Times New Roman" w:cs="Times New Roman"/>
        </w:rPr>
        <w:t>Tuttman</w:t>
      </w:r>
      <w:proofErr w:type="spellEnd"/>
      <w:r w:rsidRPr="007A10CB">
        <w:rPr>
          <w:rFonts w:ascii="Times New Roman" w:hAnsi="Times New Roman" w:cs="Times New Roman"/>
        </w:rPr>
        <w:t xml:space="preserve"> Interessado: Conselho Regional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 Física da 1ª Região - Rio de Janeiro/RJ Assunto: Solicitação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alteração da redação do art. 31 da Resolução CNE/CEB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nº 7/2010, que fixa Diretrizes Curriculares Nacionais para o Ensino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Fundamental de </w:t>
      </w:r>
      <w:proofErr w:type="gramStart"/>
      <w:r w:rsidRPr="007A10CB">
        <w:rPr>
          <w:rFonts w:ascii="Times New Roman" w:hAnsi="Times New Roman" w:cs="Times New Roman"/>
        </w:rPr>
        <w:t>9</w:t>
      </w:r>
      <w:proofErr w:type="gramEnd"/>
      <w:r w:rsidRPr="007A10CB">
        <w:rPr>
          <w:rFonts w:ascii="Times New Roman" w:hAnsi="Times New Roman" w:cs="Times New Roman"/>
        </w:rPr>
        <w:t xml:space="preserve"> (nove) anos Voto da relatora: A solicitação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Conselho Regional de Educação Física da 1ª Região (CREF1) para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que o Conselho Nacional de Educação reveja e altere a redação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art. 31 da Resolução CNE/CEB nº 7/2010, que fixa Diretrizes Curriculares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Nacionais para o Ensino </w:t>
      </w:r>
      <w:r w:rsidRPr="007A10CB">
        <w:rPr>
          <w:rFonts w:ascii="Times New Roman" w:hAnsi="Times New Roman" w:cs="Times New Roman"/>
        </w:rPr>
        <w:lastRenderedPageBreak/>
        <w:t>Fundamental, nos leva a um olhar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atento sobre a defesa dos direitos educacionais das crianças. Dessa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forma, indicamos que: </w:t>
      </w:r>
      <w:proofErr w:type="gramStart"/>
      <w:r w:rsidRPr="007A10CB">
        <w:rPr>
          <w:rFonts w:ascii="Times New Roman" w:hAnsi="Times New Roman" w:cs="Times New Roman"/>
        </w:rPr>
        <w:t>o componente curricular Educação</w:t>
      </w:r>
      <w:proofErr w:type="gramEnd"/>
      <w:r w:rsidRPr="007A10CB">
        <w:rPr>
          <w:rFonts w:ascii="Times New Roman" w:hAnsi="Times New Roman" w:cs="Times New Roman"/>
        </w:rPr>
        <w:t xml:space="preserve"> Física, conforme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prevê o art. 31 da Resolução CEB/CNE nº 7/2010, deverá estar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 cargo do professor de referência da turma ou de professor com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licenciatura na área de referência, na medida em que o componente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não é oferecido na forma de disciplina específica no que se refere à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 Infantil e aos anos iniciais do Ensino Fundamental, até o 5º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ano. O eixo da questão ora analisada se desloca dos profissionais para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as concepções curriculares. O currículo não pode ser fragmentado,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especialmente quando se trata de Educação Infantil e dos anos iniciais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Ensino Fundamental. Portanto, o projeto político-pedagógico das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escolas deve garantir que os professores de referência das turmas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 Infantil e dos anos iniciais do Ensino Fundamental, até o 5º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ano, bem como os professores licenciados em Educação Física, devam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ter acesso a oportunidades de formação continuada (novos conhecimentos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 práticas pedagógicas), que possibilitem melhorias significativas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nas condições de aprendizagem dos estudantes, em um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 mediador entre diferentes saberes e fazeres dos profissionais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 dos alunos Decisão da Câmara: APROVADO por unanimidade.</w:t>
      </w:r>
    </w:p>
    <w:p w:rsidR="00F04CC5" w:rsidRDefault="00F04CC5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46A" w:rsidRDefault="00A2746A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CÂMARA DE EDUCAÇÃO SUPERIOR</w:t>
      </w:r>
    </w:p>
    <w:p w:rsidR="00F04CC5" w:rsidRPr="007A10CB" w:rsidRDefault="00F04CC5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4CC5" w:rsidRDefault="00A2746A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Processo: 23000.025828/2007-51 Parecer: CNE/CES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63/2013 Relator: Reynaldo Fernandes Interessada: União das Escolas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Superiores de Rondônia - Porto Velho/RO Assunto: Recurso contra 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decisão da Secretaria de Educação Superior (</w:t>
      </w:r>
      <w:proofErr w:type="spellStart"/>
      <w:proofErr w:type="gramStart"/>
      <w:r w:rsidRPr="007A10CB">
        <w:rPr>
          <w:rFonts w:ascii="Times New Roman" w:hAnsi="Times New Roman" w:cs="Times New Roman"/>
        </w:rPr>
        <w:t>SESu</w:t>
      </w:r>
      <w:proofErr w:type="spellEnd"/>
      <w:proofErr w:type="gramEnd"/>
      <w:r w:rsidRPr="007A10CB">
        <w:rPr>
          <w:rFonts w:ascii="Times New Roman" w:hAnsi="Times New Roman" w:cs="Times New Roman"/>
        </w:rPr>
        <w:t>), que, por meio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Despacho nº 36/2011- CGSUP/DISUP/</w:t>
      </w:r>
      <w:proofErr w:type="spellStart"/>
      <w:r w:rsidRPr="007A10CB">
        <w:rPr>
          <w:rFonts w:ascii="Times New Roman" w:hAnsi="Times New Roman" w:cs="Times New Roman"/>
        </w:rPr>
        <w:t>SESu</w:t>
      </w:r>
      <w:proofErr w:type="spellEnd"/>
      <w:r w:rsidRPr="007A10CB">
        <w:rPr>
          <w:rFonts w:ascii="Times New Roman" w:hAnsi="Times New Roman" w:cs="Times New Roman"/>
        </w:rPr>
        <w:t>/MEC, determinou a redução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em 78 (setenta e oito) vagas do curso de Direito, ofertado pela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Faculdade Interamericana de Porto Velho, com sede no município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Porto Velho, no Estado de Rondônia, que passará a ofertar 150 (cento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 cinquenta) vagas totais anuais Voto do relator: Nos termos do artigo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6º, inciso VIII, do Decreto nº 5.773/2006, conheço do recurso para,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no mérito, negar-lhe provimento, mantendo os efeitos da Despacho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r w:rsidRPr="007A10CB">
        <w:rPr>
          <w:rFonts w:ascii="Times New Roman" w:hAnsi="Times New Roman" w:cs="Times New Roman"/>
        </w:rPr>
        <w:t>SESu</w:t>
      </w:r>
      <w:proofErr w:type="spellEnd"/>
      <w:r w:rsidRPr="007A10CB">
        <w:rPr>
          <w:rFonts w:ascii="Times New Roman" w:hAnsi="Times New Roman" w:cs="Times New Roman"/>
        </w:rPr>
        <w:t xml:space="preserve"> nº 36/2011, de 14 de abril de 2010, que determinou a redução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78 (setenta e oito) vagas do curso de Direito, ministrado pela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Faculdade Interamericana de Porto Velho (UNIRON), localizada NA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Avenida Mamoré, nº 1.520, bairro Cascalheira, no Município de Porto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Velho, Estado de Rondônia Decisão da Câmara: APROVADO por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unanimidade.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Processo: 23000.017765/2011-45 Parecer: CNE/CES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64/2013 Relatora: Ana Dayse Rezende </w:t>
      </w:r>
      <w:proofErr w:type="spellStart"/>
      <w:r w:rsidRPr="007A10CB">
        <w:rPr>
          <w:rFonts w:ascii="Times New Roman" w:hAnsi="Times New Roman" w:cs="Times New Roman"/>
        </w:rPr>
        <w:t>Dorea</w:t>
      </w:r>
      <w:proofErr w:type="spellEnd"/>
      <w:r w:rsidRPr="007A10CB">
        <w:rPr>
          <w:rFonts w:ascii="Times New Roman" w:hAnsi="Times New Roman" w:cs="Times New Roman"/>
        </w:rPr>
        <w:t xml:space="preserve"> Interessado: Instituto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Estudo da Alma (IDEAL) Assunto: Recurso contra a decisão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Secretaria de Regulação e Supervisão da Educação Superior (SERES),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que, por meio do Despacho nº 251/SERES/MEC, determinou,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cautelarmente, redução de 30 (trinta) vagas do quantitativo de oferta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curso de Serviço Social, ministrado pela Faculdade Vasco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Gama (FVG) Voto da relatora: Nos termos do artigo 6º, inciso VIII,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Decreto nº 5.773/2006, conheço do recurso para, no mérito, negar</w:t>
      </w:r>
      <w:r w:rsidR="00F04CC5">
        <w:rPr>
          <w:rFonts w:ascii="Times New Roman" w:hAnsi="Times New Roman" w:cs="Times New Roman"/>
        </w:rPr>
        <w:t>-</w:t>
      </w:r>
      <w:r w:rsidRPr="007A10CB">
        <w:rPr>
          <w:rFonts w:ascii="Times New Roman" w:hAnsi="Times New Roman" w:cs="Times New Roman"/>
        </w:rPr>
        <w:t>lhe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provimento, do Despacho nº 251/2011-SERES/MEC, de 1º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dezembro de 2011, publicado no Diário Oficial da União de </w:t>
      </w:r>
      <w:proofErr w:type="gramStart"/>
      <w:r w:rsidRPr="007A10CB">
        <w:rPr>
          <w:rFonts w:ascii="Times New Roman" w:hAnsi="Times New Roman" w:cs="Times New Roman"/>
        </w:rPr>
        <w:t>2</w:t>
      </w:r>
      <w:proofErr w:type="gramEnd"/>
      <w:r w:rsidRPr="007A10CB">
        <w:rPr>
          <w:rFonts w:ascii="Times New Roman" w:hAnsi="Times New Roman" w:cs="Times New Roman"/>
        </w:rPr>
        <w:t xml:space="preserve">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dezembro de 2011, que reduziu 30 (trinta) vagas do quantitativo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oferta do curso de Serviço Social, ministrado pela Faculdade Vasco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da Gama - FVG, com sede na Avenida Vasco da Gama, nº 2787 A,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Bairro Vasco da Gama, no Município de Salvador, no Estado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Bahia Decisão da Câmara: APROVADO por unanimidade.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23001.000114/2012-97 Parecer: CNE/CES 65/2013 Relator: Arthur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Roquete de Macedo Interessada: Fundação de Ensino Superior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Vale do Sapucaí - Pouso Alegre/MG Assunto: Convalidação de estudos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 validação nacional dos títulos dos alunos que concluíram 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curso de mestrado em Saúde Coletiva, ministrado pela Universidade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Vale do Sapucaí Voto do relator: Pelas razões expostas, voto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favoravelmente à convalidação de estudos e à validação nacional dos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títulos dos 13 (treze) egressos do curso de mestrado em Saúde Coletiva,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ministrado pela Universidade do Vale do Sapucaí, com sede no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Município de Pouso Alegre, Estado de Minas Gerais, conforme lista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anexa Decisão da Câmara: APROVADO por maioria.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23001.000096/2012-43 Parecer: CNE/CES 66/2013 Relator: Arthur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Roquete de Macedo Interessada: Fundação Presidente Antônio Carlos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- FUPAC - Belo Horizonte/MG Assunto: Convalidação de estudos 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validação nacional de títulos obtidos no curso de mestrado em Comunicação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Social, ministrado pela Universidade Presidente Antônio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Carlos, no Município de Barbacena, Estado de Minas Gerais Voto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relator: Pelas razões expostas, voto favoravelmente à convalidação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estudos e à validação nacional dos títulos obtidos pelos 28 (vinte 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oito) egressos do curso de mestrado em Comunicação Social, ministrado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pela Universidade Presidente Antônio Carlos, no Município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Barbacena, Estado de Minas Gerais, relacionados na lista anexa 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este Parecer Decisão da Câmara: APROVADO por unanimidade.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lastRenderedPageBreak/>
        <w:t>Processo: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23001.000018/2013-20 Parecer: CNE/CES 67/2013 Relator: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Luiz Fernandes Dourado Interessada: </w:t>
      </w:r>
      <w:proofErr w:type="spellStart"/>
      <w:r w:rsidRPr="007A10CB">
        <w:rPr>
          <w:rFonts w:ascii="Times New Roman" w:hAnsi="Times New Roman" w:cs="Times New Roman"/>
        </w:rPr>
        <w:t>Thainá</w:t>
      </w:r>
      <w:proofErr w:type="spellEnd"/>
      <w:r w:rsidRPr="007A10CB">
        <w:rPr>
          <w:rFonts w:ascii="Times New Roman" w:hAnsi="Times New Roman" w:cs="Times New Roman"/>
        </w:rPr>
        <w:t xml:space="preserve"> de Santana Araújo -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Araguaína/TO Assunto: Solicita autorização para cursar internato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curso de Medicina fora da unidade federativa de origem, a se realizar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no Hospital Santo Antônio - Obras Sociais Irmã Dulce, no Município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Salvador, no Estado da Bahia Voto do relator: Favorável à autorização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para que </w:t>
      </w:r>
      <w:proofErr w:type="spellStart"/>
      <w:r w:rsidRPr="007A10CB">
        <w:rPr>
          <w:rFonts w:ascii="Times New Roman" w:hAnsi="Times New Roman" w:cs="Times New Roman"/>
        </w:rPr>
        <w:t>Thainá</w:t>
      </w:r>
      <w:proofErr w:type="spellEnd"/>
      <w:r w:rsidRPr="007A10CB">
        <w:rPr>
          <w:rFonts w:ascii="Times New Roman" w:hAnsi="Times New Roman" w:cs="Times New Roman"/>
        </w:rPr>
        <w:t xml:space="preserve"> de Santana Araújo, portadora da cédula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identidade RG nº 09860387-68 SSP/PB, inscrita no CPF sob o nº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033303005-23, estudante regularmente matriculada no curso de Medicina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ITPAC - Instituto Tocantinense Presidente Antônio Carlos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Ltda. - FAHESA - Faculdade de Ciências Humanas e Econômicas 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Saúde de Araguaína - TO, situada no Município de Araguaína, no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Estado de Tocantins, realize, em caráter excepcional, o Estágio Curricular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Supervisionado (internato) do curso de Medicina fora da unidade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federativa de origem, a se realizar no Hospital Santo Antônio -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Obras Sociais Irmã Dulce, no Município de Salvador, no Estado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Bahia, devendo a requerente cumprir todas as atividades do estágio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curricular previstas no projeto pedagógico, cabendo a esta a responsabilidade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pela supervisão do referido estágio Decisão da Câmara: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APROVADO por unanimidade.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10CB">
        <w:rPr>
          <w:rFonts w:ascii="Times New Roman" w:hAnsi="Times New Roman" w:cs="Times New Roman"/>
        </w:rPr>
        <w:t>e</w:t>
      </w:r>
      <w:proofErr w:type="gramEnd"/>
      <w:r w:rsidRPr="007A10CB">
        <w:rPr>
          <w:rFonts w:ascii="Times New Roman" w:hAnsi="Times New Roman" w:cs="Times New Roman"/>
        </w:rPr>
        <w:t>-MEC</w:t>
      </w:r>
      <w:proofErr w:type="spellEnd"/>
      <w:r w:rsidRPr="007A10CB">
        <w:rPr>
          <w:rFonts w:ascii="Times New Roman" w:hAnsi="Times New Roman" w:cs="Times New Roman"/>
        </w:rPr>
        <w:t>: 201100815 Parecer: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CNE/CES 68/2013 Relator: José Eustáquio Romão Interessada: Polícia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Militar do Distrito Federal - Brasília/DF Assunto: Credenciamento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Instituto Superior de Ciências Policiais, a ser instalado em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Brasília, Distrito Federal Voto do relator: Favorável ao credenciamento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Instituto Superior de Ciências Policiais (ISCP), identificado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pelo código 16037, a ser instalado no Setor SPO, nº 4, Setores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Complementares, Brasília, Distrito Federal, mantido pela Polícia Militar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Distrito Federal, no âmbito do Sistema Nacional de Educação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 à luz da legislação que lhe é especificamente pertinente, observado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tanto o prazo máximo de 3 (três) anos, conforme artigo 13, § 4o,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Decreto nº 5.773/2006, como a exigência avaliativa prevista no artigo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10, § 7o, do mesmo Decreto, a partir da oferta dos cursos superiores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Graduação em Segurança Pública, (tecnológico, código nº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1141916, processo 201101798) e de Ciências Policiais, (bacharelado,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código nº 1147965, processo 201104854), com número de vagas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fixado pela Secretaria de Regulação e Supervisão da Educação Superior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Ministério da Educação Decisão da Câmara: APROVADO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por unanimidade.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10CB">
        <w:rPr>
          <w:rFonts w:ascii="Times New Roman" w:hAnsi="Times New Roman" w:cs="Times New Roman"/>
        </w:rPr>
        <w:t>e</w:t>
      </w:r>
      <w:proofErr w:type="gramEnd"/>
      <w:r w:rsidRPr="007A10CB">
        <w:rPr>
          <w:rFonts w:ascii="Times New Roman" w:hAnsi="Times New Roman" w:cs="Times New Roman"/>
        </w:rPr>
        <w:t>-MEC</w:t>
      </w:r>
      <w:proofErr w:type="spellEnd"/>
      <w:r w:rsidRPr="007A10CB">
        <w:rPr>
          <w:rFonts w:ascii="Times New Roman" w:hAnsi="Times New Roman" w:cs="Times New Roman"/>
        </w:rPr>
        <w:t>: 201006778 Parecer: CNE/CES 69/2013 Relatora: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Ana Dayse Rezende </w:t>
      </w:r>
      <w:proofErr w:type="spellStart"/>
      <w:r w:rsidRPr="007A10CB">
        <w:rPr>
          <w:rFonts w:ascii="Times New Roman" w:hAnsi="Times New Roman" w:cs="Times New Roman"/>
        </w:rPr>
        <w:t>Dorea</w:t>
      </w:r>
      <w:proofErr w:type="spellEnd"/>
      <w:r w:rsidRPr="007A10CB">
        <w:rPr>
          <w:rFonts w:ascii="Times New Roman" w:hAnsi="Times New Roman" w:cs="Times New Roman"/>
        </w:rPr>
        <w:t xml:space="preserve"> Interessada: Associação Cultural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Teológica do Nordeste - Recife/PE Assunto: Credenciamento da Faculdade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Administração e Negócios de Boa Viagem, a ser instalada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no Município de Recife, no Estado de Pernambuco Voto da relatora: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Contrário ao credenciamento da Faculdade de Administração e Negócios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Boa Viagem, que seria instalada na Rua Dr. Luiz Correia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Oliveira, nº 363, bairro Boa Viagem, no Município de Recife, no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Estado de Pernambuco Decisão da Câmara: APROVADO por unanimidade.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10CB">
        <w:rPr>
          <w:rFonts w:ascii="Times New Roman" w:hAnsi="Times New Roman" w:cs="Times New Roman"/>
        </w:rPr>
        <w:t>e</w:t>
      </w:r>
      <w:proofErr w:type="gramEnd"/>
      <w:r w:rsidRPr="007A10CB">
        <w:rPr>
          <w:rFonts w:ascii="Times New Roman" w:hAnsi="Times New Roman" w:cs="Times New Roman"/>
        </w:rPr>
        <w:t>-MEC</w:t>
      </w:r>
      <w:proofErr w:type="spellEnd"/>
      <w:r w:rsidRPr="007A10CB">
        <w:rPr>
          <w:rFonts w:ascii="Times New Roman" w:hAnsi="Times New Roman" w:cs="Times New Roman"/>
        </w:rPr>
        <w:t>: 200908632 Parecer: CNE/CES 70/2013 Relator: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Reynaldo Fernandes Interessada: Antares Educacional S.A. - Rio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Janeiro/RJ Assunto: Credenciamento da Universidade Veiga de Almeida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- UVA, com sede no Município do Rio de Janeiro, no Estado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Rio de Janeiro, para a oferta de cursos superiores de graduação 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pós-graduação na modalidade a distância Voto do relator: Favorável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ao credenciamento para oferta de cursos superiores na modalidade 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distância da Universidade Veiga de Almeida - UVA, com sede na Rua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r w:rsidRPr="007A10CB">
        <w:rPr>
          <w:rFonts w:ascii="Times New Roman" w:hAnsi="Times New Roman" w:cs="Times New Roman"/>
        </w:rPr>
        <w:t>Ibituruna</w:t>
      </w:r>
      <w:proofErr w:type="spellEnd"/>
      <w:r w:rsidRPr="007A10CB">
        <w:rPr>
          <w:rFonts w:ascii="Times New Roman" w:hAnsi="Times New Roman" w:cs="Times New Roman"/>
        </w:rPr>
        <w:t>, nº 108, Tijuca, no Município do Rio de Janeiro, no Estado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Rio de Janeiro, observando-se tanto o prazo máximo de 5 (cinco)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anos, conforme o artigo 13, § 4º, do Decreto nº 5.773/2006, quanto 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exigência avaliativa prevista no artigo 10, § 7º, do mesmo Decreto,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com a redação dada pelo Decreto nº 6.303/2007, a partir da oferta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curso superior em tecnologia em Processos Gerenciais, com 300 (trezentas)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vagas totais anuais, e com abrangência de atuação nos seguintes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polos de apoio presencial: Polo Sede - Rua </w:t>
      </w:r>
      <w:proofErr w:type="spellStart"/>
      <w:r w:rsidRPr="007A10CB">
        <w:rPr>
          <w:rFonts w:ascii="Times New Roman" w:hAnsi="Times New Roman" w:cs="Times New Roman"/>
        </w:rPr>
        <w:t>Ibituruna</w:t>
      </w:r>
      <w:proofErr w:type="spellEnd"/>
      <w:r w:rsidRPr="007A10CB">
        <w:rPr>
          <w:rFonts w:ascii="Times New Roman" w:hAnsi="Times New Roman" w:cs="Times New Roman"/>
        </w:rPr>
        <w:t>, nº 108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- Tijuca, Rio de Janeiro/RJ; Polo Campus Cabo Frio - Estrada das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r w:rsidRPr="007A10CB">
        <w:rPr>
          <w:rFonts w:ascii="Times New Roman" w:hAnsi="Times New Roman" w:cs="Times New Roman"/>
        </w:rPr>
        <w:t>Perynas</w:t>
      </w:r>
      <w:proofErr w:type="spellEnd"/>
      <w:r w:rsidRPr="007A10CB">
        <w:rPr>
          <w:rFonts w:ascii="Times New Roman" w:hAnsi="Times New Roman" w:cs="Times New Roman"/>
        </w:rPr>
        <w:t xml:space="preserve">, s/n - </w:t>
      </w:r>
      <w:proofErr w:type="spellStart"/>
      <w:r w:rsidRPr="007A10CB">
        <w:rPr>
          <w:rFonts w:ascii="Times New Roman" w:hAnsi="Times New Roman" w:cs="Times New Roman"/>
        </w:rPr>
        <w:t>Perynas</w:t>
      </w:r>
      <w:proofErr w:type="spellEnd"/>
      <w:r w:rsidRPr="007A10CB">
        <w:rPr>
          <w:rFonts w:ascii="Times New Roman" w:hAnsi="Times New Roman" w:cs="Times New Roman"/>
        </w:rPr>
        <w:t>, Cabo Frio/RJ; Polo Campus Virtual - Av.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Pedra Branca, nº 25 - Cidade Universitária Pedra Branca, Palhoça/SC;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Polo Centro Universitário Jorge Amado - Av. </w:t>
      </w:r>
      <w:proofErr w:type="spellStart"/>
      <w:r w:rsidRPr="007A10CB">
        <w:rPr>
          <w:rFonts w:ascii="Times New Roman" w:hAnsi="Times New Roman" w:cs="Times New Roman"/>
        </w:rPr>
        <w:t>Antonio</w:t>
      </w:r>
      <w:proofErr w:type="spellEnd"/>
      <w:r w:rsidRPr="007A10CB">
        <w:rPr>
          <w:rFonts w:ascii="Times New Roman" w:hAnsi="Times New Roman" w:cs="Times New Roman"/>
        </w:rPr>
        <w:t xml:space="preserve"> Carlos Magalhães,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Térreo, nº 4009 - Brotas, Salvador/BA; Polo Colégio Heitor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Garcia - Rua Roma, nº 350, bairro Vila Romana, São Paulo/SP; 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Polo Unidade Carlos Luz - Av. Carlos Luz, nº 800 - Caiçara, Belo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Horizonte/MG Decisão da Câmara: APROVADO por unanimidade.</w:t>
      </w:r>
      <w:r w:rsidR="00F04CC5">
        <w:rPr>
          <w:rFonts w:ascii="Times New Roman" w:hAnsi="Times New Roman" w:cs="Times New Roman"/>
        </w:rPr>
        <w:t xml:space="preserve"> </w:t>
      </w:r>
      <w:proofErr w:type="gramStart"/>
      <w:r w:rsidRPr="007A10CB">
        <w:rPr>
          <w:rFonts w:ascii="Times New Roman" w:hAnsi="Times New Roman" w:cs="Times New Roman"/>
        </w:rPr>
        <w:t>e</w:t>
      </w:r>
      <w:proofErr w:type="gramEnd"/>
      <w:r w:rsidRPr="007A10CB">
        <w:rPr>
          <w:rFonts w:ascii="Times New Roman" w:hAnsi="Times New Roman" w:cs="Times New Roman"/>
        </w:rPr>
        <w:t>-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MEC: 201010519 Parecer: CNE/CES 72/2013 Relator: Luiz Fernandes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Dourado Interessada: Faculdade Irecê - FAI - Irecê/BA Assunto: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Credenciamento da Faculdade Irecê, a ser instalada no Município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Irecê, no Estado da Bahia Voto do relator: Favorável ao credenciamento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da Faculdade Irecê (código: 15504), a ser instalada na Rua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Rio </w:t>
      </w:r>
      <w:proofErr w:type="spellStart"/>
      <w:r w:rsidRPr="007A10CB">
        <w:rPr>
          <w:rFonts w:ascii="Times New Roman" w:hAnsi="Times New Roman" w:cs="Times New Roman"/>
        </w:rPr>
        <w:t>Iguaçú</w:t>
      </w:r>
      <w:proofErr w:type="spellEnd"/>
      <w:r w:rsidRPr="007A10CB">
        <w:rPr>
          <w:rFonts w:ascii="Times New Roman" w:hAnsi="Times New Roman" w:cs="Times New Roman"/>
        </w:rPr>
        <w:t>, nº 397, bairro Recanto das Árvores, no Município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Irecê, no Estado da Bahia, observados tanto o prazo máximo de 3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(três) anos, conforme o artigo 13, § 4º, do Decreto nº 5.773/2006,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como a exigência avaliativa prevista no artigo 10, § 7º, do mesmo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Decreto, com a redação dada pelo Decreto nº 6.303/2007, a partir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oferta </w:t>
      </w:r>
      <w:r w:rsidRPr="007A10CB">
        <w:rPr>
          <w:rFonts w:ascii="Times New Roman" w:hAnsi="Times New Roman" w:cs="Times New Roman"/>
        </w:rPr>
        <w:lastRenderedPageBreak/>
        <w:t>do curso de graduação, Bacharelado em Enfermagem Decisão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da Câmara: APROVADO por unanimidade.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10CB">
        <w:rPr>
          <w:rFonts w:ascii="Times New Roman" w:hAnsi="Times New Roman" w:cs="Times New Roman"/>
        </w:rPr>
        <w:t>e</w:t>
      </w:r>
      <w:proofErr w:type="gramEnd"/>
      <w:r w:rsidRPr="007A10CB">
        <w:rPr>
          <w:rFonts w:ascii="Times New Roman" w:hAnsi="Times New Roman" w:cs="Times New Roman"/>
        </w:rPr>
        <w:t>-MEC</w:t>
      </w:r>
      <w:proofErr w:type="spellEnd"/>
      <w:r w:rsidRPr="007A10CB">
        <w:rPr>
          <w:rFonts w:ascii="Times New Roman" w:hAnsi="Times New Roman" w:cs="Times New Roman"/>
        </w:rPr>
        <w:t>: 201109016 Parecer: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CNE/CES 73/2013 Relator: Luiz Fernandes Dourado Interessada: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Associação Cultura Inglesa São Paulo - São Paulo/SP Assunto: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Credenciamento da Faculdade Cultura Inglesa - FCI, a ser instalada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no Município de São Paulo, no Estado de São Paulo Voto do relator: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Favorável ao credenciamento da Faculdade Cultura Inglesa </w:t>
      </w:r>
      <w:r w:rsidR="00F04CC5">
        <w:rPr>
          <w:rFonts w:ascii="Times New Roman" w:hAnsi="Times New Roman" w:cs="Times New Roman"/>
        </w:rPr>
        <w:t>–</w:t>
      </w:r>
      <w:r w:rsidRPr="007A10CB">
        <w:rPr>
          <w:rFonts w:ascii="Times New Roman" w:hAnsi="Times New Roman" w:cs="Times New Roman"/>
        </w:rPr>
        <w:t xml:space="preserve"> FCI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(código: 16864), a ser instalada na Rua Maranhão, nº 416, bairro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Higienópolis, no Município de São Paulo, no Estado de São Paulo,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observados tanto o prazo máximo de 3 (três) anos, conforme o artigo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13, § 4º do Decreto nº 5.773/2006, como a exigência avaliativa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prevista no artigo 10, § 7º, do mesmo Decreto, com a redação dada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pelo Decreto nº 6.303/2007, a partir da oferta do curso de graduação,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Letras Inglês Decisão da Câmara: APROVADO por unanimidade.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10CB">
        <w:rPr>
          <w:rFonts w:ascii="Times New Roman" w:hAnsi="Times New Roman" w:cs="Times New Roman"/>
        </w:rPr>
        <w:t>e</w:t>
      </w:r>
      <w:proofErr w:type="gramEnd"/>
      <w:r w:rsidRPr="007A10CB">
        <w:rPr>
          <w:rFonts w:ascii="Times New Roman" w:hAnsi="Times New Roman" w:cs="Times New Roman"/>
        </w:rPr>
        <w:t>-MEC</w:t>
      </w:r>
      <w:proofErr w:type="spellEnd"/>
      <w:r w:rsidRPr="007A10CB">
        <w:rPr>
          <w:rFonts w:ascii="Times New Roman" w:hAnsi="Times New Roman" w:cs="Times New Roman"/>
        </w:rPr>
        <w:t>: 20077228 Parecer: CNE/CES 76/2013 Relator: Luiz Fernandes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Dourado Interessado: IDEA - Brasília - Instituto de Desenvolvimento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Educacional Avançado Ltda. - Guará/DF Assunto: Recredenciamento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da Faculdade JK - Guará, com sede no Guará, Distrito Federal Voto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relator: Favorável ao recredenciamento da Faculdade JK- Guará,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com sede na QE 8, área especial I, na Região Administrativa X,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Guará, no Distrito Federal, observados tanto o prazo máximo de 5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(cinco) anos, conforme o artigo 4º da Lei nº 10.870/2004, como 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exigência avaliativa prevista no artigo 10, § 7º, do Decreto nº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5.773/2006, com a redação dada pelo Decreto nº 6.303/2007 Decisão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da Câmara: APROVADO por unanimidade.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10CB">
        <w:rPr>
          <w:rFonts w:ascii="Times New Roman" w:hAnsi="Times New Roman" w:cs="Times New Roman"/>
        </w:rPr>
        <w:t>e</w:t>
      </w:r>
      <w:proofErr w:type="gramEnd"/>
      <w:r w:rsidRPr="007A10CB">
        <w:rPr>
          <w:rFonts w:ascii="Times New Roman" w:hAnsi="Times New Roman" w:cs="Times New Roman"/>
        </w:rPr>
        <w:t>-MEC</w:t>
      </w:r>
      <w:proofErr w:type="spellEnd"/>
      <w:r w:rsidRPr="007A10CB">
        <w:rPr>
          <w:rFonts w:ascii="Times New Roman" w:hAnsi="Times New Roman" w:cs="Times New Roman"/>
        </w:rPr>
        <w:t>: 20073659 Parecer: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CNE/CES 82/2013 Relator: Sérgio Roberto Kieling Franco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Interessada: MEC/Universidade Federal do Rio de Janeiro - Rio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Janeiro/RJ Assunto: Recredenciamento da Universidade Federal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Rio de Janeiro, com sede no Município do Rio de Janeiro, Estado do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Rio de Janeiro Voto do relator: Favorável ao recredenciamento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Universidade Federal do Rio de Janeiro, com sede na Avenida Brigadeiro</w:t>
      </w:r>
      <w:r w:rsidR="00F04CC5">
        <w:rPr>
          <w:rFonts w:ascii="Times New Roman" w:hAnsi="Times New Roman" w:cs="Times New Roman"/>
        </w:rPr>
        <w:t xml:space="preserve"> </w:t>
      </w:r>
      <w:proofErr w:type="spellStart"/>
      <w:r w:rsidRPr="007A10CB">
        <w:rPr>
          <w:rFonts w:ascii="Times New Roman" w:hAnsi="Times New Roman" w:cs="Times New Roman"/>
        </w:rPr>
        <w:t>Trompowsky</w:t>
      </w:r>
      <w:proofErr w:type="spellEnd"/>
      <w:r w:rsidRPr="007A10CB">
        <w:rPr>
          <w:rFonts w:ascii="Times New Roman" w:hAnsi="Times New Roman" w:cs="Times New Roman"/>
        </w:rPr>
        <w:t>, s/nº, Ilha do Fundão, Cidade Universitária, no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Município do Rio de Janeiro, no Estado do Rio de Janeiro, observados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tanto o prazo máximo de 10 (dez) anos, conforme o artigo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4º da Lei nº 10.870/2004, como a exigência avaliativa prevista no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artigo 10, § 7º, do Decreto nº 5.773/2006, com a redação dada pelo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Decreto nº 6.303/2007 Decisão da Câmara: APROVADO por unanimidade.</w:t>
      </w:r>
    </w:p>
    <w:p w:rsidR="00F04CC5" w:rsidRDefault="00A2746A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A10CB">
        <w:rPr>
          <w:rFonts w:ascii="Times New Roman" w:hAnsi="Times New Roman" w:cs="Times New Roman"/>
        </w:rPr>
        <w:t>e</w:t>
      </w:r>
      <w:proofErr w:type="gramEnd"/>
      <w:r w:rsidRPr="007A10CB">
        <w:rPr>
          <w:rFonts w:ascii="Times New Roman" w:hAnsi="Times New Roman" w:cs="Times New Roman"/>
        </w:rPr>
        <w:t>-MEC</w:t>
      </w:r>
      <w:proofErr w:type="spellEnd"/>
      <w:r w:rsidRPr="007A10CB">
        <w:rPr>
          <w:rFonts w:ascii="Times New Roman" w:hAnsi="Times New Roman" w:cs="Times New Roman"/>
        </w:rPr>
        <w:t>: 200802511 Parecer: CNE/CES 84/2013 Relatora: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Ana Dayse Rezende </w:t>
      </w:r>
      <w:proofErr w:type="spellStart"/>
      <w:r w:rsidRPr="007A10CB">
        <w:rPr>
          <w:rFonts w:ascii="Times New Roman" w:hAnsi="Times New Roman" w:cs="Times New Roman"/>
        </w:rPr>
        <w:t>Dorea</w:t>
      </w:r>
      <w:proofErr w:type="spellEnd"/>
      <w:r w:rsidRPr="007A10CB">
        <w:rPr>
          <w:rFonts w:ascii="Times New Roman" w:hAnsi="Times New Roman" w:cs="Times New Roman"/>
        </w:rPr>
        <w:t xml:space="preserve"> Interessado: Instituto Metropolitano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 e Cultura Ltda. - Anápolis/GO Assunto: Recurso contra 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decisão da Secretaria de Regulação e Supervisão da Educação Superior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que, por meio da Portaria nº 461, de 21 de novembro de 2011,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indeferiu o pedido de autorização do curso de Letras, licenciatura,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Faculdade Metropolitana de Anápolis - FAMA Voto da relatora: Nos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termos do artigo 6º, inciso VIII, do Decreto nº 5.773/2006, conheço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do recurso para, no mérito, negar-lhe provimento, mantendo os efeitos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da Portaria SERES nº 461, de 21 de novembro de 2011, que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indeferiu o pedido de autorização para funcionamento do curso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Letras, licenciatura, com habilitações em Língua Portuguesa e respectivas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Literaturas e em Língua Inglesa e respectivas Literaturas,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que seria ministrado pela Faculdade Metropolitana de Anápolis, com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sede na Avenida Fernando Costa, nº 49, Vila </w:t>
      </w:r>
      <w:proofErr w:type="spellStart"/>
      <w:r w:rsidRPr="007A10CB">
        <w:rPr>
          <w:rFonts w:ascii="Times New Roman" w:hAnsi="Times New Roman" w:cs="Times New Roman"/>
        </w:rPr>
        <w:t>Jaiara</w:t>
      </w:r>
      <w:proofErr w:type="spellEnd"/>
      <w:r w:rsidRPr="007A10CB">
        <w:rPr>
          <w:rFonts w:ascii="Times New Roman" w:hAnsi="Times New Roman" w:cs="Times New Roman"/>
        </w:rPr>
        <w:t>, no Município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Anápolis, no Estado de Goiás Decisão da Câmara: APROVADO por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unanimidade.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Processo: 23000.013995/2010-54 Parecer: CNE/CES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85/2013 Comissão: Gilberto Gonçalves Garcia (relator), Arthur Roquete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de Macedo (presidente) Interessado: Conselho Nacional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Educação/Câmara de Educação Superior Assunto: Diretrizes Curriculares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Nacionais para o Curso de Graduação em Relações Públicas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Voto da comissão: Votamos pela aprovação das Diretrizes Curriculares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Nacionais para o Curso de Graduação em Relações Públicas,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na forma apresentada no Projeto de Resolução em anexo, que é parte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integrante deste Parecer Decisão da Câmara: APROVADO por unanimidade.</w:t>
      </w:r>
    </w:p>
    <w:p w:rsidR="00A2746A" w:rsidRPr="007A10CB" w:rsidRDefault="00A2746A" w:rsidP="007A1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Observação: De acordo com o Regimento Interno do CNE 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a Lei nº 9.784/1999, os interessados terão prazo de 30 (trinta) dias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para recursos, quando couber, a partir da data de publicação desta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Súmula no Diário Oficial da União, ressalvados os processos em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trâmite no Sistema </w:t>
      </w:r>
      <w:proofErr w:type="spellStart"/>
      <w:r w:rsidRPr="007A10CB">
        <w:rPr>
          <w:rFonts w:ascii="Times New Roman" w:hAnsi="Times New Roman" w:cs="Times New Roman"/>
        </w:rPr>
        <w:t>e-MEC</w:t>
      </w:r>
      <w:proofErr w:type="spellEnd"/>
      <w:r w:rsidRPr="007A10CB">
        <w:rPr>
          <w:rFonts w:ascii="Times New Roman" w:hAnsi="Times New Roman" w:cs="Times New Roman"/>
        </w:rPr>
        <w:t>, cuja data de publicação, para efeito de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 xml:space="preserve">contagem do prazo recursal, </w:t>
      </w:r>
      <w:proofErr w:type="gramStart"/>
      <w:r w:rsidRPr="007A10CB">
        <w:rPr>
          <w:rFonts w:ascii="Times New Roman" w:hAnsi="Times New Roman" w:cs="Times New Roman"/>
        </w:rPr>
        <w:t>será efetuada</w:t>
      </w:r>
      <w:proofErr w:type="gramEnd"/>
      <w:r w:rsidRPr="007A10CB">
        <w:rPr>
          <w:rFonts w:ascii="Times New Roman" w:hAnsi="Times New Roman" w:cs="Times New Roman"/>
        </w:rPr>
        <w:t xml:space="preserve"> a partir da publicação nesse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Sistema, nos termos do artigo 1º, § 2º, da Portaria Normativa MEC nº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40/2007. Os Pareceres citados encontram-se à disposição dos interessados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no Conselho Nacional de Educação e serão divulgados na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página do CNE (http://portal.mec.gov.br/cne/).</w:t>
      </w:r>
    </w:p>
    <w:p w:rsidR="00A2746A" w:rsidRPr="00F04CC5" w:rsidRDefault="00A2746A" w:rsidP="007A1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CC5">
        <w:rPr>
          <w:rFonts w:ascii="Times New Roman" w:hAnsi="Times New Roman" w:cs="Times New Roman"/>
        </w:rPr>
        <w:t>Brasília, 11 de junho de 2013.</w:t>
      </w:r>
    </w:p>
    <w:p w:rsidR="00A2746A" w:rsidRPr="00F04CC5" w:rsidRDefault="00A2746A" w:rsidP="007A1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CC5">
        <w:rPr>
          <w:rFonts w:ascii="Times New Roman" w:hAnsi="Times New Roman" w:cs="Times New Roman"/>
          <w:b/>
        </w:rPr>
        <w:t>ATAÍDE ALVES</w:t>
      </w:r>
    </w:p>
    <w:p w:rsidR="00A2746A" w:rsidRPr="00F04CC5" w:rsidRDefault="00A2746A" w:rsidP="007A1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CC5">
        <w:rPr>
          <w:rFonts w:ascii="Times New Roman" w:hAnsi="Times New Roman" w:cs="Times New Roman"/>
        </w:rPr>
        <w:t>Secretário Executivo</w:t>
      </w:r>
    </w:p>
    <w:p w:rsidR="007A10CB" w:rsidRPr="007A10CB" w:rsidRDefault="007A10CB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46A" w:rsidRDefault="00A2746A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lastRenderedPageBreak/>
        <w:t>ANEXO</w:t>
      </w:r>
    </w:p>
    <w:p w:rsidR="00A2746A" w:rsidRDefault="00A2746A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Parecer CNE/CES 65/2013</w:t>
      </w:r>
    </w:p>
    <w:p w:rsidR="007A10CB" w:rsidRPr="007A10CB" w:rsidRDefault="007A10CB" w:rsidP="007A1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46A" w:rsidRDefault="00A2746A" w:rsidP="00F04C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Concluintes do curso de mestrado em Saúde Coletiva da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Universidade do Vale do Sapucaí</w:t>
      </w:r>
    </w:p>
    <w:p w:rsidR="007A10CB" w:rsidRDefault="007A10CB" w:rsidP="007A1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CC5" w:rsidRPr="00F04CC5" w:rsidRDefault="00F04CC5" w:rsidP="007A10C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4CC5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F04CC5">
        <w:rPr>
          <w:rFonts w:ascii="Times New Roman" w:hAnsi="Times New Roman" w:cs="Times New Roman"/>
          <w:b/>
          <w:i/>
        </w:rPr>
        <w:t>deste parecer</w:t>
      </w:r>
      <w:proofErr w:type="gramEnd"/>
      <w:r w:rsidRPr="00F04CC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F04CC5" w:rsidRPr="007A10CB" w:rsidRDefault="00F04CC5" w:rsidP="007A1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46A" w:rsidRDefault="00A2746A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ANEXO</w:t>
      </w:r>
    </w:p>
    <w:p w:rsidR="00A2746A" w:rsidRDefault="00A2746A" w:rsidP="00F04C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Parecer CNE/CES 66/2013</w:t>
      </w:r>
    </w:p>
    <w:p w:rsidR="007A10CB" w:rsidRPr="007A10CB" w:rsidRDefault="007A10CB" w:rsidP="007A1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46A" w:rsidRPr="007A10CB" w:rsidRDefault="00A2746A" w:rsidP="00F04CC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10CB">
        <w:rPr>
          <w:rFonts w:ascii="Times New Roman" w:hAnsi="Times New Roman" w:cs="Times New Roman"/>
        </w:rPr>
        <w:t>Convalidação de estudos e validação nacional de títulos obtidos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no curso de mestrado em Comunicação Social ministrado pela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Universidade Presidente Antônio Carlos, no Município de Barbacena,</w:t>
      </w:r>
      <w:r w:rsidR="00F04CC5">
        <w:rPr>
          <w:rFonts w:ascii="Times New Roman" w:hAnsi="Times New Roman" w:cs="Times New Roman"/>
        </w:rPr>
        <w:t xml:space="preserve"> </w:t>
      </w:r>
      <w:r w:rsidRPr="007A10CB">
        <w:rPr>
          <w:rFonts w:ascii="Times New Roman" w:hAnsi="Times New Roman" w:cs="Times New Roman"/>
        </w:rPr>
        <w:t>Estado de Minas Gerais.</w:t>
      </w:r>
    </w:p>
    <w:p w:rsidR="00A2746A" w:rsidRDefault="00A2746A" w:rsidP="007A1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CC5" w:rsidRPr="00F04CC5" w:rsidRDefault="00F04CC5" w:rsidP="00F04CC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04CC5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F04CC5">
        <w:rPr>
          <w:rFonts w:ascii="Times New Roman" w:hAnsi="Times New Roman" w:cs="Times New Roman"/>
          <w:b/>
          <w:i/>
        </w:rPr>
        <w:t>deste parecer</w:t>
      </w:r>
      <w:proofErr w:type="gramEnd"/>
      <w:r w:rsidRPr="00F04CC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F04CC5" w:rsidRDefault="00F04CC5" w:rsidP="007A1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CC5" w:rsidRDefault="00F04CC5" w:rsidP="007A1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CC5" w:rsidRPr="007A10CB" w:rsidRDefault="00F04CC5" w:rsidP="00F04CC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A10CB">
        <w:rPr>
          <w:rFonts w:ascii="Times New Roman" w:hAnsi="Times New Roman" w:cs="Times New Roman"/>
          <w:b/>
          <w:i/>
        </w:rPr>
        <w:t>(Publicação no DOU n.º 111, de 12.06.2013, Seção 1, página 0</w:t>
      </w:r>
      <w:r>
        <w:rPr>
          <w:rFonts w:ascii="Times New Roman" w:hAnsi="Times New Roman" w:cs="Times New Roman"/>
          <w:b/>
          <w:i/>
        </w:rPr>
        <w:t>7/08</w:t>
      </w:r>
      <w:proofErr w:type="gramStart"/>
      <w:r w:rsidRPr="007A10CB">
        <w:rPr>
          <w:rFonts w:ascii="Times New Roman" w:hAnsi="Times New Roman" w:cs="Times New Roman"/>
          <w:b/>
          <w:i/>
        </w:rPr>
        <w:t>)</w:t>
      </w:r>
      <w:proofErr w:type="gramEnd"/>
    </w:p>
    <w:p w:rsidR="00F04CC5" w:rsidRPr="007A10CB" w:rsidRDefault="00F04CC5" w:rsidP="007A10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4CC5" w:rsidRPr="007A10CB" w:rsidSect="007A10C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C5" w:rsidRDefault="00F04CC5" w:rsidP="00F04CC5">
      <w:pPr>
        <w:spacing w:after="0" w:line="240" w:lineRule="auto"/>
      </w:pPr>
      <w:r>
        <w:separator/>
      </w:r>
    </w:p>
  </w:endnote>
  <w:endnote w:type="continuationSeparator" w:id="0">
    <w:p w:rsidR="00F04CC5" w:rsidRDefault="00F04CC5" w:rsidP="00F0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254515"/>
      <w:docPartObj>
        <w:docPartGallery w:val="Page Numbers (Bottom of Page)"/>
        <w:docPartUnique/>
      </w:docPartObj>
    </w:sdtPr>
    <w:sdtContent>
      <w:p w:rsidR="00F04CC5" w:rsidRDefault="00F04C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04CC5" w:rsidRDefault="00F04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C5" w:rsidRDefault="00F04CC5" w:rsidP="00F04CC5">
      <w:pPr>
        <w:spacing w:after="0" w:line="240" w:lineRule="auto"/>
      </w:pPr>
      <w:r>
        <w:separator/>
      </w:r>
    </w:p>
  </w:footnote>
  <w:footnote w:type="continuationSeparator" w:id="0">
    <w:p w:rsidR="00F04CC5" w:rsidRDefault="00F04CC5" w:rsidP="00F04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A"/>
    <w:rsid w:val="002E69FE"/>
    <w:rsid w:val="007A10CB"/>
    <w:rsid w:val="00A2746A"/>
    <w:rsid w:val="00A57D0F"/>
    <w:rsid w:val="00AA6970"/>
    <w:rsid w:val="00C54E4A"/>
    <w:rsid w:val="00F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CC5"/>
  </w:style>
  <w:style w:type="paragraph" w:styleId="Rodap">
    <w:name w:val="footer"/>
    <w:basedOn w:val="Normal"/>
    <w:link w:val="RodapChar"/>
    <w:uiPriority w:val="99"/>
    <w:unhideWhenUsed/>
    <w:rsid w:val="00F04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CC5"/>
  </w:style>
  <w:style w:type="paragraph" w:styleId="Rodap">
    <w:name w:val="footer"/>
    <w:basedOn w:val="Normal"/>
    <w:link w:val="RodapChar"/>
    <w:uiPriority w:val="99"/>
    <w:unhideWhenUsed/>
    <w:rsid w:val="00F04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3716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2</cp:revision>
  <dcterms:created xsi:type="dcterms:W3CDTF">2013-06-12T09:55:00Z</dcterms:created>
  <dcterms:modified xsi:type="dcterms:W3CDTF">2013-06-12T10:39:00Z</dcterms:modified>
</cp:coreProperties>
</file>