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MINISTÉRIO DA EDUCAÇÃO</w:t>
      </w:r>
    </w:p>
    <w:p w:rsidR="00053399" w:rsidRPr="00B606FB" w:rsidRDefault="00053399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SECRETARIA DE REGULAÇÃO E SUPERVISÃO DA EDUCAÇÃO SUPERIOR</w:t>
      </w:r>
    </w:p>
    <w:p w:rsidR="00053399" w:rsidRPr="00B606FB" w:rsidRDefault="00053399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PORTARIA N</w:t>
      </w:r>
      <w:r w:rsidR="00B606FB">
        <w:rPr>
          <w:rFonts w:ascii="Times New Roman" w:hAnsi="Times New Roman" w:cs="Times New Roman"/>
          <w:b/>
        </w:rPr>
        <w:t>º</w:t>
      </w:r>
      <w:r w:rsidRPr="00B606FB">
        <w:rPr>
          <w:rFonts w:ascii="Times New Roman" w:hAnsi="Times New Roman" w:cs="Times New Roman"/>
          <w:b/>
        </w:rPr>
        <w:t xml:space="preserve"> 321, DE 23 DE JULHO DE </w:t>
      </w:r>
      <w:proofErr w:type="gramStart"/>
      <w:r w:rsidRPr="00B606FB">
        <w:rPr>
          <w:rFonts w:ascii="Times New Roman" w:hAnsi="Times New Roman" w:cs="Times New Roman"/>
          <w:b/>
        </w:rPr>
        <w:t>2013</w:t>
      </w:r>
      <w:proofErr w:type="gramEnd"/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n° 7.690, de </w:t>
      </w:r>
      <w:proofErr w:type="gramStart"/>
      <w:r w:rsidRPr="00B606FB">
        <w:rPr>
          <w:rFonts w:ascii="Times New Roman" w:hAnsi="Times New Roman" w:cs="Times New Roman"/>
        </w:rPr>
        <w:t>2</w:t>
      </w:r>
      <w:proofErr w:type="gramEnd"/>
      <w:r w:rsidRPr="00B606FB">
        <w:rPr>
          <w:rFonts w:ascii="Times New Roman" w:hAnsi="Times New Roman" w:cs="Times New Roman"/>
        </w:rPr>
        <w:t xml:space="preserve"> de março de 2012, e tendo em vista o Decreto n° 5.773,</w:t>
      </w:r>
      <w:r w:rsidR="00B606FB"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de 9 de maio de 2006, e suas alterações, a Portaria Normativa n° 40, de 12 de dezembro de 2007, republicada em 29 de dezembro de 2010, conforme consta dos processos </w:t>
      </w:r>
      <w:proofErr w:type="spellStart"/>
      <w:r w:rsidRPr="00B606FB">
        <w:rPr>
          <w:rFonts w:ascii="Times New Roman" w:hAnsi="Times New Roman" w:cs="Times New Roman"/>
        </w:rPr>
        <w:t>e-MEC</w:t>
      </w:r>
      <w:proofErr w:type="spellEnd"/>
      <w:r w:rsidRPr="00B606FB">
        <w:rPr>
          <w:rFonts w:ascii="Times New Roman" w:hAnsi="Times New Roman" w:cs="Times New Roman"/>
        </w:rPr>
        <w:t xml:space="preserve"> listados na planilha anexa, do</w:t>
      </w:r>
      <w:r w:rsidR="00B606FB"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Ministério da Educação, resolve: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1º Ficam reconhecidos os cursos superiores na modalidade a distância, relacionados no Anexo desta Portaria, com as vagas totais anuais nele estabelecidas, nos termos do disposto no art. 10, do Decreto</w:t>
      </w:r>
      <w:r w:rsidR="00B606FB"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nº 5.773, de </w:t>
      </w:r>
      <w:proofErr w:type="gramStart"/>
      <w:r w:rsidRPr="00B606FB">
        <w:rPr>
          <w:rFonts w:ascii="Times New Roman" w:hAnsi="Times New Roman" w:cs="Times New Roman"/>
        </w:rPr>
        <w:t>9</w:t>
      </w:r>
      <w:proofErr w:type="gramEnd"/>
      <w:r w:rsidRPr="00B606FB">
        <w:rPr>
          <w:rFonts w:ascii="Times New Roman" w:hAnsi="Times New Roman" w:cs="Times New Roman"/>
        </w:rPr>
        <w:t xml:space="preserve"> de maio de 2006.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2º Os Polos utilizados para as atividades presenciais obrigatórias, nos termos do § 2º do Art. 10 do Decreto nº 5.622, de 2005, com redação dada pelo Decreto nº 6.303, de 2007, dos cursos neste ato</w:t>
      </w:r>
      <w:r w:rsidR="00B606FB"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reconhecidos, são, exclusivamente, aqueles constantes dos atos oficiais de credenciamento para </w:t>
      </w:r>
      <w:proofErr w:type="gramStart"/>
      <w:r w:rsidRPr="00B606FB">
        <w:rPr>
          <w:rFonts w:ascii="Times New Roman" w:hAnsi="Times New Roman" w:cs="Times New Roman"/>
        </w:rPr>
        <w:t>educação a distância, emitidos por este Ministério para as instituições</w:t>
      </w:r>
      <w:proofErr w:type="gramEnd"/>
      <w:r w:rsidRPr="00B606FB">
        <w:rPr>
          <w:rFonts w:ascii="Times New Roman" w:hAnsi="Times New Roman" w:cs="Times New Roman"/>
        </w:rPr>
        <w:t>.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 xml:space="preserve">Parágrafo Único. A utilização de Polos de Apoio </w:t>
      </w:r>
      <w:proofErr w:type="gramStart"/>
      <w:r w:rsidRPr="00B606FB">
        <w:rPr>
          <w:rFonts w:ascii="Times New Roman" w:hAnsi="Times New Roman" w:cs="Times New Roman"/>
        </w:rPr>
        <w:t>Presencial não credenciados</w:t>
      </w:r>
      <w:proofErr w:type="gramEnd"/>
      <w:r w:rsidRPr="00B606FB">
        <w:rPr>
          <w:rFonts w:ascii="Times New Roman" w:hAnsi="Times New Roman" w:cs="Times New Roman"/>
        </w:rPr>
        <w:t xml:space="preserve"> por este Ministério representa irregularidade, objeto de medidas administrativas e penais previstas na legislação.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3º A Instituição de Educação Superior poderá, no prazo de 60 (sessenta) dias contados da presente publicação, embargar as informações referentes ao número de vagas, denominação e grau do curso.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 xml:space="preserve">§ 1º O embargo citado no caput deverá ser realizado pela Instituição no ambiente do sistema </w:t>
      </w:r>
      <w:proofErr w:type="spellStart"/>
      <w:r w:rsidRPr="00B606FB">
        <w:rPr>
          <w:rFonts w:ascii="Times New Roman" w:hAnsi="Times New Roman" w:cs="Times New Roman"/>
        </w:rPr>
        <w:t>e-MEC</w:t>
      </w:r>
      <w:proofErr w:type="spellEnd"/>
      <w:r w:rsidRPr="00B606FB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§ 2º A Instituição poderá fazer uso da funcionalidade, mencionada no caput, também para confirmar as informações referentes aos cursos reconhecidos por esta Portaria.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§ 3º A não manifestação da Instituição, no prazo mencionado no caput, implica a validação automática dos dados cadastrais dos cursos reconhecidos por esta Portaria.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B606FB">
        <w:rPr>
          <w:rFonts w:ascii="Times New Roman" w:hAnsi="Times New Roman" w:cs="Times New Roman"/>
        </w:rPr>
        <w:t>e-MEC</w:t>
      </w:r>
      <w:proofErr w:type="spellEnd"/>
      <w:r w:rsidRPr="00B606FB">
        <w:rPr>
          <w:rFonts w:ascii="Times New Roman" w:hAnsi="Times New Roman" w:cs="Times New Roman"/>
        </w:rPr>
        <w:t xml:space="preserve"> e Cursos e Instituições de Educação Superior, não se confundindo com recurso administrativo</w:t>
      </w:r>
      <w:r w:rsidR="00B606FB"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eventualmente interposto contra as decisões exaradas pela presente Portaria.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4º Nos termos do art. 10, § 7º do Decreto nº 5.773, de 2006, o presente ato autorizativo é válido até o final do ciclo avaliativo ao qual cada curso pertence.</w:t>
      </w:r>
    </w:p>
    <w:p w:rsidR="00053399" w:rsidRPr="00B606FB" w:rsidRDefault="00053399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5º Esta Portaria entra em vigor na data de sua publicação.</w:t>
      </w:r>
    </w:p>
    <w:p w:rsidR="00053399" w:rsidRDefault="00053399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JORGE RODRIGO ARAÚJO MESSIAS</w:t>
      </w: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053399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ANEXO</w:t>
      </w:r>
    </w:p>
    <w:p w:rsidR="00B606FB" w:rsidRDefault="00B606FB" w:rsidP="00B606FB">
      <w:pPr>
        <w:spacing w:after="0" w:line="240" w:lineRule="auto"/>
        <w:rPr>
          <w:rFonts w:ascii="Times New Roman" w:hAnsi="Times New Roman" w:cs="Times New Roman"/>
          <w:b/>
        </w:rPr>
      </w:pPr>
    </w:p>
    <w:p w:rsidR="00B606FB" w:rsidRPr="00B606FB" w:rsidRDefault="00B606FB" w:rsidP="00B606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606F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606FB" w:rsidRDefault="00B606FB" w:rsidP="00B606FB">
      <w:pPr>
        <w:spacing w:after="0" w:line="240" w:lineRule="auto"/>
        <w:rPr>
          <w:rFonts w:ascii="Times New Roman" w:hAnsi="Times New Roman" w:cs="Times New Roman"/>
          <w:b/>
        </w:rPr>
      </w:pPr>
    </w:p>
    <w:p w:rsidR="00B606FB" w:rsidRDefault="00B606FB" w:rsidP="00B606FB">
      <w:pPr>
        <w:spacing w:after="0" w:line="240" w:lineRule="auto"/>
        <w:rPr>
          <w:rFonts w:ascii="Times New Roman" w:hAnsi="Times New Roman" w:cs="Times New Roman"/>
          <w:b/>
        </w:rPr>
      </w:pPr>
    </w:p>
    <w:p w:rsidR="00B606FB" w:rsidRPr="00B606FB" w:rsidRDefault="00B606FB" w:rsidP="00B606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606FB">
        <w:rPr>
          <w:rFonts w:ascii="Times New Roman" w:hAnsi="Times New Roman" w:cs="Times New Roman"/>
          <w:b/>
          <w:i/>
        </w:rPr>
        <w:t xml:space="preserve">(Publicação no DOU n.º </w:t>
      </w:r>
      <w:r w:rsidR="0011135A">
        <w:rPr>
          <w:rFonts w:ascii="Times New Roman" w:hAnsi="Times New Roman" w:cs="Times New Roman"/>
          <w:b/>
          <w:i/>
        </w:rPr>
        <w:t>141</w:t>
      </w:r>
      <w:r w:rsidRPr="00B606FB">
        <w:rPr>
          <w:rFonts w:ascii="Times New Roman" w:hAnsi="Times New Roman" w:cs="Times New Roman"/>
          <w:b/>
          <w:i/>
        </w:rPr>
        <w:t xml:space="preserve">, de 24.07.2013, Seção 1, página </w:t>
      </w:r>
      <w:proofErr w:type="gramStart"/>
      <w:r w:rsidR="0011135A">
        <w:rPr>
          <w:rFonts w:ascii="Times New Roman" w:hAnsi="Times New Roman" w:cs="Times New Roman"/>
          <w:b/>
          <w:i/>
        </w:rPr>
        <w:t>09</w:t>
      </w:r>
      <w:r w:rsidRPr="00B606FB">
        <w:rPr>
          <w:rFonts w:ascii="Times New Roman" w:hAnsi="Times New Roman" w:cs="Times New Roman"/>
          <w:b/>
          <w:i/>
        </w:rPr>
        <w:t>)</w:t>
      </w:r>
      <w:proofErr w:type="gramEnd"/>
    </w:p>
    <w:p w:rsidR="00B606FB" w:rsidRDefault="00B606FB" w:rsidP="00B606F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606FB" w:rsidRDefault="00B606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lastRenderedPageBreak/>
        <w:t>MINISTÉRIO DA EDUCAÇÃO</w:t>
      </w: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SECRETARIA DE REGULAÇÃO E SUPERVISÃO DA EDUCAÇÃO SUPERIOR</w:t>
      </w: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606FB">
        <w:rPr>
          <w:rFonts w:ascii="Times New Roman" w:hAnsi="Times New Roman" w:cs="Times New Roman"/>
          <w:b/>
        </w:rPr>
        <w:t xml:space="preserve"> 322, DE 23 DE JULHO DE </w:t>
      </w:r>
      <w:proofErr w:type="gramStart"/>
      <w:r w:rsidRPr="00B606FB">
        <w:rPr>
          <w:rFonts w:ascii="Times New Roman" w:hAnsi="Times New Roman" w:cs="Times New Roman"/>
          <w:b/>
        </w:rPr>
        <w:t>2013</w:t>
      </w:r>
      <w:proofErr w:type="gramEnd"/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da atribuição que lhe confere o Decreto n° 7.690, de </w:t>
      </w:r>
      <w:proofErr w:type="gramStart"/>
      <w:r w:rsidRPr="00B606FB">
        <w:rPr>
          <w:rFonts w:ascii="Times New Roman" w:hAnsi="Times New Roman" w:cs="Times New Roman"/>
        </w:rPr>
        <w:t>2</w:t>
      </w:r>
      <w:proofErr w:type="gramEnd"/>
      <w:r w:rsidRPr="00B606FB">
        <w:rPr>
          <w:rFonts w:ascii="Times New Roman" w:hAnsi="Times New Roman" w:cs="Times New Roman"/>
        </w:rPr>
        <w:t xml:space="preserve"> de março de 2012, o Decreto nº 5.773, de 9 de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maio de 2006, com alterações do Decreto nº 6.303, de 12 de dezembro de 2007, e na Portaria Normativa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nº 40, de 12 de dezembro de 2007, republicada em 29 de dezembro de 2010, conforme consta dos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Processos </w:t>
      </w:r>
      <w:proofErr w:type="spellStart"/>
      <w:r w:rsidRPr="00B606FB">
        <w:rPr>
          <w:rFonts w:ascii="Times New Roman" w:hAnsi="Times New Roman" w:cs="Times New Roman"/>
        </w:rPr>
        <w:t>e-MEC</w:t>
      </w:r>
      <w:proofErr w:type="spellEnd"/>
      <w:r w:rsidRPr="00B606FB">
        <w:rPr>
          <w:rFonts w:ascii="Times New Roman" w:hAnsi="Times New Roman" w:cs="Times New Roman"/>
        </w:rPr>
        <w:t xml:space="preserve"> listados na planilha anexa, do Ministério da Educação, resolve:</w:t>
      </w:r>
    </w:p>
    <w:p w:rsidR="00053399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 xml:space="preserve">Art. 1º Ficam autorizados os cursos superiores na modalidade </w:t>
      </w:r>
      <w:proofErr w:type="gramStart"/>
      <w:r w:rsidRPr="00B606FB">
        <w:rPr>
          <w:rFonts w:ascii="Times New Roman" w:hAnsi="Times New Roman" w:cs="Times New Roman"/>
        </w:rPr>
        <w:t>a</w:t>
      </w:r>
      <w:proofErr w:type="gramEnd"/>
      <w:r w:rsidRPr="00B606FB">
        <w:rPr>
          <w:rFonts w:ascii="Times New Roman" w:hAnsi="Times New Roman" w:cs="Times New Roman"/>
        </w:rPr>
        <w:t xml:space="preserve"> distância especificados no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anexo integrante desta Portaria, a serem ofertados pela Faculdade Integrada da Grande Fortaleza, com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sede na Avenida Porto Velho, nº 401, Bairro João XXIII, no Município de Fortaleza, no Estado de Ceará,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mantida pelo CEUDESP - Centro de Educação Universitário e Desenvolvimento Profissional Ltda., com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sede no mesmo Município e Estado.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2º Os Polos utilizados para as atividades presenciais obrigatórias, nos termos do §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2º do Art.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10 do Decreto nº 5.622, de 2005, com redação dada pelo Decreto nº 6.303, de 2007, dos cursos neste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ato autorizados, são, exclusivamente, aqueles constantes dos atos oficiais de credenciamento para </w:t>
      </w:r>
      <w:proofErr w:type="gramStart"/>
      <w:r w:rsidRPr="00B606FB">
        <w:rPr>
          <w:rFonts w:ascii="Times New Roman" w:hAnsi="Times New Roman" w:cs="Times New Roman"/>
        </w:rPr>
        <w:t>educação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a distância, emitidos por este Ministério para a Instituição</w:t>
      </w:r>
      <w:proofErr w:type="gramEnd"/>
      <w:r w:rsidRPr="00B606FB">
        <w:rPr>
          <w:rFonts w:ascii="Times New Roman" w:hAnsi="Times New Roman" w:cs="Times New Roman"/>
        </w:rPr>
        <w:t>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Parágrafo único. A utilização, pela Instituição, de Polos não credenciados por este Ministério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representa irregularidade, objeto de medidas administrativas e penais previstas na legislação.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 xml:space="preserve">Art. 3º A Instituição deverá solicitar o reconhecimento dos cursos, neste </w:t>
      </w:r>
      <w:proofErr w:type="gramStart"/>
      <w:r w:rsidRPr="00B606FB">
        <w:rPr>
          <w:rFonts w:ascii="Times New Roman" w:hAnsi="Times New Roman" w:cs="Times New Roman"/>
        </w:rPr>
        <w:t>ato autorizados, no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prazo estabelecido pelo art. 35 do Decreto</w:t>
      </w:r>
      <w:proofErr w:type="gramEnd"/>
      <w:r w:rsidRPr="00B606FB">
        <w:rPr>
          <w:rFonts w:ascii="Times New Roman" w:hAnsi="Times New Roman" w:cs="Times New Roman"/>
        </w:rPr>
        <w:t xml:space="preserve"> nº 5.773, de 2006.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4º Esta Portaria entra em vigor na data de sua publicação.</w:t>
      </w:r>
    </w:p>
    <w:p w:rsid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JORGE RODRIGO ARAÚJO MESSIAS</w:t>
      </w:r>
    </w:p>
    <w:p w:rsid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</w:t>
      </w:r>
    </w:p>
    <w:p w:rsidR="00B606FB" w:rsidRDefault="00B606FB" w:rsidP="00B606FB">
      <w:pPr>
        <w:spacing w:after="0" w:line="240" w:lineRule="auto"/>
        <w:rPr>
          <w:rFonts w:ascii="Times New Roman" w:hAnsi="Times New Roman" w:cs="Times New Roman"/>
          <w:b/>
        </w:rPr>
      </w:pPr>
    </w:p>
    <w:p w:rsidR="00B606FB" w:rsidRPr="00B606FB" w:rsidRDefault="00B606FB" w:rsidP="00B606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606F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606FB" w:rsidRDefault="00B606FB" w:rsidP="00B606FB">
      <w:pPr>
        <w:spacing w:after="0" w:line="240" w:lineRule="auto"/>
        <w:rPr>
          <w:rFonts w:ascii="Times New Roman" w:hAnsi="Times New Roman" w:cs="Times New Roman"/>
          <w:b/>
        </w:rPr>
      </w:pPr>
    </w:p>
    <w:p w:rsidR="00B606FB" w:rsidRPr="00B606FB" w:rsidRDefault="00B606FB" w:rsidP="00B606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606FB">
        <w:rPr>
          <w:rFonts w:ascii="Times New Roman" w:hAnsi="Times New Roman" w:cs="Times New Roman"/>
          <w:b/>
          <w:i/>
        </w:rPr>
        <w:t xml:space="preserve">(Publicação no DOU n.º </w:t>
      </w:r>
      <w:r w:rsidR="0011135A">
        <w:rPr>
          <w:rFonts w:ascii="Times New Roman" w:hAnsi="Times New Roman" w:cs="Times New Roman"/>
          <w:b/>
          <w:i/>
        </w:rPr>
        <w:t>141</w:t>
      </w:r>
      <w:r w:rsidRPr="00B606FB">
        <w:rPr>
          <w:rFonts w:ascii="Times New Roman" w:hAnsi="Times New Roman" w:cs="Times New Roman"/>
          <w:b/>
          <w:i/>
        </w:rPr>
        <w:t xml:space="preserve">, de 24.07.2013, Seção 1, página </w:t>
      </w:r>
      <w:r w:rsidR="0011135A">
        <w:rPr>
          <w:rFonts w:ascii="Times New Roman" w:hAnsi="Times New Roman" w:cs="Times New Roman"/>
          <w:b/>
          <w:i/>
        </w:rPr>
        <w:t>09/10</w:t>
      </w:r>
      <w:proofErr w:type="gramStart"/>
      <w:r w:rsidRPr="00B606FB">
        <w:rPr>
          <w:rFonts w:ascii="Times New Roman" w:hAnsi="Times New Roman" w:cs="Times New Roman"/>
          <w:b/>
          <w:i/>
        </w:rPr>
        <w:t>)</w:t>
      </w:r>
      <w:proofErr w:type="gramEnd"/>
    </w:p>
    <w:p w:rsidR="00B606FB" w:rsidRPr="00B606FB" w:rsidRDefault="00B606FB" w:rsidP="00B606FB">
      <w:pPr>
        <w:spacing w:after="0" w:line="240" w:lineRule="auto"/>
        <w:rPr>
          <w:rFonts w:ascii="Times New Roman" w:hAnsi="Times New Roman" w:cs="Times New Roman"/>
          <w:b/>
        </w:rPr>
      </w:pP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606FB">
        <w:rPr>
          <w:rFonts w:ascii="Times New Roman" w:hAnsi="Times New Roman" w:cs="Times New Roman"/>
          <w:b/>
        </w:rPr>
        <w:t xml:space="preserve"> 323, DE 23 DE JULHO DE </w:t>
      </w:r>
      <w:proofErr w:type="gramStart"/>
      <w:r w:rsidRPr="00B606FB">
        <w:rPr>
          <w:rFonts w:ascii="Times New Roman" w:hAnsi="Times New Roman" w:cs="Times New Roman"/>
          <w:b/>
        </w:rPr>
        <w:t>2013</w:t>
      </w:r>
      <w:proofErr w:type="gramEnd"/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B606FB">
        <w:rPr>
          <w:rFonts w:ascii="Times New Roman" w:hAnsi="Times New Roman" w:cs="Times New Roman"/>
        </w:rPr>
        <w:t>2</w:t>
      </w:r>
      <w:proofErr w:type="gramEnd"/>
      <w:r w:rsidRPr="00B606FB">
        <w:rPr>
          <w:rFonts w:ascii="Times New Roman" w:hAnsi="Times New Roman" w:cs="Times New Roman"/>
        </w:rPr>
        <w:t xml:space="preserve"> de março de 2012, tendo em vista o Decreto nº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5.773, de 9 de maio de 2006, e suas alterações, e considerando o disposto na Portaria Normativa nº 40,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de 12 de dezembro de 2007, republicada em 29 de dezembro de 2010; na Portaria Normativa nº 2, de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1º de fevereiro de 2013; na Portaria Normativa nº 15, de 22 de julho de 2013, do Ministério da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Educação; e na Medida Provisória nº 621, de 8 de julho de 2013, resolve: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1° Fica autorizado o curso de Medicina, bacharelado, com 40 (quarenta) vagas totais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anuais, a ser ministrado pela Universidade Federal da Fronteira Sul, no campus Passo Fundo, localizado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no Seminário Nossa Senhora Aparecida, na Rodovia RS 153, Km </w:t>
      </w:r>
      <w:proofErr w:type="gramStart"/>
      <w:r w:rsidRPr="00B606FB">
        <w:rPr>
          <w:rFonts w:ascii="Times New Roman" w:hAnsi="Times New Roman" w:cs="Times New Roman"/>
        </w:rPr>
        <w:t>3</w:t>
      </w:r>
      <w:proofErr w:type="gramEnd"/>
      <w:r w:rsidRPr="00B606FB">
        <w:rPr>
          <w:rFonts w:ascii="Times New Roman" w:hAnsi="Times New Roman" w:cs="Times New Roman"/>
        </w:rPr>
        <w:t>, s/n, Bairro Jardim América, no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município de Passo Fundo, no Estado do Rio Grande do Sul, mantida pela Universidade Federal da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Fronteira Sul - UFFS, com sede no município de Chapecó, no Estado de Santa Catarina, no âmbito da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Política Nacional de Expansão das Escolas Médicas das Instituições Federais de Educação Superior,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instituída pela Portaria Normativa nº 15, de 22 de julho de 2013, do Ministério da Educação.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Parágrafo único. O curso autorizado por esta Portaria será avaliado periodicamente pela Comissão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Especial de Avaliação de Escolas Médicas - CEAEM, a ser </w:t>
      </w:r>
      <w:proofErr w:type="gramStart"/>
      <w:r w:rsidRPr="00B606FB">
        <w:rPr>
          <w:rFonts w:ascii="Times New Roman" w:hAnsi="Times New Roman" w:cs="Times New Roman"/>
        </w:rPr>
        <w:t>instituída</w:t>
      </w:r>
      <w:proofErr w:type="gramEnd"/>
      <w:r w:rsidRPr="00B606FB">
        <w:rPr>
          <w:rFonts w:ascii="Times New Roman" w:hAnsi="Times New Roman" w:cs="Times New Roman"/>
        </w:rPr>
        <w:t xml:space="preserve"> pela Secretaria de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Regulação e Supervisão da Educação Superior, em conformidade com o art. 4º da Portaria Normativa nº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15, de 22 de julho de 2013, do Ministério da Educação.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2° Esta Portaria entra em vigor na data de sua publicação.</w:t>
      </w:r>
    </w:p>
    <w:p w:rsid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JORGE RODRIGO ARAÚJO MESSIAS</w:t>
      </w:r>
    </w:p>
    <w:p w:rsid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6FB" w:rsidRPr="00B606FB" w:rsidRDefault="00B606FB" w:rsidP="00B606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606FB">
        <w:rPr>
          <w:rFonts w:ascii="Times New Roman" w:hAnsi="Times New Roman" w:cs="Times New Roman"/>
          <w:b/>
          <w:i/>
        </w:rPr>
        <w:t xml:space="preserve">(Publicação no DOU n.º </w:t>
      </w:r>
      <w:r w:rsidR="0011135A">
        <w:rPr>
          <w:rFonts w:ascii="Times New Roman" w:hAnsi="Times New Roman" w:cs="Times New Roman"/>
          <w:b/>
          <w:i/>
        </w:rPr>
        <w:t>141</w:t>
      </w:r>
      <w:r w:rsidRPr="00B606FB">
        <w:rPr>
          <w:rFonts w:ascii="Times New Roman" w:hAnsi="Times New Roman" w:cs="Times New Roman"/>
          <w:b/>
          <w:i/>
        </w:rPr>
        <w:t xml:space="preserve">, de 24.07.2013, Seção 1, página </w:t>
      </w:r>
      <w:proofErr w:type="gramStart"/>
      <w:r w:rsidR="0011135A">
        <w:rPr>
          <w:rFonts w:ascii="Times New Roman" w:hAnsi="Times New Roman" w:cs="Times New Roman"/>
          <w:b/>
          <w:i/>
        </w:rPr>
        <w:t>10</w:t>
      </w:r>
      <w:r w:rsidRPr="00B606FB">
        <w:rPr>
          <w:rFonts w:ascii="Times New Roman" w:hAnsi="Times New Roman" w:cs="Times New Roman"/>
          <w:b/>
          <w:i/>
        </w:rPr>
        <w:t>)</w:t>
      </w:r>
      <w:proofErr w:type="gramEnd"/>
    </w:p>
    <w:p w:rsidR="00B606FB" w:rsidRDefault="00B606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lastRenderedPageBreak/>
        <w:t>MINISTÉRIO DA EDUCAÇÃO</w:t>
      </w: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SECRETARIA DE REGULAÇÃO E SUPERVISÃO DA EDUCAÇÃO SUPERIOR</w:t>
      </w: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606FB">
        <w:rPr>
          <w:rFonts w:ascii="Times New Roman" w:hAnsi="Times New Roman" w:cs="Times New Roman"/>
          <w:b/>
        </w:rPr>
        <w:t xml:space="preserve"> 324, DE 23 DE JULHO DE </w:t>
      </w:r>
      <w:proofErr w:type="gramStart"/>
      <w:r w:rsidRPr="00B606FB">
        <w:rPr>
          <w:rFonts w:ascii="Times New Roman" w:hAnsi="Times New Roman" w:cs="Times New Roman"/>
          <w:b/>
        </w:rPr>
        <w:t>2013</w:t>
      </w:r>
      <w:proofErr w:type="gramEnd"/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B606FB">
        <w:rPr>
          <w:rFonts w:ascii="Times New Roman" w:hAnsi="Times New Roman" w:cs="Times New Roman"/>
        </w:rPr>
        <w:t>2</w:t>
      </w:r>
      <w:proofErr w:type="gramEnd"/>
      <w:r w:rsidRPr="00B606FB">
        <w:rPr>
          <w:rFonts w:ascii="Times New Roman" w:hAnsi="Times New Roman" w:cs="Times New Roman"/>
        </w:rPr>
        <w:t xml:space="preserve"> de março de 2012, tendo em vista o Decreto nº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5.773, de 9 de maio de 2006, e suas alterações, e a Portaria Normativa nº 40, de 12 de dezembro de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 xml:space="preserve">2007, republicada em 29 de dezembro de 2010, conforme consta do registro </w:t>
      </w:r>
      <w:proofErr w:type="spellStart"/>
      <w:r w:rsidRPr="00B606FB">
        <w:rPr>
          <w:rFonts w:ascii="Times New Roman" w:hAnsi="Times New Roman" w:cs="Times New Roman"/>
        </w:rPr>
        <w:t>e-MEC</w:t>
      </w:r>
      <w:proofErr w:type="spellEnd"/>
      <w:r w:rsidRPr="00B606FB">
        <w:rPr>
          <w:rFonts w:ascii="Times New Roman" w:hAnsi="Times New Roman" w:cs="Times New Roman"/>
        </w:rPr>
        <w:t xml:space="preserve"> nº 200904787, do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Ministério da Educação, resolve: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1° Fica renovado o reconhecimento do curso de Ciências Aquáticas, bacharelado, com 60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vagas totais anuais, ofertado pela Universidade Federal do Maranhão, estabelecida à Avenida dos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Portugueses, s/nº, Bacanga, no município de São Luís, Estado do Maranhão, mantida pela Fundação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Universidade Federal do Maranhão, no Município de São Luís, Estado do Maranhão.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2° O curso referido no art. 1º passa a denominar-se Oceanografia, Bacharelado.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3º Nos termos do art. 10, § 7º, do mesmo Decreto nº 5.773, de 2006, o reconhecimento é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válido até o ciclo avaliativo seguinte.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4º Esta portaria entra em vigor na data de sua publicação.</w:t>
      </w:r>
    </w:p>
    <w:p w:rsid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JORGE RODRIGO ARAÚJO MESSIAS</w:t>
      </w: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606FB">
        <w:rPr>
          <w:rFonts w:ascii="Times New Roman" w:hAnsi="Times New Roman" w:cs="Times New Roman"/>
          <w:b/>
        </w:rPr>
        <w:t xml:space="preserve"> 325, DE 23 DE JULHO DE </w:t>
      </w:r>
      <w:proofErr w:type="gramStart"/>
      <w:r w:rsidRPr="00B606FB">
        <w:rPr>
          <w:rFonts w:ascii="Times New Roman" w:hAnsi="Times New Roman" w:cs="Times New Roman"/>
          <w:b/>
        </w:rPr>
        <w:t>2013</w:t>
      </w:r>
      <w:proofErr w:type="gramEnd"/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das atribuições que lhe conferem a Lei nº 12.101, de 27 de novembro de 2009, e o Decreto nº 7.690,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606FB">
        <w:rPr>
          <w:rFonts w:ascii="Times New Roman" w:hAnsi="Times New Roman" w:cs="Times New Roman"/>
        </w:rPr>
        <w:t>2</w:t>
      </w:r>
      <w:proofErr w:type="gramEnd"/>
      <w:r w:rsidRPr="00B606FB">
        <w:rPr>
          <w:rFonts w:ascii="Times New Roman" w:hAnsi="Times New Roman" w:cs="Times New Roman"/>
        </w:rPr>
        <w:t xml:space="preserve"> de março de 2012, e considerando as informações contidas na Ação Popular n.º 5035186-70.2012.404.7100/RS, referente à SOCIEDADE EDUCACIONAL UBERABENSE, CNPJ Nº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25.452.301/0001-87 e os fundamentos expostos na Nota Técnica nº 456/2013 -CGCEBAS/DPR/SERES/MEC, resolve: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1º Fica instaurado processo administrativo de Supervisão do Certificado de Entidade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Beneficente de Assistência Social -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Supervisão CEBAS, expedido para a Sociedade Educacional Uberabense,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CNPJ 25.452.301/0001-87, relativo ao período de 01/01/2004 a 31/12/2006, para promover a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apuração de indícios de irregularidade no cumprimento da Lei n° 12.101, de 27 de novembro de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2009.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2º Notifique-se a Procuradoria da União da 4ª Região dos atos administrativos em curso.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3º Notifique-se a Secretaria da Receita Federal do Brasil e o Conselho Nacional de</w:t>
      </w:r>
      <w:r>
        <w:rPr>
          <w:rFonts w:ascii="Times New Roman" w:hAnsi="Times New Roman" w:cs="Times New Roman"/>
        </w:rPr>
        <w:t xml:space="preserve"> </w:t>
      </w:r>
      <w:r w:rsidRPr="00B606FB">
        <w:rPr>
          <w:rFonts w:ascii="Times New Roman" w:hAnsi="Times New Roman" w:cs="Times New Roman"/>
        </w:rPr>
        <w:t>Assistência Social.</w:t>
      </w:r>
    </w:p>
    <w:p w:rsidR="00B606FB" w:rsidRPr="00B606FB" w:rsidRDefault="00B606FB" w:rsidP="00B606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6FB">
        <w:rPr>
          <w:rFonts w:ascii="Times New Roman" w:hAnsi="Times New Roman" w:cs="Times New Roman"/>
        </w:rPr>
        <w:t>Art. 4º Esta Portaria entra em vigor na data de sua publicação.</w:t>
      </w:r>
    </w:p>
    <w:p w:rsidR="00B606FB" w:rsidRPr="00B606FB" w:rsidRDefault="00B606FB" w:rsidP="00B6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FB">
        <w:rPr>
          <w:rFonts w:ascii="Times New Roman" w:hAnsi="Times New Roman" w:cs="Times New Roman"/>
          <w:b/>
        </w:rPr>
        <w:t>JORGE RODRIGO ARAÚJO MESSIAS</w:t>
      </w:r>
    </w:p>
    <w:p w:rsidR="00B606FB" w:rsidRDefault="00B606FB" w:rsidP="00B606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FB" w:rsidRDefault="00B606FB" w:rsidP="00B606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FB" w:rsidRDefault="00B606FB" w:rsidP="00B606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606FB">
        <w:rPr>
          <w:rFonts w:ascii="Times New Roman" w:hAnsi="Times New Roman" w:cs="Times New Roman"/>
          <w:b/>
          <w:i/>
        </w:rPr>
        <w:t xml:space="preserve">(Publicação no DOU n.º </w:t>
      </w:r>
      <w:r w:rsidR="0011135A">
        <w:rPr>
          <w:rFonts w:ascii="Times New Roman" w:hAnsi="Times New Roman" w:cs="Times New Roman"/>
          <w:b/>
          <w:i/>
        </w:rPr>
        <w:t>141</w:t>
      </w:r>
      <w:r w:rsidRPr="00B606FB">
        <w:rPr>
          <w:rFonts w:ascii="Times New Roman" w:hAnsi="Times New Roman" w:cs="Times New Roman"/>
          <w:b/>
          <w:i/>
        </w:rPr>
        <w:t xml:space="preserve">, de 24.07.2013, Seção 1, página </w:t>
      </w:r>
      <w:r w:rsidR="0011135A"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Pr="00B606FB">
        <w:rPr>
          <w:rFonts w:ascii="Times New Roman" w:hAnsi="Times New Roman" w:cs="Times New Roman"/>
          <w:b/>
          <w:i/>
        </w:rPr>
        <w:t>)</w:t>
      </w:r>
    </w:p>
    <w:p w:rsidR="00B606FB" w:rsidRPr="00B606FB" w:rsidRDefault="00B606FB" w:rsidP="00B606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sectPr w:rsidR="00B606FB" w:rsidRPr="00B606FB" w:rsidSect="00B606F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FB" w:rsidRDefault="00B606FB" w:rsidP="00B606FB">
      <w:pPr>
        <w:spacing w:after="0" w:line="240" w:lineRule="auto"/>
      </w:pPr>
      <w:r>
        <w:separator/>
      </w:r>
    </w:p>
  </w:endnote>
  <w:endnote w:type="continuationSeparator" w:id="0">
    <w:p w:rsidR="00B606FB" w:rsidRDefault="00B606FB" w:rsidP="00B6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89396"/>
      <w:docPartObj>
        <w:docPartGallery w:val="Page Numbers (Bottom of Page)"/>
        <w:docPartUnique/>
      </w:docPartObj>
    </w:sdtPr>
    <w:sdtContent>
      <w:p w:rsidR="00B606FB" w:rsidRDefault="00B606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5A">
          <w:rPr>
            <w:noProof/>
          </w:rPr>
          <w:t>3</w:t>
        </w:r>
        <w:r>
          <w:fldChar w:fldCharType="end"/>
        </w:r>
      </w:p>
    </w:sdtContent>
  </w:sdt>
  <w:p w:rsidR="00B606FB" w:rsidRDefault="00B606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FB" w:rsidRDefault="00B606FB" w:rsidP="00B606FB">
      <w:pPr>
        <w:spacing w:after="0" w:line="240" w:lineRule="auto"/>
      </w:pPr>
      <w:r>
        <w:separator/>
      </w:r>
    </w:p>
  </w:footnote>
  <w:footnote w:type="continuationSeparator" w:id="0">
    <w:p w:rsidR="00B606FB" w:rsidRDefault="00B606FB" w:rsidP="00B60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99"/>
    <w:rsid w:val="00053399"/>
    <w:rsid w:val="0011135A"/>
    <w:rsid w:val="003607FD"/>
    <w:rsid w:val="00B606FB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6FB"/>
  </w:style>
  <w:style w:type="paragraph" w:styleId="Rodap">
    <w:name w:val="footer"/>
    <w:basedOn w:val="Normal"/>
    <w:link w:val="RodapChar"/>
    <w:uiPriority w:val="99"/>
    <w:unhideWhenUsed/>
    <w:rsid w:val="00B6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6FB"/>
  </w:style>
  <w:style w:type="paragraph" w:styleId="Rodap">
    <w:name w:val="footer"/>
    <w:basedOn w:val="Normal"/>
    <w:link w:val="RodapChar"/>
    <w:uiPriority w:val="99"/>
    <w:unhideWhenUsed/>
    <w:rsid w:val="00B6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1383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2013-07-24T10:10:00Z</dcterms:created>
  <dcterms:modified xsi:type="dcterms:W3CDTF">2013-07-24T10:31:00Z</dcterms:modified>
</cp:coreProperties>
</file>