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9549AB" w:rsidRDefault="00B84520" w:rsidP="00B84520">
      <w:pPr>
        <w:spacing w:after="0" w:line="240" w:lineRule="auto"/>
        <w:jc w:val="center"/>
        <w:rPr>
          <w:rFonts w:ascii="Verdana" w:hAnsi="Verdana"/>
          <w:b/>
          <w:bCs/>
        </w:rPr>
      </w:pPr>
      <w:r w:rsidRPr="009549AB">
        <w:rPr>
          <w:rFonts w:ascii="Verdana" w:hAnsi="Verdana"/>
          <w:b/>
          <w:bCs/>
          <w:i/>
          <w:iCs/>
          <w:noProof/>
          <w:lang w:eastAsia="pt-BR"/>
        </w:rPr>
        <w:drawing>
          <wp:anchor distT="0" distB="0" distL="114300" distR="114300" simplePos="0" relativeHeight="251657728" behindDoc="0" locked="0" layoutInCell="1" allowOverlap="1" wp14:anchorId="16394041" wp14:editId="2D62C88B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9549AB" w:rsidRDefault="00B37108" w:rsidP="00B84520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B37108" w:rsidRPr="009549AB" w:rsidRDefault="00B37108" w:rsidP="00B84520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B37108" w:rsidRPr="009549AB" w:rsidRDefault="00B37108" w:rsidP="00B84520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B37108" w:rsidRPr="009549AB" w:rsidRDefault="00B37108" w:rsidP="00B84520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B37108" w:rsidRPr="009549AB" w:rsidRDefault="00B37108" w:rsidP="00B84520">
      <w:pPr>
        <w:spacing w:after="0" w:line="240" w:lineRule="auto"/>
        <w:ind w:firstLine="1843"/>
        <w:rPr>
          <w:rFonts w:ascii="Verdana" w:hAnsi="Verdana"/>
          <w:b/>
        </w:rPr>
      </w:pPr>
    </w:p>
    <w:p w:rsidR="00B37108" w:rsidRPr="009549AB" w:rsidRDefault="00B37108" w:rsidP="00B84520">
      <w:pPr>
        <w:pStyle w:val="Ttulo"/>
        <w:ind w:firstLine="0"/>
        <w:rPr>
          <w:rFonts w:ascii="Verdana" w:hAnsi="Verdana"/>
          <w:szCs w:val="22"/>
        </w:rPr>
      </w:pPr>
    </w:p>
    <w:p w:rsidR="00B84520" w:rsidRPr="009549AB" w:rsidRDefault="00B84520" w:rsidP="00B84520">
      <w:pPr>
        <w:pStyle w:val="Ttulo"/>
        <w:ind w:firstLine="0"/>
        <w:rPr>
          <w:rFonts w:ascii="Verdana" w:hAnsi="Verdana"/>
          <w:szCs w:val="22"/>
        </w:rPr>
      </w:pPr>
    </w:p>
    <w:p w:rsidR="00B84520" w:rsidRPr="009549AB" w:rsidRDefault="00B84520" w:rsidP="00B84520">
      <w:pPr>
        <w:pStyle w:val="Ttulo"/>
        <w:ind w:firstLine="0"/>
        <w:rPr>
          <w:rFonts w:ascii="Verdana" w:hAnsi="Verdana"/>
          <w:szCs w:val="22"/>
        </w:rPr>
      </w:pPr>
    </w:p>
    <w:p w:rsidR="00603BFB" w:rsidRPr="009549AB" w:rsidRDefault="00603BFB" w:rsidP="00603BFB">
      <w:pPr>
        <w:spacing w:after="0" w:line="240" w:lineRule="auto"/>
        <w:jc w:val="center"/>
        <w:rPr>
          <w:rFonts w:ascii="Verdana" w:hAnsi="Verdana"/>
          <w:b/>
        </w:rPr>
      </w:pPr>
      <w:r w:rsidRPr="009549AB">
        <w:rPr>
          <w:rFonts w:ascii="Verdana" w:hAnsi="Verdana"/>
          <w:b/>
        </w:rPr>
        <w:t>MINISTÉRIO DA EDUCAÇÃO</w:t>
      </w:r>
    </w:p>
    <w:p w:rsidR="00603BFB" w:rsidRPr="009549AB" w:rsidRDefault="00603BFB" w:rsidP="00603BFB">
      <w:pPr>
        <w:spacing w:after="0" w:line="240" w:lineRule="auto"/>
        <w:jc w:val="center"/>
        <w:rPr>
          <w:rFonts w:ascii="Verdana" w:hAnsi="Verdana"/>
          <w:b/>
        </w:rPr>
      </w:pPr>
      <w:r w:rsidRPr="009549AB">
        <w:rPr>
          <w:rFonts w:ascii="Verdana" w:hAnsi="Verdana"/>
          <w:b/>
        </w:rPr>
        <w:t>GABINETE DO MINISTRO</w:t>
      </w:r>
    </w:p>
    <w:p w:rsidR="00603BFB" w:rsidRPr="009549AB" w:rsidRDefault="00603BFB" w:rsidP="00603BFB">
      <w:pPr>
        <w:spacing w:after="0" w:line="240" w:lineRule="auto"/>
        <w:jc w:val="center"/>
        <w:rPr>
          <w:rFonts w:ascii="Verdana" w:hAnsi="Verdana"/>
          <w:b/>
        </w:rPr>
      </w:pPr>
      <w:r w:rsidRPr="009549AB">
        <w:rPr>
          <w:rFonts w:ascii="Verdana" w:hAnsi="Verdana"/>
          <w:b/>
        </w:rPr>
        <w:t xml:space="preserve">PORTARIA NORMATIVA Nº 14, DE </w:t>
      </w:r>
      <w:proofErr w:type="gramStart"/>
      <w:r w:rsidRPr="009549AB">
        <w:rPr>
          <w:rFonts w:ascii="Verdana" w:hAnsi="Verdana"/>
          <w:b/>
        </w:rPr>
        <w:t>9</w:t>
      </w:r>
      <w:proofErr w:type="gramEnd"/>
      <w:r w:rsidRPr="009549AB">
        <w:rPr>
          <w:rFonts w:ascii="Verdana" w:hAnsi="Verdana"/>
          <w:b/>
        </w:rPr>
        <w:t xml:space="preserve"> DE JULHO DE 2013</w:t>
      </w:r>
    </w:p>
    <w:p w:rsidR="00603BFB" w:rsidRPr="009549AB" w:rsidRDefault="00603BFB" w:rsidP="00603BFB">
      <w:pPr>
        <w:spacing w:after="0" w:line="240" w:lineRule="auto"/>
        <w:ind w:left="4536"/>
        <w:jc w:val="both"/>
        <w:rPr>
          <w:rFonts w:ascii="Verdana" w:hAnsi="Verdana"/>
        </w:rPr>
      </w:pPr>
    </w:p>
    <w:p w:rsidR="00603BFB" w:rsidRPr="009549AB" w:rsidRDefault="00603BFB" w:rsidP="00603BFB">
      <w:pPr>
        <w:spacing w:after="0" w:line="240" w:lineRule="auto"/>
        <w:ind w:left="4536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Dispõe sobre os procedimentos de adesão das instituições federais de educação superior ao </w:t>
      </w:r>
      <w:proofErr w:type="gramStart"/>
      <w:r w:rsidRPr="009549AB">
        <w:rPr>
          <w:rFonts w:ascii="Verdana" w:hAnsi="Verdana"/>
        </w:rPr>
        <w:t>Projeto Mais Médicos</w:t>
      </w:r>
      <w:proofErr w:type="gramEnd"/>
      <w:r w:rsidRPr="009549AB">
        <w:rPr>
          <w:rFonts w:ascii="Verdana" w:hAnsi="Verdana"/>
        </w:rPr>
        <w:t xml:space="preserve"> e dá outras providências.</w:t>
      </w:r>
    </w:p>
    <w:p w:rsidR="00603BFB" w:rsidRPr="009549AB" w:rsidRDefault="00603BFB" w:rsidP="00603BFB">
      <w:pPr>
        <w:spacing w:after="0" w:line="240" w:lineRule="auto"/>
        <w:ind w:left="4536"/>
        <w:jc w:val="both"/>
        <w:rPr>
          <w:rFonts w:ascii="Verdana" w:hAnsi="Verdana"/>
        </w:rPr>
      </w:pP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O MINISTRO DE ESTADO DA EDUCAÇÃO no uso da atribuição que lhe confere o art. 87, inciso II da Constituição Federal, e tendo em vista o disposto na Medida Provisória nº 621, de </w:t>
      </w:r>
      <w:proofErr w:type="gramStart"/>
      <w:r w:rsidRPr="009549AB">
        <w:rPr>
          <w:rFonts w:ascii="Verdana" w:hAnsi="Verdana"/>
        </w:rPr>
        <w:t>8</w:t>
      </w:r>
      <w:proofErr w:type="gramEnd"/>
      <w:r w:rsidRPr="009549AB">
        <w:rPr>
          <w:rFonts w:ascii="Verdana" w:hAnsi="Verdana"/>
        </w:rPr>
        <w:t xml:space="preserve"> de julho de 2013, bem como na Portaria Interministerial MS/MEC nº 1.369, de 8 de julho de 2013, resolve: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Art. 1º Poderão aderir ao Projeto Mais Médicos </w:t>
      </w:r>
      <w:proofErr w:type="gramStart"/>
      <w:r w:rsidRPr="009549AB">
        <w:rPr>
          <w:rFonts w:ascii="Verdana" w:hAnsi="Verdana"/>
        </w:rPr>
        <w:t>as</w:t>
      </w:r>
      <w:proofErr w:type="gramEnd"/>
      <w:r w:rsidRPr="009549AB">
        <w:rPr>
          <w:rFonts w:ascii="Verdana" w:hAnsi="Verdana"/>
        </w:rPr>
        <w:t xml:space="preserve"> instituições federais de educação superior que ofereçam curso de Medicina.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§ 1º As instituições federais de educação </w:t>
      </w:r>
      <w:proofErr w:type="gramStart"/>
      <w:r w:rsidRPr="009549AB">
        <w:rPr>
          <w:rFonts w:ascii="Verdana" w:hAnsi="Verdana"/>
        </w:rPr>
        <w:t>superior interessadas</w:t>
      </w:r>
      <w:proofErr w:type="gramEnd"/>
      <w:r w:rsidRPr="009549AB">
        <w:rPr>
          <w:rFonts w:ascii="Verdana" w:hAnsi="Verdana"/>
        </w:rPr>
        <w:t xml:space="preserve"> em aderir ao Projeto Mais Médicos deverão apresentar termo de </w:t>
      </w:r>
      <w:proofErr w:type="spellStart"/>
      <w:r w:rsidRPr="009549AB">
        <w:rPr>
          <w:rFonts w:ascii="Verdana" w:hAnsi="Verdana"/>
        </w:rPr>
        <w:t>pré</w:t>
      </w:r>
      <w:proofErr w:type="spellEnd"/>
      <w:r w:rsidRPr="009549AB">
        <w:rPr>
          <w:rFonts w:ascii="Verdana" w:hAnsi="Verdana"/>
        </w:rPr>
        <w:t>-adesão, conforme o modelo do Anexo I desta Portaria, no período de 11 a 15 de julho de 2013, ao Ministério da Educação.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§ 2º As instituições deverão indicar, no momento da </w:t>
      </w:r>
      <w:proofErr w:type="spellStart"/>
      <w:r w:rsidRPr="009549AB">
        <w:rPr>
          <w:rFonts w:ascii="Verdana" w:hAnsi="Verdana"/>
        </w:rPr>
        <w:t>pré</w:t>
      </w:r>
      <w:proofErr w:type="spellEnd"/>
      <w:r w:rsidRPr="009549AB">
        <w:rPr>
          <w:rFonts w:ascii="Verdana" w:hAnsi="Verdana"/>
        </w:rPr>
        <w:t xml:space="preserve">-adesão, um tutor acadêmico responsável pelas atividades e, no mínimo, três tutores acadêmicos para fins de cadastro de reserva, que atendam aos requisitos da Portaria Interministerial MS/MEC nº 1.369, de </w:t>
      </w:r>
      <w:proofErr w:type="gramStart"/>
      <w:r w:rsidRPr="009549AB">
        <w:rPr>
          <w:rFonts w:ascii="Verdana" w:hAnsi="Verdana"/>
        </w:rPr>
        <w:t>8</w:t>
      </w:r>
      <w:proofErr w:type="gramEnd"/>
      <w:r w:rsidRPr="009549AB">
        <w:rPr>
          <w:rFonts w:ascii="Verdana" w:hAnsi="Verdana"/>
        </w:rPr>
        <w:t xml:space="preserve"> de julho de 2013 e desta Portaria.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§ 3º As instituições deverão cadastrar via sistema SIMEC, no </w:t>
      </w:r>
      <w:proofErr w:type="gramStart"/>
      <w:r w:rsidRPr="009549AB">
        <w:rPr>
          <w:rFonts w:ascii="Verdana" w:hAnsi="Verdana"/>
        </w:rPr>
        <w:t>módulo rede</w:t>
      </w:r>
      <w:proofErr w:type="gramEnd"/>
      <w:r w:rsidRPr="009549AB">
        <w:rPr>
          <w:rFonts w:ascii="Verdana" w:hAnsi="Verdana"/>
        </w:rPr>
        <w:t xml:space="preserve"> federal, por meio do endereço eletrônico http://simec.mec.gov.br, os tutores indicados no termo de </w:t>
      </w:r>
      <w:proofErr w:type="spellStart"/>
      <w:r w:rsidRPr="009549AB">
        <w:rPr>
          <w:rFonts w:ascii="Verdana" w:hAnsi="Verdana"/>
        </w:rPr>
        <w:t>pré</w:t>
      </w:r>
      <w:proofErr w:type="spellEnd"/>
      <w:r w:rsidRPr="009549AB">
        <w:rPr>
          <w:rFonts w:ascii="Verdana" w:hAnsi="Verdana"/>
        </w:rPr>
        <w:t>-adesão.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§ 4º No momento da </w:t>
      </w:r>
      <w:proofErr w:type="spellStart"/>
      <w:r w:rsidRPr="009549AB">
        <w:rPr>
          <w:rFonts w:ascii="Verdana" w:hAnsi="Verdana"/>
        </w:rPr>
        <w:t>pré</w:t>
      </w:r>
      <w:proofErr w:type="spellEnd"/>
      <w:r w:rsidRPr="009549AB">
        <w:rPr>
          <w:rFonts w:ascii="Verdana" w:hAnsi="Verdana"/>
        </w:rPr>
        <w:t xml:space="preserve">-adesão </w:t>
      </w:r>
      <w:proofErr w:type="gramStart"/>
      <w:r w:rsidRPr="009549AB">
        <w:rPr>
          <w:rFonts w:ascii="Verdana" w:hAnsi="Verdana"/>
        </w:rPr>
        <w:t>as</w:t>
      </w:r>
      <w:proofErr w:type="gramEnd"/>
      <w:r w:rsidRPr="009549AB">
        <w:rPr>
          <w:rFonts w:ascii="Verdana" w:hAnsi="Verdana"/>
        </w:rPr>
        <w:t xml:space="preserve"> instituições deverão indicar a unidade responsável pela avaliação e autorização de pagamento das bolsas de tutoria e supervisão acadêmicas.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Art. 2º O Ministério da Educação decidirá sobre a validação do termo de </w:t>
      </w:r>
      <w:proofErr w:type="spellStart"/>
      <w:r w:rsidRPr="009549AB">
        <w:rPr>
          <w:rFonts w:ascii="Verdana" w:hAnsi="Verdana"/>
        </w:rPr>
        <w:t>pré</w:t>
      </w:r>
      <w:proofErr w:type="spellEnd"/>
      <w:r w:rsidRPr="009549AB">
        <w:rPr>
          <w:rFonts w:ascii="Verdana" w:hAnsi="Verdana"/>
        </w:rPr>
        <w:t xml:space="preserve">-adesão das instituições que atenderem aos requisitos previstos no art. 1º desta Portaria, observadas </w:t>
      </w:r>
      <w:proofErr w:type="gramStart"/>
      <w:r w:rsidRPr="009549AB">
        <w:rPr>
          <w:rFonts w:ascii="Verdana" w:hAnsi="Verdana"/>
        </w:rPr>
        <w:t>as necessidades do Projeto Mais Médicos</w:t>
      </w:r>
      <w:proofErr w:type="gramEnd"/>
      <w:r w:rsidRPr="009549AB">
        <w:rPr>
          <w:rFonts w:ascii="Verdana" w:hAnsi="Verdana"/>
        </w:rPr>
        <w:t>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Parágrafo único. Em caso de manifestação de interesse de mais de uma instituição por unidade da federação, será dada preferência àquela sediada na capital, caso persista o empate, será selecionada àquela que ofertar curso de Medicina há mais tempo.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Art. 3º As instituições que tiverem seus termos de </w:t>
      </w:r>
      <w:proofErr w:type="spellStart"/>
      <w:r w:rsidRPr="009549AB">
        <w:rPr>
          <w:rFonts w:ascii="Verdana" w:hAnsi="Verdana"/>
        </w:rPr>
        <w:t>pré</w:t>
      </w:r>
      <w:proofErr w:type="spellEnd"/>
      <w:r w:rsidRPr="009549AB">
        <w:rPr>
          <w:rFonts w:ascii="Verdana" w:hAnsi="Verdana"/>
        </w:rPr>
        <w:t>-adesão validados pelo Ministério da Educação deverão firmar termo de adesão no prazo máximo de 10 (dez) dias após a divulgação das instituições selecionadas.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Parágrafo único. O termo de adesão estará disponível para assinatura das instituições selecionadas no sistema SIMEC, no </w:t>
      </w:r>
      <w:proofErr w:type="gramStart"/>
      <w:r w:rsidRPr="009549AB">
        <w:rPr>
          <w:rFonts w:ascii="Verdana" w:hAnsi="Verdana"/>
        </w:rPr>
        <w:t>módulo rede</w:t>
      </w:r>
      <w:proofErr w:type="gramEnd"/>
      <w:r w:rsidRPr="009549AB">
        <w:rPr>
          <w:rFonts w:ascii="Verdana" w:hAnsi="Verdana"/>
        </w:rPr>
        <w:t xml:space="preserve"> federal, por meio do endereço eletrônico http://simec.mec.gov.br, e conterá, no mínimo, as seguintes obrigações para a instituição: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lastRenderedPageBreak/>
        <w:t xml:space="preserve">I - atuar em cooperação com os entes federativos, as Coordenações Estaduais do Projeto e organismos internacionais, no âmbito de sua competência, para </w:t>
      </w:r>
      <w:proofErr w:type="gramStart"/>
      <w:r w:rsidRPr="009549AB">
        <w:rPr>
          <w:rFonts w:ascii="Verdana" w:hAnsi="Verdana"/>
        </w:rPr>
        <w:t>execução do Projeto Mais Médicos</w:t>
      </w:r>
      <w:proofErr w:type="gramEnd"/>
      <w:r w:rsidRPr="009549AB">
        <w:rPr>
          <w:rFonts w:ascii="Verdana" w:hAnsi="Verdana"/>
        </w:rPr>
        <w:t>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II - coordenar o acompanhamento acadêmico do Projeto;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III - ratificar a unidade responsável pela avaliação e autorização de pagamento das bolsas de tutoria e supervisão acadêmicas, indicada no termo de </w:t>
      </w:r>
      <w:proofErr w:type="spellStart"/>
      <w:r w:rsidRPr="009549AB">
        <w:rPr>
          <w:rFonts w:ascii="Verdana" w:hAnsi="Verdana"/>
        </w:rPr>
        <w:t>pré</w:t>
      </w:r>
      <w:proofErr w:type="spellEnd"/>
      <w:r w:rsidRPr="009549AB">
        <w:rPr>
          <w:rFonts w:ascii="Verdana" w:hAnsi="Verdana"/>
        </w:rPr>
        <w:t>-adesão;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IV - definir mecanismo de avaliação e autorização de pagamento das bolsas de tutoria e supervisão;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V - ratificar a indicação dos tutores acadêmicos do Projeto, feita no termo de </w:t>
      </w:r>
      <w:proofErr w:type="spellStart"/>
      <w:r w:rsidRPr="009549AB">
        <w:rPr>
          <w:rFonts w:ascii="Verdana" w:hAnsi="Verdana"/>
        </w:rPr>
        <w:t>pré</w:t>
      </w:r>
      <w:proofErr w:type="spellEnd"/>
      <w:r w:rsidRPr="009549AB">
        <w:rPr>
          <w:rFonts w:ascii="Verdana" w:hAnsi="Verdana"/>
        </w:rPr>
        <w:t>-adesão;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VI - definir critérios e mecanismo de seleção de supervisores;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VII - realizar seleção dos supervisores do Projeto;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VIII - monitorar e acompanhar as atividades dos supervisores e tutores acadêmicos no âmbito do Projeto;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IX - ofertar os módulos de acolhimento e avaliação aos médicos </w:t>
      </w:r>
      <w:proofErr w:type="spellStart"/>
      <w:r w:rsidRPr="009549AB">
        <w:rPr>
          <w:rFonts w:ascii="Verdana" w:hAnsi="Verdana"/>
        </w:rPr>
        <w:t>intercambistas</w:t>
      </w:r>
      <w:proofErr w:type="spellEnd"/>
      <w:r w:rsidRPr="009549AB">
        <w:rPr>
          <w:rFonts w:ascii="Verdana" w:hAnsi="Verdana"/>
        </w:rPr>
        <w:t xml:space="preserve">; </w:t>
      </w:r>
      <w:proofErr w:type="gramStart"/>
      <w:r w:rsidRPr="009549AB">
        <w:rPr>
          <w:rFonts w:ascii="Verdana" w:hAnsi="Verdana"/>
        </w:rPr>
        <w:t>e</w:t>
      </w:r>
      <w:proofErr w:type="gramEnd"/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X - ofertar cursos de especialização e atividades de pesquisa, ensino e extensão aos médicos participantes.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Art. 4º Os tutores acadêmicos serão selecionados pela instituição entre os docentes da área médica, preferencialmente vinculados à área de saúde coletiva ou correlata, ou à área de clínica médica.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§ 1º Os tutores acadêmicos perceberão bolsa-tutoria, na forma prevista no termo de adesão.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§ 2º Os tutores acadêmicos serão responsáveis pela orientação acadêmica e pelo planejamento das atividades do supervisor, trabalhando em parceria com as Coordenações Estaduais do Projeto, e tendo, no mínimo, as seguintes atribuições: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I - coordenar as atividades acadêmicas da integração ensino serviço, atuando em cooperação com os supervisores e os gestores do SUS;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II - indicar, em plano de trabalho, as atividades a serem executadas pelos médicos participantes e supervisores, bem como a metodologia de acompanhamento e avaliação;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III - monitorar o processo de acompanhamento e avaliação a ser executado pelos supervisores, garantindo sua continuidade; 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IV - integrar as atividades do curso de especialização às atividades de integração ensino-serviço;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V - relatar à instituição pública de ensino superior à qual esteja </w:t>
      </w:r>
      <w:proofErr w:type="gramStart"/>
      <w:r w:rsidRPr="009549AB">
        <w:rPr>
          <w:rFonts w:ascii="Verdana" w:hAnsi="Verdana"/>
        </w:rPr>
        <w:t>vinculado</w:t>
      </w:r>
      <w:proofErr w:type="gramEnd"/>
      <w:r w:rsidRPr="009549AB">
        <w:rPr>
          <w:rFonts w:ascii="Verdana" w:hAnsi="Verdana"/>
        </w:rPr>
        <w:t xml:space="preserve"> a ocorrência de situações nas quais seja necessária a adoção de providência pela instituição; e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VI - apresentar relatórios periódicos da execução de suas atividades no Projeto à instituição à qual esteja vinculado e à Coordenação do Projeto.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Art. 5º Os supervisores serão selecionados entre profissionais médicos por meio de edital conforme critérios e mecanismos estabelecidos pela instituição aderente e validados pela Coordenação </w:t>
      </w:r>
      <w:proofErr w:type="gramStart"/>
      <w:r w:rsidRPr="009549AB">
        <w:rPr>
          <w:rFonts w:ascii="Verdana" w:hAnsi="Verdana"/>
        </w:rPr>
        <w:t>Estadual do Projeto Mais Médicos</w:t>
      </w:r>
      <w:proofErr w:type="gramEnd"/>
      <w:r w:rsidRPr="009549AB">
        <w:rPr>
          <w:rFonts w:ascii="Verdana" w:hAnsi="Verdana"/>
        </w:rPr>
        <w:t>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§ 1º Os supervisores selecionados perceberão bolsa, conforme avaliação e autorização das instituições aderentes, na forma prevista no termo de adesão.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§ 2º Os supervisores selecionados serão responsáveis pelo acompanhamento e fiscalização das atividades de ensino-serviço do médico participante, em conjunto com o gestor do SUS no Município, e terão, no mínimo, as seguintes atribuições: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lastRenderedPageBreak/>
        <w:t>I - realizar visita periódica para acompanhar atividades dos médicos participantes;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II - estar disponível para os médicos participantes, por meio de telefone e internet;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III - aplicar instrumentos de avaliação presencialmente; e IV - acompanhar e fiscalizar, em conjunto com o gestor do SUS, o cumprimento da carga horária de 40 horas </w:t>
      </w:r>
      <w:proofErr w:type="gramStart"/>
      <w:r w:rsidRPr="009549AB">
        <w:rPr>
          <w:rFonts w:ascii="Verdana" w:hAnsi="Verdana"/>
        </w:rPr>
        <w:t>semanais prevista pelo Projeto para os médicos participantes, por meio de sistema de informação disponibilizado pela Coordenação do Programa</w:t>
      </w:r>
      <w:proofErr w:type="gramEnd"/>
      <w:r w:rsidRPr="009549AB">
        <w:rPr>
          <w:rFonts w:ascii="Verdana" w:hAnsi="Verdana"/>
        </w:rPr>
        <w:t>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Art. 6º Esta Portaria entra em vigor na data de sua publicação.</w:t>
      </w:r>
    </w:p>
    <w:p w:rsidR="00603BFB" w:rsidRPr="009549AB" w:rsidRDefault="00603BFB" w:rsidP="00603BFB">
      <w:pPr>
        <w:spacing w:after="0" w:line="240" w:lineRule="auto"/>
        <w:jc w:val="center"/>
        <w:rPr>
          <w:rFonts w:ascii="Verdana" w:hAnsi="Verdana"/>
          <w:b/>
        </w:rPr>
      </w:pPr>
      <w:r w:rsidRPr="009549AB">
        <w:rPr>
          <w:rFonts w:ascii="Verdana" w:hAnsi="Verdana"/>
          <w:b/>
        </w:rPr>
        <w:t>ALOIZIO MERCADANTE OLIVA</w:t>
      </w:r>
    </w:p>
    <w:p w:rsidR="00603BFB" w:rsidRPr="009549AB" w:rsidRDefault="00603BFB" w:rsidP="00603BFB">
      <w:pPr>
        <w:spacing w:after="0" w:line="240" w:lineRule="auto"/>
        <w:jc w:val="center"/>
        <w:rPr>
          <w:rFonts w:ascii="Verdana" w:hAnsi="Verdana"/>
          <w:b/>
        </w:rPr>
      </w:pPr>
    </w:p>
    <w:p w:rsidR="00603BFB" w:rsidRPr="009549AB" w:rsidRDefault="00603BFB" w:rsidP="00603BFB">
      <w:pPr>
        <w:spacing w:after="0" w:line="240" w:lineRule="auto"/>
        <w:jc w:val="center"/>
        <w:rPr>
          <w:rFonts w:ascii="Verdana" w:hAnsi="Verdana"/>
          <w:b/>
        </w:rPr>
      </w:pPr>
      <w:r w:rsidRPr="009549AB">
        <w:rPr>
          <w:rFonts w:ascii="Verdana" w:hAnsi="Verdana"/>
          <w:b/>
        </w:rPr>
        <w:t>ANEXO I</w:t>
      </w:r>
    </w:p>
    <w:p w:rsidR="00603BFB" w:rsidRPr="009549AB" w:rsidRDefault="00603BFB" w:rsidP="00603BFB">
      <w:pPr>
        <w:spacing w:after="0" w:line="240" w:lineRule="auto"/>
        <w:jc w:val="center"/>
        <w:rPr>
          <w:rFonts w:ascii="Verdana" w:hAnsi="Verdana"/>
          <w:b/>
        </w:rPr>
      </w:pP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PROGRAMA MAIS MÉDICOS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Termo de </w:t>
      </w:r>
      <w:proofErr w:type="spellStart"/>
      <w:r w:rsidRPr="009549AB">
        <w:rPr>
          <w:rFonts w:ascii="Verdana" w:hAnsi="Verdana"/>
        </w:rPr>
        <w:t>Pré</w:t>
      </w:r>
      <w:proofErr w:type="spellEnd"/>
      <w:r w:rsidRPr="009549AB">
        <w:rPr>
          <w:rFonts w:ascii="Verdana" w:hAnsi="Verdana"/>
        </w:rPr>
        <w:t xml:space="preserve">-Adesão ao </w:t>
      </w:r>
      <w:proofErr w:type="gramStart"/>
      <w:r w:rsidRPr="009549AB">
        <w:rPr>
          <w:rFonts w:ascii="Verdana" w:hAnsi="Verdana"/>
        </w:rPr>
        <w:t>Projeto Mais Médicos</w:t>
      </w:r>
      <w:proofErr w:type="gramEnd"/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Pelo presente termo a Universidade Federal de ___________, com sede na _____________________, inscrita no CNPJ/MF sob o no _______________, neste </w:t>
      </w:r>
      <w:proofErr w:type="gramStart"/>
      <w:r w:rsidRPr="009549AB">
        <w:rPr>
          <w:rFonts w:ascii="Verdana" w:hAnsi="Verdana"/>
        </w:rPr>
        <w:t>ato representada</w:t>
      </w:r>
      <w:proofErr w:type="gramEnd"/>
      <w:r w:rsidRPr="009549AB">
        <w:rPr>
          <w:rFonts w:ascii="Verdana" w:hAnsi="Verdana"/>
        </w:rPr>
        <w:t xml:space="preserve"> por seu Magnifico (a) Reitor (a) _____________, doravante, intitulada UNIVERSIDADE manifesta intenção de </w:t>
      </w:r>
      <w:proofErr w:type="spellStart"/>
      <w:r w:rsidRPr="009549AB">
        <w:rPr>
          <w:rFonts w:ascii="Verdana" w:hAnsi="Verdana"/>
        </w:rPr>
        <w:t>pré</w:t>
      </w:r>
      <w:proofErr w:type="spellEnd"/>
      <w:r w:rsidRPr="009549AB">
        <w:rPr>
          <w:rFonts w:ascii="Verdana" w:hAnsi="Verdana"/>
        </w:rPr>
        <w:t>-adesão Projeto Mais Médicos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Cláusula Primeira - Do Objeto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O presente termo de adesão tem por objeto viabilizar a tutoria e supervisão presencial e a distância de médicos formados em instituições de educação superior brasileiras ou com diploma revalidado no Brasil e médicos formados em instituições de educação superior estrangeiras, por meio de intercâmbio médico internacional inscritos Projeto Mais Médicos, nos termos da Medida Provisória nº 621, de 2013, e na Portaria Interministerial MS/MEC nº 1.369, de </w:t>
      </w:r>
      <w:proofErr w:type="gramStart"/>
      <w:r w:rsidRPr="009549AB">
        <w:rPr>
          <w:rFonts w:ascii="Verdana" w:hAnsi="Verdana"/>
        </w:rPr>
        <w:t>8</w:t>
      </w:r>
      <w:proofErr w:type="gramEnd"/>
      <w:r w:rsidRPr="009549AB">
        <w:rPr>
          <w:rFonts w:ascii="Verdana" w:hAnsi="Verdana"/>
        </w:rPr>
        <w:t xml:space="preserve"> de julho de 2013.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Cláusula Segunda - Das Obrigações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Para consecução do objeto do presente termo a UNIVERSIDADE deverá: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I - Indicar um tutor acadêmico que iniciará suas atividades a partir da assinatura do presente termo e, no mínimo, três tutores que comporão cadastro reserva;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II - Indicar a unidade responsável pela avaliação e autorização de pagamento das bolsas de tutoria e supervisão acadêmicas;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III - Cadastrar via sistema SIMEC, no </w:t>
      </w:r>
      <w:proofErr w:type="gramStart"/>
      <w:r w:rsidRPr="009549AB">
        <w:rPr>
          <w:rFonts w:ascii="Verdana" w:hAnsi="Verdana"/>
        </w:rPr>
        <w:t>módulo rede</w:t>
      </w:r>
      <w:proofErr w:type="gramEnd"/>
      <w:r w:rsidRPr="009549AB">
        <w:rPr>
          <w:rFonts w:ascii="Verdana" w:hAnsi="Verdana"/>
        </w:rPr>
        <w:t xml:space="preserve"> federal, por meio do endereço eletrônico http://simec.mec.gov.br, os tutores indicados e a unidade de avaliação e autorização de pagamento de bolsas;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IV - Definir mecanismo de avaliação e autorização de pagamento das bolsas de tutoria e supervisão. 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V - Firmar, em caso de validação, termo de adesão com o Ministério da Educação.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Cláusula Terceira - Dos Tutores Acadêmicos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I - O Tutor Acadêmico será escolhido pela UNIVERSIDADE dentre os docentes da área médica, vinculados, preferencialmente, a área de conhecimento de saúde coletiva ou correlata ou clínica geral;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II - O tutor acadêmico é responsável pela orientação acadêmica e pelo planejamento das atividades do supervisor;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III - Os tutores do cadastro reserva poderão ser convocados de acordo com o número de médicos selecionados para o programa;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IV - Para o desenvolvimento de suas atividades o tutor acadêmico receberá bolsa-tutoria no valor de R$ 5.000,00 (cinco mil reais).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lastRenderedPageBreak/>
        <w:t xml:space="preserve">V - São atribuições do tutor acadêmico, sem prejuízo de outras que vierem a ser definidas pela </w:t>
      </w:r>
      <w:proofErr w:type="gramStart"/>
      <w:r w:rsidRPr="009549AB">
        <w:rPr>
          <w:rFonts w:ascii="Verdana" w:hAnsi="Verdana"/>
        </w:rPr>
        <w:t>coordenação do Projeto Mais Médicos</w:t>
      </w:r>
      <w:proofErr w:type="gramEnd"/>
      <w:r w:rsidRPr="009549AB">
        <w:rPr>
          <w:rFonts w:ascii="Verdana" w:hAnsi="Verdana"/>
        </w:rPr>
        <w:t>: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a) coordenar as atividades acadêmicas da integração ensino serviço, atuando em cooperação com os supervisores e os gestores do SUS;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b) indicar, em plano de trabalho, as atividades a serem executadas pelos médicos participantes e supervisores e a metodologia de acompanhamento e avaliação;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c) monitorar o processo de acompanhamento e avaliação a ser executado pelos supervisores, garantindo sua continuidade;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d) integrar as atividades do curso de especialização às atividades de integração ensino-serviço;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e) relatar à instituição pública de ensino superior à qual está </w:t>
      </w:r>
      <w:proofErr w:type="gramStart"/>
      <w:r w:rsidRPr="009549AB">
        <w:rPr>
          <w:rFonts w:ascii="Verdana" w:hAnsi="Verdana"/>
        </w:rPr>
        <w:t>vinculado</w:t>
      </w:r>
      <w:proofErr w:type="gramEnd"/>
      <w:r w:rsidRPr="009549AB">
        <w:rPr>
          <w:rFonts w:ascii="Verdana" w:hAnsi="Verdana"/>
        </w:rPr>
        <w:t xml:space="preserve"> a ocorrência de situações nas quais seja necessária a adoção de providência pela instituição; e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 xml:space="preserve">f) apresentar relatórios periódicos da execução de suas atividades no Projeto Mais Médicos à instituição pública de ensino superior à qual está vinculado e à Coordenação </w:t>
      </w:r>
      <w:proofErr w:type="gramStart"/>
      <w:r w:rsidRPr="009549AB">
        <w:rPr>
          <w:rFonts w:ascii="Verdana" w:hAnsi="Verdana"/>
        </w:rPr>
        <w:t>do Mais Médicos</w:t>
      </w:r>
      <w:proofErr w:type="gramEnd"/>
      <w:r w:rsidRPr="009549AB">
        <w:rPr>
          <w:rFonts w:ascii="Verdana" w:hAnsi="Verdana"/>
        </w:rPr>
        <w:t>.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(Local/data)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r w:rsidRPr="009549AB">
        <w:rPr>
          <w:rFonts w:ascii="Verdana" w:hAnsi="Verdana"/>
        </w:rPr>
        <w:t>_____________________________________________</w:t>
      </w:r>
    </w:p>
    <w:p w:rsidR="00603BFB" w:rsidRPr="009549AB" w:rsidRDefault="00603BFB" w:rsidP="00603BFB">
      <w:pPr>
        <w:spacing w:after="0" w:line="240" w:lineRule="auto"/>
        <w:ind w:firstLine="1701"/>
        <w:jc w:val="both"/>
        <w:rPr>
          <w:rFonts w:ascii="Verdana" w:hAnsi="Verdana"/>
        </w:rPr>
      </w:pPr>
      <w:proofErr w:type="gramStart"/>
      <w:r w:rsidRPr="009549AB">
        <w:rPr>
          <w:rFonts w:ascii="Verdana" w:hAnsi="Verdana"/>
        </w:rPr>
        <w:t>Reitor(</w:t>
      </w:r>
      <w:proofErr w:type="gramEnd"/>
      <w:r w:rsidRPr="009549AB">
        <w:rPr>
          <w:rFonts w:ascii="Verdana" w:hAnsi="Verdana"/>
        </w:rPr>
        <w:t>a)</w:t>
      </w:r>
    </w:p>
    <w:p w:rsidR="00603BFB" w:rsidRPr="009549AB" w:rsidRDefault="00603BFB" w:rsidP="00603BFB">
      <w:pPr>
        <w:spacing w:after="0" w:line="240" w:lineRule="auto"/>
        <w:jc w:val="both"/>
        <w:rPr>
          <w:rFonts w:ascii="Verdana" w:hAnsi="Verdana"/>
        </w:rPr>
      </w:pPr>
    </w:p>
    <w:p w:rsidR="00603BFB" w:rsidRPr="009549AB" w:rsidRDefault="00603BFB" w:rsidP="00603BFB">
      <w:pPr>
        <w:spacing w:after="0" w:line="240" w:lineRule="auto"/>
        <w:jc w:val="both"/>
        <w:rPr>
          <w:rFonts w:ascii="Verdana" w:hAnsi="Verdana"/>
        </w:rPr>
      </w:pPr>
    </w:p>
    <w:p w:rsidR="00603BFB" w:rsidRPr="009549AB" w:rsidRDefault="00603BFB" w:rsidP="00603BFB">
      <w:pPr>
        <w:spacing w:after="0" w:line="240" w:lineRule="auto"/>
        <w:jc w:val="right"/>
        <w:rPr>
          <w:rFonts w:ascii="Verdana" w:hAnsi="Verdana"/>
          <w:b/>
          <w:i/>
        </w:rPr>
      </w:pPr>
      <w:r w:rsidRPr="009549AB">
        <w:rPr>
          <w:rFonts w:ascii="Verdana" w:hAnsi="Verdana"/>
          <w:b/>
          <w:i/>
        </w:rPr>
        <w:t>(Publicação no DOU n.º 131, de 10.07.2013, Seção 1, página 18/19</w:t>
      </w:r>
      <w:proofErr w:type="gramStart"/>
      <w:r w:rsidRPr="009549AB">
        <w:rPr>
          <w:rFonts w:ascii="Verdana" w:hAnsi="Verdana"/>
          <w:b/>
          <w:i/>
        </w:rPr>
        <w:t>)</w:t>
      </w:r>
      <w:bookmarkStart w:id="0" w:name="_GoBack"/>
      <w:bookmarkEnd w:id="0"/>
      <w:proofErr w:type="gramEnd"/>
    </w:p>
    <w:sectPr w:rsidR="00603BFB" w:rsidRPr="00954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6C" w:rsidRDefault="0050296C">
      <w:pPr>
        <w:spacing w:after="0" w:line="240" w:lineRule="auto"/>
      </w:pPr>
      <w:r>
        <w:separator/>
      </w:r>
    </w:p>
  </w:endnote>
  <w:endnote w:type="continuationSeparator" w:id="0">
    <w:p w:rsidR="0050296C" w:rsidRDefault="0050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BD" w:rsidRDefault="00540A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549AB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9549AB">
            <w:fldChar w:fldCharType="begin"/>
          </w:r>
          <w:r w:rsidR="009549AB">
            <w:instrText xml:space="preserve"> NUMPAGES  </w:instrText>
          </w:r>
          <w:r w:rsidR="009549AB">
            <w:fldChar w:fldCharType="separate"/>
          </w:r>
          <w:r w:rsidR="009549AB">
            <w:rPr>
              <w:noProof/>
            </w:rPr>
            <w:t>4</w:t>
          </w:r>
          <w:r w:rsidR="009549AB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6610F6">
          <w:pPr>
            <w:spacing w:after="0"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2EE9764E" wp14:editId="4D6C5D9C">
                <wp:simplePos x="0" y="0"/>
                <wp:positionH relativeFrom="column">
                  <wp:posOffset>1090930</wp:posOffset>
                </wp:positionH>
                <wp:positionV relativeFrom="paragraph">
                  <wp:posOffset>43180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BD" w:rsidRDefault="00540A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6C" w:rsidRDefault="0050296C">
      <w:pPr>
        <w:spacing w:after="0" w:line="240" w:lineRule="auto"/>
      </w:pPr>
      <w:r>
        <w:separator/>
      </w:r>
    </w:p>
  </w:footnote>
  <w:footnote w:type="continuationSeparator" w:id="0">
    <w:p w:rsidR="0050296C" w:rsidRDefault="0050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9549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614E95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63360" behindDoc="1" locked="0" layoutInCell="1" allowOverlap="1" wp14:anchorId="6EB17974" wp14:editId="298D5B04">
          <wp:simplePos x="0" y="0"/>
          <wp:positionH relativeFrom="column">
            <wp:posOffset>15240</wp:posOffset>
          </wp:positionH>
          <wp:positionV relativeFrom="paragraph">
            <wp:posOffset>3081020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9AB"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 Normativ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9549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6C"/>
    <w:rsid w:val="0006784B"/>
    <w:rsid w:val="000944C5"/>
    <w:rsid w:val="000D6474"/>
    <w:rsid w:val="0010273E"/>
    <w:rsid w:val="001B2EAB"/>
    <w:rsid w:val="00333A6E"/>
    <w:rsid w:val="003B37E2"/>
    <w:rsid w:val="003D35E7"/>
    <w:rsid w:val="00413737"/>
    <w:rsid w:val="00420FED"/>
    <w:rsid w:val="0044243C"/>
    <w:rsid w:val="004572B6"/>
    <w:rsid w:val="0050296C"/>
    <w:rsid w:val="00540ABD"/>
    <w:rsid w:val="00603BFB"/>
    <w:rsid w:val="0060436D"/>
    <w:rsid w:val="00613D95"/>
    <w:rsid w:val="00614E95"/>
    <w:rsid w:val="006610F6"/>
    <w:rsid w:val="0077690B"/>
    <w:rsid w:val="00800168"/>
    <w:rsid w:val="008102F4"/>
    <w:rsid w:val="00895428"/>
    <w:rsid w:val="008F0C7F"/>
    <w:rsid w:val="00911912"/>
    <w:rsid w:val="009149E4"/>
    <w:rsid w:val="009549AB"/>
    <w:rsid w:val="00971910"/>
    <w:rsid w:val="00A1683D"/>
    <w:rsid w:val="00AA287F"/>
    <w:rsid w:val="00AC146F"/>
    <w:rsid w:val="00B24781"/>
    <w:rsid w:val="00B37108"/>
    <w:rsid w:val="00B75E35"/>
    <w:rsid w:val="00B84520"/>
    <w:rsid w:val="00BC4998"/>
    <w:rsid w:val="00C00A02"/>
    <w:rsid w:val="00C2161D"/>
    <w:rsid w:val="00C71C1E"/>
    <w:rsid w:val="00C94D4C"/>
    <w:rsid w:val="00CF1E92"/>
    <w:rsid w:val="00D70FCC"/>
    <w:rsid w:val="00DA6125"/>
    <w:rsid w:val="00DB6F2D"/>
    <w:rsid w:val="00DD7B30"/>
    <w:rsid w:val="00DF5DD6"/>
    <w:rsid w:val="00E00D2A"/>
    <w:rsid w:val="00EC644C"/>
    <w:rsid w:val="00F31C9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firstLine="180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qFormat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firstLine="180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qFormat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normativ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A014-6C28-413C-A202-3DC4C50C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normativa</Template>
  <TotalTime>0</TotalTime>
  <Pages>4</Pages>
  <Words>1470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cp:lastPrinted>2011-10-03T11:36:00Z</cp:lastPrinted>
  <dcterms:created xsi:type="dcterms:W3CDTF">2013-07-10T11:01:00Z</dcterms:created>
  <dcterms:modified xsi:type="dcterms:W3CDTF">2013-07-10T11:01:00Z</dcterms:modified>
</cp:coreProperties>
</file>