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>ATOS DO PODER EXECUTIVO</w:t>
      </w:r>
    </w:p>
    <w:p w:rsidR="00AE5C66" w:rsidRPr="00AE5C66" w:rsidRDefault="00AE5C66" w:rsidP="00AE5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AE5C66">
        <w:rPr>
          <w:rFonts w:ascii="Times New Roman" w:hAnsi="Times New Roman" w:cs="Times New Roman"/>
          <w:b/>
        </w:rPr>
        <w:t xml:space="preserve"> 8.040, DE </w:t>
      </w:r>
      <w:proofErr w:type="gramStart"/>
      <w:r w:rsidRPr="00AE5C66">
        <w:rPr>
          <w:rFonts w:ascii="Times New Roman" w:hAnsi="Times New Roman" w:cs="Times New Roman"/>
          <w:b/>
        </w:rPr>
        <w:t>8</w:t>
      </w:r>
      <w:proofErr w:type="gramEnd"/>
      <w:r w:rsidRPr="00AE5C66">
        <w:rPr>
          <w:rFonts w:ascii="Times New Roman" w:hAnsi="Times New Roman" w:cs="Times New Roman"/>
          <w:b/>
        </w:rPr>
        <w:t xml:space="preserve"> DE JULHO DE 2013</w:t>
      </w:r>
    </w:p>
    <w:p w:rsidR="00AE5C66" w:rsidRDefault="00AE5C66" w:rsidP="00AE5C6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E5C66" w:rsidRDefault="00AE5C66" w:rsidP="00AE5C6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Institui o Comitê Gestor e o Grupo </w:t>
      </w:r>
      <w:proofErr w:type="gramStart"/>
      <w:r w:rsidRPr="00AE5C66">
        <w:rPr>
          <w:rFonts w:ascii="Times New Roman" w:hAnsi="Times New Roman" w:cs="Times New Roman"/>
        </w:rPr>
        <w:t>Executivo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 Programa Mais Médicos</w:t>
      </w:r>
      <w:proofErr w:type="gramEnd"/>
      <w:r w:rsidRPr="00AE5C66">
        <w:rPr>
          <w:rFonts w:ascii="Times New Roman" w:hAnsi="Times New Roman" w:cs="Times New Roman"/>
        </w:rPr>
        <w:t xml:space="preserve"> e dá outras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providências.</w:t>
      </w:r>
    </w:p>
    <w:p w:rsidR="00AE5C66" w:rsidRPr="00AE5C66" w:rsidRDefault="00AE5C66" w:rsidP="00AE5C6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  <w:b/>
        </w:rPr>
        <w:t>A PRESIDENTA DA REPÚBLICA</w:t>
      </w:r>
      <w:r w:rsidRPr="00AE5C6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que lhe confere o art. 84, caput, incisos IV e </w:t>
      </w:r>
      <w:proofErr w:type="gramStart"/>
      <w:r w:rsidRPr="00AE5C66">
        <w:rPr>
          <w:rFonts w:ascii="Times New Roman" w:hAnsi="Times New Roman" w:cs="Times New Roman"/>
        </w:rPr>
        <w:t>VI,</w:t>
      </w:r>
      <w:proofErr w:type="gramEnd"/>
      <w:r w:rsidRPr="00AE5C66">
        <w:rPr>
          <w:rFonts w:ascii="Times New Roman" w:hAnsi="Times New Roman" w:cs="Times New Roman"/>
        </w:rPr>
        <w:t xml:space="preserve"> alínea "a",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Constituição, e tendo em vista o disposto na Medida Provisória n</w:t>
      </w:r>
      <w:r w:rsidR="00E723A4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621, de 8 de julho de 2013,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 xml:space="preserve">D E C R E T </w:t>
      </w:r>
      <w:proofErr w:type="gramStart"/>
      <w:r w:rsidRPr="00AE5C66">
        <w:rPr>
          <w:rFonts w:ascii="Times New Roman" w:hAnsi="Times New Roman" w:cs="Times New Roman"/>
          <w:b/>
        </w:rPr>
        <w:t>A :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1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Fica instituído o Comitê Gestor do </w:t>
      </w:r>
      <w:proofErr w:type="gramStart"/>
      <w:r w:rsidRPr="00AE5C66">
        <w:rPr>
          <w:rFonts w:ascii="Times New Roman" w:hAnsi="Times New Roman" w:cs="Times New Roman"/>
        </w:rPr>
        <w:t>Programa Mais Médicos</w:t>
      </w:r>
      <w:proofErr w:type="gramEnd"/>
      <w:r w:rsidRPr="00AE5C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que trata a Medida Provisória n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621, de 8 de julho de 2013.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Compete ao Comitê Gestor, instância de caráter deliberativo,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fixar metas e orientar a formulação, a implementação, 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monitoramento e a avaliação do </w:t>
      </w:r>
      <w:proofErr w:type="gramStart"/>
      <w:r w:rsidRPr="00AE5C66">
        <w:rPr>
          <w:rFonts w:ascii="Times New Roman" w:hAnsi="Times New Roman" w:cs="Times New Roman"/>
        </w:rPr>
        <w:t>Programa Mais Médicos</w:t>
      </w:r>
      <w:proofErr w:type="gramEnd"/>
      <w:r w:rsidRPr="00AE5C66">
        <w:rPr>
          <w:rFonts w:ascii="Times New Roman" w:hAnsi="Times New Roman" w:cs="Times New Roman"/>
        </w:rPr>
        <w:t>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Comitê Gestor será composto pelos titulares dos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seguintes órgãos: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Ministério da Saúde, que o coordenará;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Ministério da Educação;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III - Casa Civil da Presidência da </w:t>
      </w:r>
      <w:proofErr w:type="spellStart"/>
      <w:proofErr w:type="gramStart"/>
      <w:r w:rsidRPr="00AE5C66">
        <w:rPr>
          <w:rFonts w:ascii="Times New Roman" w:hAnsi="Times New Roman" w:cs="Times New Roman"/>
        </w:rPr>
        <w:t>República;</w:t>
      </w:r>
      <w:proofErr w:type="gramEnd"/>
      <w:r w:rsidRPr="00AE5C66">
        <w:rPr>
          <w:rFonts w:ascii="Times New Roman" w:hAnsi="Times New Roman" w:cs="Times New Roman"/>
        </w:rPr>
        <w:t>e</w:t>
      </w:r>
      <w:proofErr w:type="spell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IV - Ministério do Planejamento, Orçamento e Gestão.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Os membros do Comitê Gestor indicarão seus suplentes,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que deverão ocupar cargo de Secretário ou equivalente nos respectivos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órgãos.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Comitê Gestor poderá convidar representantes 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outros órgãos e entidades, públicos e privados, e especialistas em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assuntos afetos ao tema, para participar de suas reuniões.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5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Comitê Gestor aprovará, por maioria absoluta, regimento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interno que disporá sobre sua organização e funcionamento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sobre a atuação do Grupo Executivo.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6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regimento interno deverá ser publicado no Diário Oficial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da União no prazo de noventa dias após a instalação do Comitê.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Fica instituído o Grupo Executivo do Programa Mais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Médicos, vinculado ao Comitê Gestor.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Compete ao Grupo Executivo assegurar, monitorar 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avaliar a execução das ações a serem </w:t>
      </w:r>
      <w:proofErr w:type="gramStart"/>
      <w:r w:rsidRPr="00AE5C66">
        <w:rPr>
          <w:rFonts w:ascii="Times New Roman" w:hAnsi="Times New Roman" w:cs="Times New Roman"/>
        </w:rPr>
        <w:t>desenvolvidas no âmbito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Programa Mais Médicos, com base nas orientações emitidas pelo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Comitê Gestor</w:t>
      </w:r>
      <w:proofErr w:type="gramEnd"/>
      <w:r w:rsidRPr="00AE5C66">
        <w:rPr>
          <w:rFonts w:ascii="Times New Roman" w:hAnsi="Times New Roman" w:cs="Times New Roman"/>
        </w:rPr>
        <w:t>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Grupo Executivo será composto por um representante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cada um dos órgãos a seguir indicados: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Ministério da Saúde, que o coordenará;</w:t>
      </w:r>
      <w:r>
        <w:rPr>
          <w:rFonts w:ascii="Times New Roman" w:hAnsi="Times New Roman" w:cs="Times New Roman"/>
        </w:rPr>
        <w:t xml:space="preserve"> 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Ministério da Educação;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III - Ministério do Planejamento, Orçamento e Gestão;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IV - Casa Civil da Presidência da República.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Os membros titulares e suplentes do Grupo Executivo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serão indicados pelos titulares dos órgãos representados e designados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pelo Ministro de Estado da Saúde.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Grupo Executivo poderá convidar para participar das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reuniões representantes de outros órgãos e entidades, públicos e privados,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 especialistas em assuntos afetos ao tema, especialmente: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 - o Conselho Nacional de Secretários de Saúde - </w:t>
      </w:r>
      <w:proofErr w:type="spellStart"/>
      <w:r w:rsidRPr="00AE5C66">
        <w:rPr>
          <w:rFonts w:ascii="Times New Roman" w:hAnsi="Times New Roman" w:cs="Times New Roman"/>
        </w:rPr>
        <w:t>Conass</w:t>
      </w:r>
      <w:proofErr w:type="spellEnd"/>
      <w:r w:rsidRPr="00AE5C66">
        <w:rPr>
          <w:rFonts w:ascii="Times New Roman" w:hAnsi="Times New Roman" w:cs="Times New Roman"/>
        </w:rPr>
        <w:t>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o Conselho Nacional de Secretarias Municipais de Saúde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- </w:t>
      </w:r>
      <w:proofErr w:type="spellStart"/>
      <w:r w:rsidRPr="00AE5C66">
        <w:rPr>
          <w:rFonts w:ascii="Times New Roman" w:hAnsi="Times New Roman" w:cs="Times New Roman"/>
        </w:rPr>
        <w:t>Conasems</w:t>
      </w:r>
      <w:proofErr w:type="spellEnd"/>
      <w:r w:rsidRPr="00AE5C66">
        <w:rPr>
          <w:rFonts w:ascii="Times New Roman" w:hAnsi="Times New Roman" w:cs="Times New Roman"/>
        </w:rPr>
        <w:t>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a Associação Nacional dos Dirigentes das Instituições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Federais de Ensino Superior - Andifes;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IV - a Associação Brasileira de Educação Médica - Abem;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V - as entidades associativas nacionais médicas e de estudantes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medicina.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lastRenderedPageBreak/>
        <w:t>Art. 3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Advocacia-Geral da União e os Ministérios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Justiça, da Defesa e das Relações Exteriores auxiliarão o Comitê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Gestor e seu Grupo Executivo no desempenho de suas funções, sempre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que por </w:t>
      </w:r>
      <w:proofErr w:type="gramStart"/>
      <w:r w:rsidRPr="00AE5C66">
        <w:rPr>
          <w:rFonts w:ascii="Times New Roman" w:hAnsi="Times New Roman" w:cs="Times New Roman"/>
        </w:rPr>
        <w:t>estes solicitado</w:t>
      </w:r>
      <w:proofErr w:type="gramEnd"/>
      <w:r w:rsidRPr="00AE5C66">
        <w:rPr>
          <w:rFonts w:ascii="Times New Roman" w:hAnsi="Times New Roman" w:cs="Times New Roman"/>
        </w:rPr>
        <w:t>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4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Ministério da Saúde exercerá a Secretaria-Executiva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do Comitê Gestor e do Grupo Executivo e fornecerá o suporte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administrativo para seu funcionamento.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5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participação na composição do Comitê Gestor e do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Grupo Executivo é considerada serviço público relevante e não enseja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remuneração.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6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de que trata o inciso II do §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do art. 7º da Medida Provisória nº 621, de 2013, e que exercerá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medicina nos termos de seu art. 10, será inscrito no Conselho Regional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de Medicina que jurisdicionar a área em que 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desenvolverá suas atividades.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7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pedido de inscrição do registro provisório do médico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deverá ser dirigido ao Presidente do respectivo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Conselho Regional de Medicina pela </w:t>
      </w:r>
      <w:proofErr w:type="gramStart"/>
      <w:r w:rsidRPr="00AE5C66">
        <w:rPr>
          <w:rFonts w:ascii="Times New Roman" w:hAnsi="Times New Roman" w:cs="Times New Roman"/>
        </w:rPr>
        <w:t>coordenação do Projeto Mais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Médicos para o Brasil</w:t>
      </w:r>
      <w:proofErr w:type="gramEnd"/>
      <w:r w:rsidRPr="00AE5C66">
        <w:rPr>
          <w:rFonts w:ascii="Times New Roman" w:hAnsi="Times New Roman" w:cs="Times New Roman"/>
        </w:rPr>
        <w:t xml:space="preserve"> de que trata o § 3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do art. 7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da Medida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Provisória nº 621, de 2013.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1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pedido será instruído com a declaração de participação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do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 w:rsidRPr="00AE5C66">
        <w:rPr>
          <w:rFonts w:ascii="Times New Roman" w:hAnsi="Times New Roman" w:cs="Times New Roman"/>
        </w:rPr>
        <w:t xml:space="preserve"> no </w:t>
      </w:r>
      <w:proofErr w:type="gramStart"/>
      <w:r w:rsidRPr="00AE5C66">
        <w:rPr>
          <w:rFonts w:ascii="Times New Roman" w:hAnsi="Times New Roman" w:cs="Times New Roman"/>
        </w:rPr>
        <w:t>Projeto Mais Médicos</w:t>
      </w:r>
      <w:proofErr w:type="gramEnd"/>
      <w:r w:rsidRPr="00AE5C66">
        <w:rPr>
          <w:rFonts w:ascii="Times New Roman" w:hAnsi="Times New Roman" w:cs="Times New Roman"/>
        </w:rPr>
        <w:t xml:space="preserve"> para 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Brasil, fornecida pela coordenação do Projeto, e com cópia de: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 - documento que comprove as seguintes informações: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a) nome;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b) nacionalidade;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c) data e lugar do nascimento;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d) filiação;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 - documento que comprove a habilitação profissional para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exercício de medicina no exterior; </w:t>
      </w:r>
      <w:proofErr w:type="gramStart"/>
      <w:r w:rsidRPr="00AE5C66">
        <w:rPr>
          <w:rFonts w:ascii="Times New Roman" w:hAnsi="Times New Roman" w:cs="Times New Roman"/>
        </w:rPr>
        <w:t>e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III - diploma expedido por instituição de educação superior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estrangeira.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A declaração de participação do médico </w:t>
      </w:r>
      <w:proofErr w:type="spellStart"/>
      <w:r w:rsidRPr="00AE5C66">
        <w:rPr>
          <w:rFonts w:ascii="Times New Roman" w:hAnsi="Times New Roman" w:cs="Times New Roman"/>
        </w:rPr>
        <w:t>intercambista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no </w:t>
      </w:r>
      <w:proofErr w:type="gramStart"/>
      <w:r w:rsidRPr="00AE5C66">
        <w:rPr>
          <w:rFonts w:ascii="Times New Roman" w:hAnsi="Times New Roman" w:cs="Times New Roman"/>
        </w:rPr>
        <w:t>Projeto Mais Médicos</w:t>
      </w:r>
      <w:proofErr w:type="gramEnd"/>
      <w:r w:rsidRPr="00AE5C66">
        <w:rPr>
          <w:rFonts w:ascii="Times New Roman" w:hAnsi="Times New Roman" w:cs="Times New Roman"/>
        </w:rPr>
        <w:t xml:space="preserve"> para o Brasil, acompanhada dos documentos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previstos no §</w:t>
      </w:r>
      <w:r w:rsidR="00E723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E5C66">
        <w:rPr>
          <w:rFonts w:ascii="Times New Roman" w:hAnsi="Times New Roman" w:cs="Times New Roman"/>
        </w:rPr>
        <w:t>1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>, é condição necessária e suficiente para 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expedição de registro profissional provisório.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3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O registro profissional provisório será expedido pelo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Conselho Regional de Medicina no prazo de quinze dias, contado da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apresentação do requerimento pela </w:t>
      </w:r>
      <w:proofErr w:type="gramStart"/>
      <w:r w:rsidRPr="00AE5C66">
        <w:rPr>
          <w:rFonts w:ascii="Times New Roman" w:hAnsi="Times New Roman" w:cs="Times New Roman"/>
        </w:rPr>
        <w:t>coordenação do Projeto Mais Médicos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para o Brasil.</w:t>
      </w:r>
      <w:proofErr w:type="gramEnd"/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§ 4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Para inscrição do registro provisório de que trata este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 xml:space="preserve">artigo não se aplica o disposto nos </w:t>
      </w:r>
      <w:proofErr w:type="spellStart"/>
      <w:r w:rsidRPr="00AE5C66">
        <w:rPr>
          <w:rFonts w:ascii="Times New Roman" w:hAnsi="Times New Roman" w:cs="Times New Roman"/>
        </w:rPr>
        <w:t>arts</w:t>
      </w:r>
      <w:proofErr w:type="spellEnd"/>
      <w:r w:rsidRPr="00AE5C66">
        <w:rPr>
          <w:rFonts w:ascii="Times New Roman" w:hAnsi="Times New Roman" w:cs="Times New Roman"/>
        </w:rPr>
        <w:t>. 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e 5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do Decreto n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44.045,</w:t>
      </w:r>
      <w:r>
        <w:rPr>
          <w:rFonts w:ascii="Times New Roman" w:hAnsi="Times New Roman" w:cs="Times New Roman"/>
        </w:rPr>
        <w:t xml:space="preserve"> </w:t>
      </w:r>
      <w:r w:rsidRPr="00AE5C66">
        <w:rPr>
          <w:rFonts w:ascii="Times New Roman" w:hAnsi="Times New Roman" w:cs="Times New Roman"/>
        </w:rPr>
        <w:t>de 19 de julho de 1958.</w:t>
      </w:r>
    </w:p>
    <w:p w:rsid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>Art. 8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Este Decreto entra em vigor na data de sua publicação.</w:t>
      </w:r>
    </w:p>
    <w:p w:rsidR="00AE5C66" w:rsidRPr="00AE5C66" w:rsidRDefault="00AE5C66" w:rsidP="00AE5C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5C66">
        <w:rPr>
          <w:rFonts w:ascii="Times New Roman" w:hAnsi="Times New Roman" w:cs="Times New Roman"/>
        </w:rPr>
        <w:t xml:space="preserve">Brasília, </w:t>
      </w:r>
      <w:proofErr w:type="gramStart"/>
      <w:r w:rsidRPr="00AE5C66">
        <w:rPr>
          <w:rFonts w:ascii="Times New Roman" w:hAnsi="Times New Roman" w:cs="Times New Roman"/>
        </w:rPr>
        <w:t>8</w:t>
      </w:r>
      <w:proofErr w:type="gramEnd"/>
      <w:r w:rsidRPr="00AE5C66">
        <w:rPr>
          <w:rFonts w:ascii="Times New Roman" w:hAnsi="Times New Roman" w:cs="Times New Roman"/>
        </w:rPr>
        <w:t xml:space="preserve"> de julho de 2013; 192</w:t>
      </w:r>
      <w:r w:rsidR="00E723A4">
        <w:rPr>
          <w:rFonts w:ascii="Times New Roman" w:hAnsi="Times New Roman" w:cs="Times New Roman"/>
        </w:rPr>
        <w:t>º</w:t>
      </w:r>
      <w:r w:rsidRPr="00AE5C66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AE5C66">
        <w:rPr>
          <w:rFonts w:ascii="Times New Roman" w:hAnsi="Times New Roman" w:cs="Times New Roman"/>
        </w:rPr>
        <w:t>da República.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AE5C66">
        <w:rPr>
          <w:rFonts w:ascii="Times New Roman" w:hAnsi="Times New Roman" w:cs="Times New Roman"/>
          <w:b/>
        </w:rPr>
        <w:t>DILMA ROUSSEFF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E5C66">
        <w:rPr>
          <w:rFonts w:ascii="Times New Roman" w:hAnsi="Times New Roman" w:cs="Times New Roman"/>
          <w:b/>
          <w:i/>
        </w:rPr>
        <w:t>Aloizio Mercadante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E5C66">
        <w:rPr>
          <w:rFonts w:ascii="Times New Roman" w:hAnsi="Times New Roman" w:cs="Times New Roman"/>
          <w:b/>
          <w:i/>
        </w:rPr>
        <w:t>Alexandre Rocha Santos Padilha</w:t>
      </w:r>
    </w:p>
    <w:p w:rsidR="00AE5C66" w:rsidRPr="00AE5C66" w:rsidRDefault="00AE5C66" w:rsidP="00AE5C6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E5C66">
        <w:rPr>
          <w:rFonts w:ascii="Times New Roman" w:hAnsi="Times New Roman" w:cs="Times New Roman"/>
          <w:b/>
          <w:i/>
        </w:rPr>
        <w:t>Miriam Belchior</w:t>
      </w:r>
    </w:p>
    <w:p w:rsidR="00AE5C66" w:rsidRDefault="00AE5C66" w:rsidP="00AE5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C66" w:rsidRPr="00AE5C66" w:rsidRDefault="00AE5C66" w:rsidP="00AE5C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E5C66">
        <w:rPr>
          <w:rFonts w:ascii="Times New Roman" w:hAnsi="Times New Roman" w:cs="Times New Roman"/>
          <w:b/>
          <w:i/>
        </w:rPr>
        <w:t>(Publicação no DOU n.º 130, de 09.07.2013, Seção 1, página 03)</w:t>
      </w:r>
    </w:p>
    <w:p w:rsidR="00AE5C66" w:rsidRPr="00AE5C66" w:rsidRDefault="00AE5C66" w:rsidP="00AE5C6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E5C66" w:rsidRPr="00AE5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6"/>
    <w:rsid w:val="003607FD"/>
    <w:rsid w:val="00AE5C66"/>
    <w:rsid w:val="00C20CD9"/>
    <w:rsid w:val="00D442FB"/>
    <w:rsid w:val="00DC51CB"/>
    <w:rsid w:val="00E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2013-07-09T10:59:00Z</dcterms:created>
  <dcterms:modified xsi:type="dcterms:W3CDTF">2013-07-09T11:03:00Z</dcterms:modified>
</cp:coreProperties>
</file>