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t>MINISTÉRIO DA EDUCAÇÃO</w:t>
      </w: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t>GABINETE DO MINISTRO</w:t>
      </w: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D559A4">
        <w:rPr>
          <w:rFonts w:ascii="Times New Roman" w:hAnsi="Times New Roman" w:cs="Times New Roman"/>
          <w:b/>
        </w:rPr>
        <w:t xml:space="preserve"> 12, DE </w:t>
      </w:r>
      <w:proofErr w:type="gramStart"/>
      <w:r w:rsidRPr="00D559A4">
        <w:rPr>
          <w:rFonts w:ascii="Times New Roman" w:hAnsi="Times New Roman" w:cs="Times New Roman"/>
          <w:b/>
        </w:rPr>
        <w:t>2</w:t>
      </w:r>
      <w:proofErr w:type="gramEnd"/>
      <w:r w:rsidRPr="00D559A4">
        <w:rPr>
          <w:rFonts w:ascii="Times New Roman" w:hAnsi="Times New Roman" w:cs="Times New Roman"/>
          <w:b/>
        </w:rPr>
        <w:t xml:space="preserve"> DE JULHO DE 2013</w:t>
      </w:r>
    </w:p>
    <w:p w:rsidR="00D559A4" w:rsidRDefault="00D559A4" w:rsidP="00D559A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559A4" w:rsidRDefault="00D559A4" w:rsidP="00D559A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Altera a Portaria Normativa MEC nº 01, de 25 de janeiro de 2013, e a Portaria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Normativa MEC nº 3, de 1º de fevereiro de 2013.</w:t>
      </w:r>
    </w:p>
    <w:p w:rsidR="00D559A4" w:rsidRPr="00D559A4" w:rsidRDefault="00D559A4" w:rsidP="00D559A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O MINISTRO DE ESTADO DA EDUCAÇÃO, no uso da atribuição que lhe foi conferida pelo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art. 87, parágrafo único, II, da Constituição, e tendo em vista o disposto no art. 4º, da Lei nº 10.870,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19 de maio de 2004, no art. 4º, inciso V, do Decreto nº 5.773, de </w:t>
      </w:r>
      <w:proofErr w:type="gramStart"/>
      <w:r w:rsidRPr="00D559A4">
        <w:rPr>
          <w:rFonts w:ascii="Times New Roman" w:hAnsi="Times New Roman" w:cs="Times New Roman"/>
        </w:rPr>
        <w:t>9</w:t>
      </w:r>
      <w:proofErr w:type="gramEnd"/>
      <w:r w:rsidRPr="00D559A4">
        <w:rPr>
          <w:rFonts w:ascii="Times New Roman" w:hAnsi="Times New Roman" w:cs="Times New Roman"/>
        </w:rPr>
        <w:t xml:space="preserve"> de maio de 2006, considerando 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artigo 62 da Portaria Normativa MEC nº 40 de 12 de dezembro de 2007, republicada em 29 de dezembro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2010, e fundamentado nos princípios de economicidade, razoabilidade, interesse público, celeridade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processual, eficiência e padrão de qualidade da educação que regem a administração pública, resolve: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1º A Portaria Normativa MEC nº 01, de 25 de janeiro de 2013, passa a vigorar com 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seguintes alterações: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"Art. </w:t>
      </w:r>
      <w:proofErr w:type="gramStart"/>
      <w:r w:rsidRPr="00D559A4">
        <w:rPr>
          <w:rFonts w:ascii="Times New Roman" w:hAnsi="Times New Roman" w:cs="Times New Roman"/>
        </w:rPr>
        <w:t>5º ...</w:t>
      </w:r>
      <w:proofErr w:type="gramEnd"/>
      <w:r w:rsidRPr="00D559A4">
        <w:rPr>
          <w:rFonts w:ascii="Times New Roman" w:hAnsi="Times New Roman" w:cs="Times New Roman"/>
        </w:rPr>
        <w:t>..................................................................................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Parágrafo único. Para os aditamentos de mudança de local de oferta de curso e transferência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mantença, considerando as necessidades de ajuste de fluxo processual, o sistema </w:t>
      </w:r>
      <w:proofErr w:type="spellStart"/>
      <w:r w:rsidRPr="00D559A4">
        <w:rPr>
          <w:rFonts w:ascii="Times New Roman" w:hAnsi="Times New Roman" w:cs="Times New Roman"/>
        </w:rPr>
        <w:t>e-MEC</w:t>
      </w:r>
      <w:proofErr w:type="spellEnd"/>
      <w:r w:rsidRPr="00D559A4">
        <w:rPr>
          <w:rFonts w:ascii="Times New Roman" w:hAnsi="Times New Roman" w:cs="Times New Roman"/>
        </w:rPr>
        <w:t xml:space="preserve"> </w:t>
      </w:r>
      <w:proofErr w:type="gramStart"/>
      <w:r w:rsidRPr="00D559A4">
        <w:rPr>
          <w:rFonts w:ascii="Times New Roman" w:hAnsi="Times New Roman" w:cs="Times New Roman"/>
        </w:rPr>
        <w:t>será aberto</w:t>
      </w:r>
      <w:proofErr w:type="gramEnd"/>
      <w:r w:rsidRPr="00D559A4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o protocolo dos pedidos a partir de 01 de agosto de 2013, permanecendo aberto durante todo o ano."</w:t>
      </w:r>
    </w:p>
    <w:p w:rsid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t>ANEXO I</w:t>
      </w:r>
    </w:p>
    <w:p w:rsidR="00D442FB" w:rsidRPr="00D559A4" w:rsidRDefault="00D559A4" w:rsidP="00D559A4">
      <w:pPr>
        <w:spacing w:after="0" w:line="240" w:lineRule="auto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Modalidade de Oferta Presencial</w:t>
      </w:r>
    </w:p>
    <w:p w:rsid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C21" w:rsidRPr="00630C21" w:rsidRDefault="00630C21" w:rsidP="00630C2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C21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630C2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630C2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t>ANEXO II</w:t>
      </w:r>
    </w:p>
    <w:p w:rsidR="00D559A4" w:rsidRPr="00D559A4" w:rsidRDefault="00D559A4" w:rsidP="00D559A4">
      <w:pPr>
        <w:spacing w:after="0" w:line="240" w:lineRule="auto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Modalidade de Oferta a Distância</w:t>
      </w:r>
    </w:p>
    <w:p w:rsid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C21" w:rsidRPr="00630C21" w:rsidRDefault="00630C21" w:rsidP="00630C2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C21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630C2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630C2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t>ANEXO IV</w:t>
      </w:r>
    </w:p>
    <w:p w:rsidR="00D559A4" w:rsidRPr="00D559A4" w:rsidRDefault="00D559A4" w:rsidP="00D559A4">
      <w:pPr>
        <w:spacing w:after="0" w:line="240" w:lineRule="auto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Cursos não incluídos no calendário regulatório</w:t>
      </w:r>
    </w:p>
    <w:p w:rsidR="00D559A4" w:rsidRPr="00D559A4" w:rsidRDefault="00D559A4" w:rsidP="00630C2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30C21" w:rsidRPr="00630C21" w:rsidRDefault="00630C21" w:rsidP="00630C2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C21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630C2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630C2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t>ANEXO V</w:t>
      </w:r>
    </w:p>
    <w:p w:rsidR="00D559A4" w:rsidRPr="00D559A4" w:rsidRDefault="00D559A4" w:rsidP="00D559A4">
      <w:pPr>
        <w:spacing w:after="0" w:line="240" w:lineRule="auto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Aditamentos</w:t>
      </w:r>
    </w:p>
    <w:p w:rsid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C21" w:rsidRPr="00630C21" w:rsidRDefault="00630C21" w:rsidP="00630C2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C21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630C2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630C2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Art. 2º A Portaria Normativa MEC nº 3, de 1º de fevereiro de 2013, passar </w:t>
      </w:r>
      <w:proofErr w:type="gramStart"/>
      <w:r w:rsidRPr="00D559A4">
        <w:rPr>
          <w:rFonts w:ascii="Times New Roman" w:hAnsi="Times New Roman" w:cs="Times New Roman"/>
        </w:rPr>
        <w:t>a</w:t>
      </w:r>
      <w:proofErr w:type="gramEnd"/>
      <w:r w:rsidRPr="00D559A4">
        <w:rPr>
          <w:rFonts w:ascii="Times New Roman" w:hAnsi="Times New Roman" w:cs="Times New Roman"/>
        </w:rPr>
        <w:t xml:space="preserve"> vigorar com 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seguinte alteração: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"Art. </w:t>
      </w:r>
      <w:proofErr w:type="gramStart"/>
      <w:r w:rsidRPr="00D559A4">
        <w:rPr>
          <w:rFonts w:ascii="Times New Roman" w:hAnsi="Times New Roman" w:cs="Times New Roman"/>
        </w:rPr>
        <w:t>4º ...</w:t>
      </w:r>
      <w:proofErr w:type="gramEnd"/>
      <w:r w:rsidRPr="00D559A4">
        <w:rPr>
          <w:rFonts w:ascii="Times New Roman" w:hAnsi="Times New Roman" w:cs="Times New Roman"/>
        </w:rPr>
        <w:t>..................................................................................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Parágrafo único. Para as unidades da federação cuja proporção de vaga em curso de medicina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por 10.000 (dez mil) habilitantes for menor que a </w:t>
      </w:r>
      <w:proofErr w:type="gramStart"/>
      <w:r w:rsidRPr="00D559A4">
        <w:rPr>
          <w:rFonts w:ascii="Times New Roman" w:hAnsi="Times New Roman" w:cs="Times New Roman"/>
        </w:rPr>
        <w:t>média Brasil</w:t>
      </w:r>
      <w:proofErr w:type="gramEnd"/>
      <w:r w:rsidRPr="00D559A4">
        <w:rPr>
          <w:rFonts w:ascii="Times New Roman" w:hAnsi="Times New Roman" w:cs="Times New Roman"/>
        </w:rPr>
        <w:t xml:space="preserve"> - 0,83 (zero vírgula oitenta e três), tal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como definida no Anexo I, poderão, à critério da SERES, ser processados pedidos de aumento de vagas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cursos ainda não reconhecidos."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3º Esta Portaria entra vigor na data de sua publicação.</w:t>
      </w:r>
    </w:p>
    <w:p w:rsid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t>ALOIZIO MERCADANTE OLIVA</w:t>
      </w:r>
    </w:p>
    <w:p w:rsid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9A4" w:rsidRPr="00D559A4" w:rsidRDefault="00D559A4" w:rsidP="00D559A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59A4">
        <w:rPr>
          <w:rFonts w:ascii="Times New Roman" w:hAnsi="Times New Roman" w:cs="Times New Roman"/>
          <w:b/>
          <w:i/>
        </w:rPr>
        <w:t>(Publicação no DOU n.º 126, de 03.07.2013, Seção 1, página 10/11</w:t>
      </w:r>
      <w:proofErr w:type="gramStart"/>
      <w:r w:rsidRPr="00D559A4">
        <w:rPr>
          <w:rFonts w:ascii="Times New Roman" w:hAnsi="Times New Roman" w:cs="Times New Roman"/>
          <w:b/>
          <w:i/>
        </w:rPr>
        <w:t>)</w:t>
      </w:r>
      <w:proofErr w:type="gramEnd"/>
    </w:p>
    <w:p w:rsidR="00D559A4" w:rsidRDefault="00D559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lastRenderedPageBreak/>
        <w:t>MINISTÉRIO DA EDUCAÇÃO</w:t>
      </w: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t>GABINETE DO MINISTRO</w:t>
      </w:r>
    </w:p>
    <w:p w:rsidR="00D559A4" w:rsidRPr="00D559A4" w:rsidRDefault="00D559A4" w:rsidP="00D5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A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559A4">
        <w:rPr>
          <w:rFonts w:ascii="Times New Roman" w:hAnsi="Times New Roman" w:cs="Times New Roman"/>
          <w:b/>
        </w:rPr>
        <w:t xml:space="preserve"> 579, DE </w:t>
      </w:r>
      <w:proofErr w:type="gramStart"/>
      <w:r w:rsidRPr="00D559A4">
        <w:rPr>
          <w:rFonts w:ascii="Times New Roman" w:hAnsi="Times New Roman" w:cs="Times New Roman"/>
          <w:b/>
        </w:rPr>
        <w:t>2</w:t>
      </w:r>
      <w:proofErr w:type="gramEnd"/>
      <w:r w:rsidRPr="00D559A4">
        <w:rPr>
          <w:rFonts w:ascii="Times New Roman" w:hAnsi="Times New Roman" w:cs="Times New Roman"/>
          <w:b/>
        </w:rPr>
        <w:t xml:space="preserve"> DE JULHO DE 2013</w:t>
      </w:r>
    </w:p>
    <w:p w:rsidR="00D559A4" w:rsidRDefault="00D559A4" w:rsidP="00D559A4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D559A4" w:rsidRDefault="00D559A4" w:rsidP="00D559A4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Institui a Escola da Terra.</w:t>
      </w:r>
    </w:p>
    <w:p w:rsidR="00D559A4" w:rsidRPr="00D559A4" w:rsidRDefault="00D559A4" w:rsidP="00D559A4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Constituição, e considerando o Decreto nº 7.352 de </w:t>
      </w:r>
      <w:proofErr w:type="gramStart"/>
      <w:r w:rsidRPr="00D559A4">
        <w:rPr>
          <w:rFonts w:ascii="Times New Roman" w:hAnsi="Times New Roman" w:cs="Times New Roman"/>
        </w:rPr>
        <w:t>4</w:t>
      </w:r>
      <w:proofErr w:type="gramEnd"/>
      <w:r w:rsidRPr="00D559A4">
        <w:rPr>
          <w:rFonts w:ascii="Times New Roman" w:hAnsi="Times New Roman" w:cs="Times New Roman"/>
        </w:rPr>
        <w:t xml:space="preserve"> de novembro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2010, que dispõe sobre a Política de Educação no Campo, e tendo em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vista a Portaria MEC nº 86 de 1º de fevereiro de 2013, que instituiu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o Programa Nacional de Educação do Campo - </w:t>
      </w:r>
      <w:proofErr w:type="spellStart"/>
      <w:r w:rsidRPr="00D559A4">
        <w:rPr>
          <w:rFonts w:ascii="Times New Roman" w:hAnsi="Times New Roman" w:cs="Times New Roman"/>
        </w:rPr>
        <w:t>Pronacampo</w:t>
      </w:r>
      <w:proofErr w:type="spellEnd"/>
      <w:r w:rsidRPr="00D559A4">
        <w:rPr>
          <w:rFonts w:ascii="Times New Roman" w:hAnsi="Times New Roman" w:cs="Times New Roman"/>
        </w:rPr>
        <w:t>, resolve:</w:t>
      </w:r>
      <w:r>
        <w:rPr>
          <w:rFonts w:ascii="Times New Roman" w:hAnsi="Times New Roman" w:cs="Times New Roman"/>
        </w:rPr>
        <w:t xml:space="preserve"> 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1º Fica instituída a Escola da Terra como uma das ações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do Programa Nacional de Educação do Campo - </w:t>
      </w:r>
      <w:proofErr w:type="spellStart"/>
      <w:r w:rsidRPr="00D559A4">
        <w:rPr>
          <w:rFonts w:ascii="Times New Roman" w:hAnsi="Times New Roman" w:cs="Times New Roman"/>
        </w:rPr>
        <w:t>Pronacampo</w:t>
      </w:r>
      <w:proofErr w:type="spellEnd"/>
      <w:r w:rsidRPr="00D559A4">
        <w:rPr>
          <w:rFonts w:ascii="Times New Roman" w:hAnsi="Times New Roman" w:cs="Times New Roman"/>
        </w:rPr>
        <w:t>, por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meio da qual o Ministério da Educação, por intermédio da Secretaria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Educação Continuada, Alfabetização, Diversidade e Inclusão -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SECADI/MEC e em regime de colaboração com estados, Distrito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Federal e com as prefeituras municipais, reafirma e aprofunda 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compromisso previsto no Decreto nº 7.352, de </w:t>
      </w:r>
      <w:proofErr w:type="gramStart"/>
      <w:r w:rsidRPr="00D559A4">
        <w:rPr>
          <w:rFonts w:ascii="Times New Roman" w:hAnsi="Times New Roman" w:cs="Times New Roman"/>
        </w:rPr>
        <w:t>4</w:t>
      </w:r>
      <w:proofErr w:type="gramEnd"/>
      <w:r w:rsidRPr="00D559A4">
        <w:rPr>
          <w:rFonts w:ascii="Times New Roman" w:hAnsi="Times New Roman" w:cs="Times New Roman"/>
        </w:rPr>
        <w:t xml:space="preserve"> de novembro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2010, de ampliar e qualificar a oferta de educação básica e superior às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populações do campo.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2º Os objetivos da Escola da Terra são: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 - promover a formação continuada de professores para que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atendam às necessidades específicas de funcionamento das escolas 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campo e daquelas localizadas em comunidades quilombolas;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</w:p>
    <w:p w:rsid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II - oferecer recursos didáticos e pedagógicos que atendam às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especificidades formativas das populações do campo e quilombolas.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Art. 3º Para </w:t>
      </w:r>
      <w:proofErr w:type="gramStart"/>
      <w:r w:rsidRPr="00D559A4">
        <w:rPr>
          <w:rFonts w:ascii="Times New Roman" w:hAnsi="Times New Roman" w:cs="Times New Roman"/>
        </w:rPr>
        <w:t>implementação</w:t>
      </w:r>
      <w:proofErr w:type="gramEnd"/>
      <w:r w:rsidRPr="00D559A4">
        <w:rPr>
          <w:rFonts w:ascii="Times New Roman" w:hAnsi="Times New Roman" w:cs="Times New Roman"/>
        </w:rPr>
        <w:t xml:space="preserve"> da Escola da Terra, os estados, 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Distrito Federal, os municípios e as instituições públicas de ensino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superior deverão celebrar Termo de Adesão com o Ministério da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Educação, conforme modelo apresentado no Manual de Gestão, a fim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receber o apoio técnico e financeiro necessário aos respectivos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sistemas de ensino.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Parágrafo único. O apoio financeiro aos entes federados e às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instituições públicas de ensino superior que aderirem à Escola da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Terra será feito sem necessidade de convênio, ajuste, acordo, contrato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ou instrumento congênere.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4º A Escola da Terra compreende os seguintes componentes: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 - formação continuada e acompanhada dos professores que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atuam em escolas do campo, nas turmas dos anos iniciais do ensino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fundamental compostas por estudantes de variadas idades, e em escolas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comunidades quilombolas, bem como daqueles professores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responsáveis pela assessoria pedagógica a essas escolas, doravante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chamados tutores;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II - materiais didáticos e pedagógicos;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III - monitoramento e avaliação;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IV - gestão, controle e mobilização social.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5º A formação continuada de professores da Escola da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Terra caracteriza-se por: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 - curso de aperfeiçoamento para todos os professores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tutores com carga horária de, no mínimo, 180 (cento e oitenta) horas,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divididas em dois períodos formativos: aquele de frequência ao curso,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denominado tempo-universidade, e aquele dedicado a atividades realizadas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em serviço, com o acompanhamento dos tutores, denominado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tempo escola-comunidade;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II - acompanhamento pedagógico e gestão, por intermédio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uma equipe constituída de coordenadores </w:t>
      </w:r>
      <w:proofErr w:type="gramStart"/>
      <w:r w:rsidRPr="00D559A4">
        <w:rPr>
          <w:rFonts w:ascii="Times New Roman" w:hAnsi="Times New Roman" w:cs="Times New Roman"/>
        </w:rPr>
        <w:t>estaduais e distrital</w:t>
      </w:r>
      <w:proofErr w:type="gramEnd"/>
      <w:r w:rsidRPr="00D559A4">
        <w:rPr>
          <w:rFonts w:ascii="Times New Roman" w:hAnsi="Times New Roman" w:cs="Times New Roman"/>
        </w:rPr>
        <w:t>, e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tutores estaduais e municipais das redes de ensino, escolhidos por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seleção pública.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Parágrafo único. Para o acompanhamento pedagógico e 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gestão, o Ministério da Educação, por intermédio SECADI/MEC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nos termos da Lei nº 11.273, de </w:t>
      </w:r>
      <w:proofErr w:type="gramStart"/>
      <w:r w:rsidRPr="00D559A4">
        <w:rPr>
          <w:rFonts w:ascii="Times New Roman" w:hAnsi="Times New Roman" w:cs="Times New Roman"/>
        </w:rPr>
        <w:t>6</w:t>
      </w:r>
      <w:proofErr w:type="gramEnd"/>
      <w:r w:rsidRPr="00D559A4">
        <w:rPr>
          <w:rFonts w:ascii="Times New Roman" w:hAnsi="Times New Roman" w:cs="Times New Roman"/>
        </w:rPr>
        <w:t xml:space="preserve"> de fevereiro de 2006, concederá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bolsas de estudo para o coordenador estadual ou distrital das ações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para os tutores, que acompanham e orientam os demais professores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 tempo escola-comunidade, a serem pagas pelo Fundo Nacional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Desenvolvimento da Educação - FNDE.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6º O material didático e pedagógico será oferecido pelo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MEC, por intermédio do Fundo Nacional de Desenvolvimento da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Educação - FNDE, e consiste em kits compostos por jogos, mapas,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recursos para alfabetização/letramento e matemática, para uso nas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turmas dos anos </w:t>
      </w:r>
      <w:r w:rsidRPr="00D559A4">
        <w:rPr>
          <w:rFonts w:ascii="Times New Roman" w:hAnsi="Times New Roman" w:cs="Times New Roman"/>
        </w:rPr>
        <w:lastRenderedPageBreak/>
        <w:t>iniciais do ensino fundamental compostas por estudantes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variadas idades nas escolas do campo e em escolas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comunidades quilombolas.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7º O monitoramento e a avaliação se caracterizam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por: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 - visitas de acompanhamento pedagógico às escolas 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campo e quilombolas participantes, realizadas pelo menos uma vez ao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mês pelos tutores responsáveis pela assessoria pedagógica, para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acompanhar o desenvolvimento do trabalho dos professores junto às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turmas, a evolução da aprendizagem dos estudantes, o uso dos materiais,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bem como para contribuir para o aperfeiçoamento das estratégias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ensino com base nos conhecimentos adquiridos no tempo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universidade;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II - produção de relatório mensal de acompanhamento pedagógico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 cada uma das turmas da Escola da Terra, elaborado pelo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tutor responsável pela Assessoria Pedagógica à Escola do Campo ou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Escola Quilombola de acordo com modelo oferecido pelo Ministério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 Educação, que deverá ser encaminhado ao coordenador estadual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ou distrital, a quem caberá fazer a sistematização e consolidação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envia-lo à SECADI/MEC.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Parágrafo único. O relatório a que faz referência o inciso II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deste artigo deverá ser encaminhado mensalmente à Coordenação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Geral de Políticas de Educação do Campo (CGPEC) da SECADI/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MEC, sem o que não serão autorizados os pagamentos relativos às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bolsas de estudo dos tutores e do respectivo coordenador estadual ou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distrital.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8º A gestão, o controle e a mobilização social se caracterizam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pela constituição de um arranjo institucional para gestão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das ações, articulando a Comissão Nacional de Educação do Campo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 a Coordenação Nacional das Comunidades Negras Rurais Quilombolas,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 as instâncias colegiadas dos estados, do Distrito Federal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 dos municípios para o acompanhamento e o monitoramento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das ações vinculadas à Escola da Terra.</w:t>
      </w:r>
    </w:p>
    <w:p w:rsid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§ 1º A gestão ocorrerá em nível local, em parceria com 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estados, o Distrito Federal e os municípios, sendo que: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 - ao município cabe a gestão dos professores ligados diretamente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às turmas dos anos iniciais do ensino fundamental compostas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por estudantes de variadas idades, em escolas do campo e em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escolas de comunidades quilombolas;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II - ao estado cabe a gestão da ação Escola da Terra em sua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base territorial, no âmbito das redes municipais e da própria rede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estadual, visando à construção de estratégias que atinjam de forma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consistente todos os municípios que assinaram o termo de adesão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III - ao Distrito Federal cabem as responsabilidades de gestão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correspondentes aos estados e municípios.</w:t>
      </w:r>
      <w:r>
        <w:rPr>
          <w:rFonts w:ascii="Times New Roman" w:hAnsi="Times New Roman" w:cs="Times New Roman"/>
        </w:rPr>
        <w:t xml:space="preserve"> 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§ 2º O controle social e a mobilização compreendem o monitoramento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 a avaliação do conjunto de ações e devem ser realizados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sob a coordenação da secretaria estadual ou distrital, por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instâncias colegiadas das quais participem representantes das secretarias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municipais, das organizações sociais do campo, das instituições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públicas federais e outras instituições afins, com vistas a colaborar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com a </w:t>
      </w:r>
      <w:proofErr w:type="gramStart"/>
      <w:r w:rsidRPr="00D559A4">
        <w:rPr>
          <w:rFonts w:ascii="Times New Roman" w:hAnsi="Times New Roman" w:cs="Times New Roman"/>
        </w:rPr>
        <w:t>implementação</w:t>
      </w:r>
      <w:proofErr w:type="gramEnd"/>
      <w:r w:rsidRPr="00D559A4">
        <w:rPr>
          <w:rFonts w:ascii="Times New Roman" w:hAnsi="Times New Roman" w:cs="Times New Roman"/>
        </w:rPr>
        <w:t xml:space="preserve"> e o acompanhamento da Escola da Terra, conforme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estabelecido no Decreto nº 7.352, de 2010.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9º São agentes da Escola da Terra: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 - o Ministério da Educação, por intermédio da Secretaria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Educação Continuada, Alfabetização, Diversidade e Inclusão - SECADI/MEC;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II - 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FNDE, autarquia vinculada ao Ministério da Educação;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III - os estados, Distrito Federal - DF e municípios que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aderirem à Escola da Terra;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IV - as instituições públicas de ensino superior - IPES que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aderirem às ações de formação e apoio técnico aos entes federados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mencionados no inciso anterior.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10. Aos agentes da Escola da Terra cabem as seguintes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responsabilidades: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 - à SECADI/MEC, como gestora nacional da ação: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a) coordenar e monitorar a implantação e consolidação da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Escola da Terra em âmbito nacional;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b) designar oficialmente um coordenador nacional para 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ação, obrigatoriamente um servidor público que será responsável por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coordenar e monitorar a concessão de bolsas, bem como por fazer 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homologação dos pagamentos aos bolsistas vinculados à Escola da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Terra;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lastRenderedPageBreak/>
        <w:t>c) elaborar o Manual de Gestão da Escola da Terra, contendo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o termo de adesão a ser firmado pelos entes federados e instituições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públicas de ensino superior; o termo de compromisso a ser assinado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pelos bolsistas; as diretrizes os critérios para a organização dos cursos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formação continuada os critérios para a seleção do coordenador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estadual ou distrital e dos tutores que se responsabilizarão pela assessoria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pedagógica; e demais orientações para a </w:t>
      </w:r>
      <w:proofErr w:type="gramStart"/>
      <w:r w:rsidRPr="00D559A4">
        <w:rPr>
          <w:rFonts w:ascii="Times New Roman" w:hAnsi="Times New Roman" w:cs="Times New Roman"/>
        </w:rPr>
        <w:t>implementação</w:t>
      </w:r>
      <w:proofErr w:type="gramEnd"/>
      <w:r w:rsidRPr="00D559A4">
        <w:rPr>
          <w:rFonts w:ascii="Times New Roman" w:hAnsi="Times New Roman" w:cs="Times New Roman"/>
        </w:rPr>
        <w:t xml:space="preserve"> das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ações;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d) estabelecer o montante de recursos financeiros a ser repassado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 cada estado, Distrito Federal, município e IPES que tenha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aderido à Escola da Terra e dar publicidade a essas informações;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e) solicitar oficialmente ao FNDE a efetivação do repasse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recursos para a </w:t>
      </w:r>
      <w:proofErr w:type="gramStart"/>
      <w:r w:rsidRPr="00D559A4">
        <w:rPr>
          <w:rFonts w:ascii="Times New Roman" w:hAnsi="Times New Roman" w:cs="Times New Roman"/>
        </w:rPr>
        <w:t>implementação</w:t>
      </w:r>
      <w:proofErr w:type="gramEnd"/>
      <w:r w:rsidRPr="00D559A4">
        <w:rPr>
          <w:rFonts w:ascii="Times New Roman" w:hAnsi="Times New Roman" w:cs="Times New Roman"/>
        </w:rPr>
        <w:t xml:space="preserve"> das ações da Escola da Terra, indicando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os valores a serem repassados a cada destinatário;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f) definir o calendário dos cursos de formação continuada,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em conjunto com as secretarias estaduais, </w:t>
      </w:r>
      <w:proofErr w:type="gramStart"/>
      <w:r w:rsidRPr="00D559A4">
        <w:rPr>
          <w:rFonts w:ascii="Times New Roman" w:hAnsi="Times New Roman" w:cs="Times New Roman"/>
        </w:rPr>
        <w:t>distrital e municipais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educação dos entes federados e com as instituições públicas de ensino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superior que aderirem à ação</w:t>
      </w:r>
      <w:proofErr w:type="gramEnd"/>
      <w:r w:rsidRPr="00D559A4">
        <w:rPr>
          <w:rFonts w:ascii="Times New Roman" w:hAnsi="Times New Roman" w:cs="Times New Roman"/>
        </w:rPr>
        <w:t>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g) desenvolver sistema informatizado para gestão da Escola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da Terra, de modo a monitorar a oferta e a </w:t>
      </w:r>
      <w:proofErr w:type="gramStart"/>
      <w:r w:rsidRPr="00D559A4">
        <w:rPr>
          <w:rFonts w:ascii="Times New Roman" w:hAnsi="Times New Roman" w:cs="Times New Roman"/>
        </w:rPr>
        <w:t>implementação</w:t>
      </w:r>
      <w:proofErr w:type="gramEnd"/>
      <w:r w:rsidRPr="00D559A4">
        <w:rPr>
          <w:rFonts w:ascii="Times New Roman" w:hAnsi="Times New Roman" w:cs="Times New Roman"/>
        </w:rPr>
        <w:t xml:space="preserve"> dos cursos,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avaliar o desenvolvimento da formação continuada dos professores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aferir a consecução das metas físicas estabelecidas quando da adesão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estados, Distrito Federal, municípios e IPES;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h) zelar para que estados, Distrito Federal, municípios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IPES cadastrem corretamente e mantenham atualizados os dados dos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participantes da ação no sistema de gestão da Escola da Terra, bem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como os dados dos bolsistas no sistema informatizado de pagamentos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bolsas do FNDE;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i) garantir os recursos orçamentários e financeiros necessários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para o desenvolvimento dos cursos de formação continuada dos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professores pelas IPES, para a aquisição dos materiais didáticos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pedagógicos, bem como para o pagamento das bolsas de estudo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pesquisa durante o período de implantação e execução da Escola da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Terra;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j) encaminhar ao FNDE a descrição dos materiais didáticos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pedagógicos a serem adquiridos bem como a relação das escolas em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que estes devem ser enviados;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k) informar ao FNDE, no início de cada exercício fiscal, 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metas e a previsão de desembolso anual com o pagamento aos bolsistas,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bem como a estimativa da distribuição mensal dessas metas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respectivos recursos financeiros;</w:t>
      </w:r>
    </w:p>
    <w:p w:rsid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l) coordenar, monitorar e homologar o pagamento aos bolsistas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 sistema informatizado de pagamentos de bolsas do FNDE;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m) prestar orientações aos estados, DF, municípios e IPES,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bem como ao FNDE;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n) informar tempestivamente ao FNDE quaisquer irregularidades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que possam ocorrer no âmbito da ação.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II - ao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FNDE: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a) elaborar, em comum acordo com a SECADI/MEC, os atos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normativos relativos aos repasses de recursos e ao pagamento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bolsas da Escola da Terra;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b) realizar, </w:t>
      </w:r>
      <w:proofErr w:type="gramStart"/>
      <w:r w:rsidRPr="00D559A4">
        <w:rPr>
          <w:rFonts w:ascii="Times New Roman" w:hAnsi="Times New Roman" w:cs="Times New Roman"/>
        </w:rPr>
        <w:t>sob solicitação</w:t>
      </w:r>
      <w:proofErr w:type="gramEnd"/>
      <w:r w:rsidRPr="00D559A4">
        <w:rPr>
          <w:rFonts w:ascii="Times New Roman" w:hAnsi="Times New Roman" w:cs="Times New Roman"/>
        </w:rPr>
        <w:t xml:space="preserve"> e orientação da SECADI/MEC, 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execução financeira da Escola da Terra;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c) adquirir os kits de materiais didáticos e pedagógicos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providenciar a entrega conforme relação fornecida pela SECADI.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d) efetuar, </w:t>
      </w:r>
      <w:proofErr w:type="gramStart"/>
      <w:r w:rsidRPr="00D559A4">
        <w:rPr>
          <w:rFonts w:ascii="Times New Roman" w:hAnsi="Times New Roman" w:cs="Times New Roman"/>
        </w:rPr>
        <w:t>sob solicitação</w:t>
      </w:r>
      <w:proofErr w:type="gramEnd"/>
      <w:r w:rsidRPr="00D559A4">
        <w:rPr>
          <w:rFonts w:ascii="Times New Roman" w:hAnsi="Times New Roman" w:cs="Times New Roman"/>
        </w:rPr>
        <w:t xml:space="preserve"> da SECADI/MEC e de acordo com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 regulamentação em vigor, as transferências diretas de recursos aos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estados, DF, municípios e IPES, bem como a descentralização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créditos orçamentários para as instituições federais de educação superior;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e) efetivar o pagamento de bolsas de estudo para os coordenadores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559A4">
        <w:rPr>
          <w:rFonts w:ascii="Times New Roman" w:hAnsi="Times New Roman" w:cs="Times New Roman"/>
        </w:rPr>
        <w:t>estaduais e distrital</w:t>
      </w:r>
      <w:proofErr w:type="gramEnd"/>
      <w:r w:rsidRPr="00D559A4">
        <w:rPr>
          <w:rFonts w:ascii="Times New Roman" w:hAnsi="Times New Roman" w:cs="Times New Roman"/>
        </w:rPr>
        <w:t xml:space="preserve"> bem como, durante o tempo escola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comunidade,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para os tutores da Escola da Terra, depois de atendidas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as obrigações da SECADI/MEC estabelecidas nesta Portaria e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acordo com resolução específica do Conselho Deliberativo do FNDE;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f) efetivar o pagamento de bolsas de estudo e pesquisa aos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docentes das IPES que desempenhem as funções de coordenador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adjunto,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professor pesquisador, supervisor de curso, formador e tutor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nos cursos de formação de professores da Escola da Terra, de acordo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 resolução específica do Conselho Deliberativo do FNDE;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g) monitorar o crédito dos pagamentos junto ao Banco 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Brasil S/A;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lastRenderedPageBreak/>
        <w:t>h) suspender ou bloquear o pagamento das bolsas de estudo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sempre que ocorrerem situações que justifiquem a medida, inclusive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por solicitação da SECADI/MEC, até que o problema que originou 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suspensão ou bloqueio seja solucionado;</w:t>
      </w:r>
    </w:p>
    <w:p w:rsid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i) enviar à SECADI/MEC relatórios sobre os pagamentos das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bolsas de estudo e demais informações pertinentes, sempre que solicitados;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j) efetuar a análise financeira e de conformidade da prestação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contas apresentada pelos entes federados e IPES que receberem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recursos orçamentários para apoio à implementação da Escola da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Terra;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k) divulgar informações sobre as transferências de recursos 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sobre o pagamento das bolsas no âmbito da Escola da Terra no portal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eletrônico www.fnde.gov.br.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III - às Secretarias de Educação dos estados e do Distrito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Federal: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a) assinar e encaminhar à SECADI/MEC o Termo de Adesão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à Escola da Terra, disponível no Manual de Gestão, com sua concordância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em assumir as responsabilidades que lhes cabem no desenvolvimento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das ações previstas;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b) coordenar, acompanhar e executar as atividades em sua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área de abrangência;</w:t>
      </w:r>
    </w:p>
    <w:p w:rsid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c) promover seleção pública para escolha do coordenador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estadual ou distrital da Escola da Terra, bem como para os tutores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sua rede, que participarão do curso de formação continuada e serão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responsáveis pela assessoria e pelo acompanhamento pedagógico dos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professores das escolas do campo e escolas quilombolas;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d) designar oficialmente o coordenador estadual ou distrital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 Escola da Terra, necessariamente um servidor público do quadro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 magistério, com disponibilidade de carga horária para desempenhar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atribuições de caráter pedagógico, administrativo e logístico,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que será responsável por acompanhar e monitorar os trabalhos dos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tutores de sua rede, bem como sistematizar e consolidar os relatórios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dos tutores municipais, conforme inciso II, do art. 7º;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e) fornecer ao coordenador estadual ou distrital um endereço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eletrônico (e-mail) institucional próprio, por meio do qual esse profissional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se comunicará com o gestor nacional da Escola da Terra;</w:t>
      </w:r>
    </w:p>
    <w:p w:rsid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f) garantir que o coordenador estadual ou distrital, bem como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que tutores assinem o Termo de Compromisso com a Escola da Terra,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disponível no Manual de Gestão, manifestando sua concordância em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assumir as respectivas responsabilidades que lhes cabem;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g) encaminhar oficialmente à SECADI/MEC informações sobre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o ato legal de designação do coordenador estadual ou distrital,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acompanhado de ficha cadastral, e-mail institucional e de cópia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seu Termo de Compromisso, devidamente assinado;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h) garantir a participação do coordenador estadual ou distrital,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dos tutores de sua rede e dos professores cursistas das turmas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das escolas do campo e das escolas quilombolas em todas as atividades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formação continuada da Escola da Terra;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i) responsabilizar-se pelos custos de transporte dos tutores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sua rede e do coordenador estadual ou distrital para que participem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dos cursos de formação durante o tempo-universidade;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j) garantir ao coordenador estadual ou distrital e aos tutores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sua rede as condições necessárias para que realizem o acompanhamento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pedagógico das turmas e a formação continuada dos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professores das escolas do campo e quilombolas;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k) desenvolver e manter atualizado banco de dados com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informações sobre o coordenador, tutores de sua rede e professores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cursistas, para que possam ser consultadas pelo Ministério da Educação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ou auditadas pelos órgãos de controle do governo federal;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l) informar, oficial e tempestivamente, à instituição pública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ensino superior que ministra o curso e à SECADI/MEC sobre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qualquer desistência ou substituição de bolsista, bem como sobre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eventuais atualizações de dados cadastrais dos beneficiários (endereço,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telefone, e-mail, dentre outros);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m) solicitar, mensalmente, por meio do sistema de pagamento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bolsas do FNDE e de acordo com calendário previamente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estabelecido, o pagamento das bolsas a que façam jus o coordenador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estadual ou distrital bem e como os tutores da rede estadual e das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redes municipais de sua base </w:t>
      </w:r>
      <w:proofErr w:type="gramStart"/>
      <w:r w:rsidRPr="00D559A4">
        <w:rPr>
          <w:rFonts w:ascii="Times New Roman" w:hAnsi="Times New Roman" w:cs="Times New Roman"/>
        </w:rPr>
        <w:t>territorial vinculados à Escola da Terra</w:t>
      </w:r>
      <w:proofErr w:type="gramEnd"/>
      <w:r w:rsidRPr="00D559A4">
        <w:rPr>
          <w:rFonts w:ascii="Times New Roman" w:hAnsi="Times New Roman" w:cs="Times New Roman"/>
        </w:rPr>
        <w:t>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n) encaminhar à SECADI/MEC, por meio do sistema de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gestão e monitoramento da Escola da Terra, os relatórios mensais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sobre o trabalho realizado pelos tutores junto às turmas das </w:t>
      </w:r>
      <w:r w:rsidRPr="00D559A4">
        <w:rPr>
          <w:rFonts w:ascii="Times New Roman" w:hAnsi="Times New Roman" w:cs="Times New Roman"/>
        </w:rPr>
        <w:lastRenderedPageBreak/>
        <w:t>escolas do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campo e escolas quilombolas de sua rede, bem como a sistematização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dos relatórios produzidos pelos tutores das redes municipais de sua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base territorial, mantendo uma cópia arquivada;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o) realizar a gestão e monitoramento da Escola da Terra,</w:t>
      </w:r>
      <w:r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mantendo atualizados no sistema de gestão e monitoramento da SECADI/MEC os dados relativos às ações desenvolvidas;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p) seguir as orientações do Manual de Gestão da Escola da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Terra e comunicar oficialmente e sem demora à SECADI/MEC e à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IPES responsável pelo curso de aperfeiçoamento sobre qualquer irregularidade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que possa ocorrer no desenvolvimento das atividades.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IV - às prefeituras municipais: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a) assinar e encaminhar à SECADI/MEC o Termo de Adesão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à Escola da Terra, disponível no Manual de Gestão, com sua concordância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em assumir as responsabilidades que lhes cabem no desenvolvimento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das ações previstas;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b) coordenar, acompanhar e executar as atividades em sua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área de abrangência;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c) promover seleção pública para escolher, obrigatoriamente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entre os professores de sua rede, aqueles que assumirão a função de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tutores, na proporção de um tutor para cada 7 a 15 professores das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escolas do campo e escolas quilombolas;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d) garantir que </w:t>
      </w:r>
      <w:proofErr w:type="gramStart"/>
      <w:r w:rsidRPr="00D559A4">
        <w:rPr>
          <w:rFonts w:ascii="Times New Roman" w:hAnsi="Times New Roman" w:cs="Times New Roman"/>
        </w:rPr>
        <w:t>o(</w:t>
      </w:r>
      <w:proofErr w:type="gramEnd"/>
      <w:r w:rsidRPr="00D559A4">
        <w:rPr>
          <w:rFonts w:ascii="Times New Roman" w:hAnsi="Times New Roman" w:cs="Times New Roman"/>
        </w:rPr>
        <w:t>s) tutor(es) de sua rede disponha(m) de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carga horária suficiente para participar da própria formação no tempo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universidade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bem como realizar, no tempo escola-comunidade, a formação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em serviço e o acompanhamento pedagógico dos professores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cursistas e o acompanhamento pedagógico das turmas, em articulação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 a IPES;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e) responsabilizar-se pela assinatura, de cada um dos tutores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selecionados do termo de compromisso do bolsista, disponível no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Manual de Gestão;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f) fornecer </w:t>
      </w:r>
      <w:proofErr w:type="gramStart"/>
      <w:r w:rsidRPr="00D559A4">
        <w:rPr>
          <w:rFonts w:ascii="Times New Roman" w:hAnsi="Times New Roman" w:cs="Times New Roman"/>
        </w:rPr>
        <w:t>ao(</w:t>
      </w:r>
      <w:proofErr w:type="gramEnd"/>
      <w:r w:rsidRPr="00D559A4">
        <w:rPr>
          <w:rFonts w:ascii="Times New Roman" w:hAnsi="Times New Roman" w:cs="Times New Roman"/>
        </w:rPr>
        <w:t>s) tutor(es) um endereço eletrônico institucional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próprio, por meio do qual ele(s) se comunicará(</w:t>
      </w:r>
      <w:proofErr w:type="spellStart"/>
      <w:r w:rsidRPr="00D559A4">
        <w:rPr>
          <w:rFonts w:ascii="Times New Roman" w:hAnsi="Times New Roman" w:cs="Times New Roman"/>
        </w:rPr>
        <w:t>ão</w:t>
      </w:r>
      <w:proofErr w:type="spellEnd"/>
      <w:r w:rsidRPr="00D559A4">
        <w:rPr>
          <w:rFonts w:ascii="Times New Roman" w:hAnsi="Times New Roman" w:cs="Times New Roman"/>
        </w:rPr>
        <w:t>) com 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gestor estadual da Escola da Terra;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g) garantir a participação </w:t>
      </w:r>
      <w:proofErr w:type="gramStart"/>
      <w:r w:rsidRPr="00D559A4">
        <w:rPr>
          <w:rFonts w:ascii="Times New Roman" w:hAnsi="Times New Roman" w:cs="Times New Roman"/>
        </w:rPr>
        <w:t>do(</w:t>
      </w:r>
      <w:proofErr w:type="gramEnd"/>
      <w:r w:rsidRPr="00D559A4">
        <w:rPr>
          <w:rFonts w:ascii="Times New Roman" w:hAnsi="Times New Roman" w:cs="Times New Roman"/>
        </w:rPr>
        <w:t>s) tutor(es) e dos professores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cursistas em todas as atividades de formação continuada da Escola da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Terra;</w:t>
      </w:r>
    </w:p>
    <w:p w:rsidR="000E643C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h) garantir </w:t>
      </w:r>
      <w:proofErr w:type="gramStart"/>
      <w:r w:rsidRPr="00D559A4">
        <w:rPr>
          <w:rFonts w:ascii="Times New Roman" w:hAnsi="Times New Roman" w:cs="Times New Roman"/>
        </w:rPr>
        <w:t>ao(</w:t>
      </w:r>
      <w:proofErr w:type="gramEnd"/>
      <w:r w:rsidRPr="00D559A4">
        <w:rPr>
          <w:rFonts w:ascii="Times New Roman" w:hAnsi="Times New Roman" w:cs="Times New Roman"/>
        </w:rPr>
        <w:t>s) tutor(es) as necessárias condições de acesso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às escolas, para realização das atividades de formação em serviço dos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professores e de acompanhamento pedagógico das turmas;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i) responsabilizar-se por fazer chegar às escolas do campo 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às escolas quilombolas os materiais didáticos e pedagógicos da Escola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 Terra;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 xml:space="preserve">j) manter atualizadas as informações sobre </w:t>
      </w:r>
      <w:proofErr w:type="gramStart"/>
      <w:r w:rsidRPr="00D559A4">
        <w:rPr>
          <w:rFonts w:ascii="Times New Roman" w:hAnsi="Times New Roman" w:cs="Times New Roman"/>
        </w:rPr>
        <w:t>o(</w:t>
      </w:r>
      <w:proofErr w:type="gramEnd"/>
      <w:r w:rsidRPr="00D559A4">
        <w:rPr>
          <w:rFonts w:ascii="Times New Roman" w:hAnsi="Times New Roman" w:cs="Times New Roman"/>
        </w:rPr>
        <w:t>s) tutor(es) 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professores cursistas de sua rede, para que possam ser consultadas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pelo Ministério da Educação ou auditadas pelos órgãos de controle do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governo federal;</w:t>
      </w:r>
    </w:p>
    <w:p w:rsidR="000E643C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k) designar um interlocutor que será responsável, no âmbito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 município, pela comunicação com o coordenador estadual ou distrital,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informando-o oficialmente sobre essa designação;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l) encaminhar ao coordenador estadual ou distrital, por meio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 sistema de gestão e monitoramento da Escola da Terra, os relatórios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sobre o trabalho realizado junto às escolas do campo e quilombolas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sua rede, mantendo uma cópia arquivada;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m) realizar a gestão, o acompanhamento e o monitoramento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das ações desenvolvidas no tempo-universidade e no tempo escola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comunidade,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mantendo atualizados, junto a coordenação estadual ou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distrital e no sistema de gestão e monitoramento da Escola da Terra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da SECADI/MEC, os dados e as informações relativas </w:t>
      </w:r>
      <w:proofErr w:type="gramStart"/>
      <w:r w:rsidRPr="00D559A4">
        <w:rPr>
          <w:rFonts w:ascii="Times New Roman" w:hAnsi="Times New Roman" w:cs="Times New Roman"/>
        </w:rPr>
        <w:t>ao(</w:t>
      </w:r>
      <w:proofErr w:type="gramEnd"/>
      <w:r w:rsidRPr="00D559A4">
        <w:rPr>
          <w:rFonts w:ascii="Times New Roman" w:hAnsi="Times New Roman" w:cs="Times New Roman"/>
        </w:rPr>
        <w:t>s) tutor(es),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professores e turmas das escolas do campo e escolas quilombolas;</w:t>
      </w:r>
    </w:p>
    <w:p w:rsidR="00D559A4" w:rsidRPr="00D559A4" w:rsidRDefault="00D559A4" w:rsidP="00D559A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n) informar oficialmente a coordenação estadual ou distrital 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à SECADI/MEC sobre qualquer desistência ou substituição de bolsista;</w:t>
      </w:r>
      <w:r w:rsidR="000E643C">
        <w:rPr>
          <w:rFonts w:ascii="Times New Roman" w:hAnsi="Times New Roman" w:cs="Times New Roman"/>
        </w:rPr>
        <w:t xml:space="preserve">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</w:p>
    <w:p w:rsidR="00D559A4" w:rsidRPr="00D559A4" w:rsidRDefault="00D559A4" w:rsidP="000E64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o) seguir as orientações do Manual de Gestão da Escola da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Terra e comunicar oficialmente e sem demora à SECADI/MEC e à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IPES responsável pelo curso de aperfeiçoamento sobre qualquer irregularidade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que possa ocorrer no desenvolvimento das atividades.</w:t>
      </w:r>
    </w:p>
    <w:p w:rsidR="00D559A4" w:rsidRPr="00D559A4" w:rsidRDefault="00D559A4" w:rsidP="000E64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V - às instituições públicas de ensino superior - IPES:</w:t>
      </w:r>
    </w:p>
    <w:p w:rsidR="00D559A4" w:rsidRPr="00D559A4" w:rsidRDefault="00D559A4" w:rsidP="000E64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a) integrar a Rede Nacional de Formação Continuada dos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Profissionais do Magistério da Educação Básica Pública, conforme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Portaria MEC nº 1.328 de 23 de setembro de 2011;</w:t>
      </w:r>
    </w:p>
    <w:p w:rsidR="00D559A4" w:rsidRPr="00D559A4" w:rsidRDefault="00D559A4" w:rsidP="000E64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b) encaminhar à SECADI/MEC o Termo de Adesão, a proposta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pedagógica do curso de formação continuada da Escola da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Terra, acompanhada da respectiva planilha financeira e da proposta de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calendário, bem como a previsão do número de vagas disponíveis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para os cursistas;</w:t>
      </w:r>
    </w:p>
    <w:p w:rsidR="000E643C" w:rsidRDefault="00D559A4" w:rsidP="000E64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lastRenderedPageBreak/>
        <w:t>c) enviar mensalmente, por meio de ofício à SECADI/MEC,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o relatório das atividades relativas à formação e ao apoio técnico a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estados, Distrito Federal e </w:t>
      </w:r>
      <w:proofErr w:type="gramStart"/>
      <w:r w:rsidRPr="00D559A4">
        <w:rPr>
          <w:rFonts w:ascii="Times New Roman" w:hAnsi="Times New Roman" w:cs="Times New Roman"/>
        </w:rPr>
        <w:t>municípios desenvolvidas no período</w:t>
      </w:r>
      <w:proofErr w:type="gramEnd"/>
      <w:r w:rsidRPr="00D559A4">
        <w:rPr>
          <w:rFonts w:ascii="Times New Roman" w:hAnsi="Times New Roman" w:cs="Times New Roman"/>
        </w:rPr>
        <w:t>;</w:t>
      </w:r>
    </w:p>
    <w:p w:rsidR="00D559A4" w:rsidRPr="00D559A4" w:rsidRDefault="00D559A4" w:rsidP="000E64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d) apresentar relatório parcial e final da execução da formação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continuada da Escola da terra, com a relação nominal, CPF 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frequência dos cursistas;</w:t>
      </w:r>
    </w:p>
    <w:p w:rsidR="00D559A4" w:rsidRPr="00D559A4" w:rsidRDefault="00D559A4" w:rsidP="000E64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e) informar à SECADI/MEC toda e qualquer eventualidade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que possa incidir sobre o cronograma do curso;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</w:p>
    <w:p w:rsidR="00D559A4" w:rsidRPr="00D559A4" w:rsidRDefault="00D559A4" w:rsidP="000E64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f) certificar os cursistas que concluírem o curso de formação</w:t>
      </w:r>
      <w:r w:rsidR="000E643C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continuada.</w:t>
      </w:r>
    </w:p>
    <w:p w:rsidR="00D559A4" w:rsidRPr="00D559A4" w:rsidRDefault="00D559A4" w:rsidP="000E64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Art. 11. Esta Portaria entra em vigor na data da sua publicação.</w:t>
      </w:r>
    </w:p>
    <w:p w:rsidR="00D559A4" w:rsidRDefault="00D559A4" w:rsidP="000E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643C">
        <w:rPr>
          <w:rFonts w:ascii="Times New Roman" w:hAnsi="Times New Roman" w:cs="Times New Roman"/>
          <w:b/>
        </w:rPr>
        <w:t>ALOIZIO MERCADANTE OLIVA</w:t>
      </w:r>
    </w:p>
    <w:p w:rsidR="000E643C" w:rsidRDefault="000E643C" w:rsidP="000E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43C" w:rsidRPr="00D559A4" w:rsidRDefault="000E643C" w:rsidP="000E643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59A4">
        <w:rPr>
          <w:rFonts w:ascii="Times New Roman" w:hAnsi="Times New Roman" w:cs="Times New Roman"/>
          <w:b/>
          <w:i/>
        </w:rPr>
        <w:t>(Publicação no DOU n.º 126, de 03.07.2013, Seção 1, página 11</w:t>
      </w:r>
      <w:r>
        <w:rPr>
          <w:rFonts w:ascii="Times New Roman" w:hAnsi="Times New Roman" w:cs="Times New Roman"/>
          <w:b/>
          <w:i/>
        </w:rPr>
        <w:t>/12</w:t>
      </w:r>
      <w:proofErr w:type="gramStart"/>
      <w:r w:rsidRPr="00D559A4">
        <w:rPr>
          <w:rFonts w:ascii="Times New Roman" w:hAnsi="Times New Roman" w:cs="Times New Roman"/>
          <w:b/>
          <w:i/>
        </w:rPr>
        <w:t>)</w:t>
      </w:r>
      <w:proofErr w:type="gramEnd"/>
    </w:p>
    <w:p w:rsidR="000E643C" w:rsidRDefault="000E643C" w:rsidP="000E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43C" w:rsidRDefault="000E643C" w:rsidP="000E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E643C" w:rsidRPr="000E643C" w:rsidRDefault="000E643C" w:rsidP="000E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9A4" w:rsidRPr="000E643C" w:rsidRDefault="00D559A4" w:rsidP="000E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643C">
        <w:rPr>
          <w:rFonts w:ascii="Times New Roman" w:hAnsi="Times New Roman" w:cs="Times New Roman"/>
          <w:b/>
        </w:rPr>
        <w:t>CONSELHO NACIONAL DE EDUCAÇÃO</w:t>
      </w:r>
    </w:p>
    <w:p w:rsidR="00D559A4" w:rsidRDefault="00D559A4" w:rsidP="000E6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43C">
        <w:rPr>
          <w:rFonts w:ascii="Times New Roman" w:hAnsi="Times New Roman" w:cs="Times New Roman"/>
        </w:rPr>
        <w:t>SECRETARIA EXECUTIVA</w:t>
      </w:r>
    </w:p>
    <w:p w:rsidR="000E643C" w:rsidRPr="000E643C" w:rsidRDefault="000E643C" w:rsidP="000E64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9A4" w:rsidRPr="000E643C" w:rsidRDefault="00D559A4" w:rsidP="000E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643C">
        <w:rPr>
          <w:rFonts w:ascii="Times New Roman" w:hAnsi="Times New Roman" w:cs="Times New Roman"/>
          <w:b/>
        </w:rPr>
        <w:t>SÚMULA DE PARECERES</w:t>
      </w:r>
    </w:p>
    <w:p w:rsidR="00D559A4" w:rsidRPr="000E643C" w:rsidRDefault="00D559A4" w:rsidP="000E64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643C">
        <w:rPr>
          <w:rFonts w:ascii="Times New Roman" w:hAnsi="Times New Roman" w:cs="Times New Roman"/>
          <w:b/>
        </w:rPr>
        <w:t>REUNIÃO ORDINÁRIA DOS DIAS 9, 10 E 11 DE</w:t>
      </w:r>
      <w:r w:rsidR="000E643C">
        <w:rPr>
          <w:rFonts w:ascii="Times New Roman" w:hAnsi="Times New Roman" w:cs="Times New Roman"/>
          <w:b/>
        </w:rPr>
        <w:t xml:space="preserve"> </w:t>
      </w:r>
      <w:r w:rsidRPr="000E643C">
        <w:rPr>
          <w:rFonts w:ascii="Times New Roman" w:hAnsi="Times New Roman" w:cs="Times New Roman"/>
          <w:b/>
        </w:rPr>
        <w:t>ABRIL/</w:t>
      </w:r>
      <w:proofErr w:type="gramStart"/>
      <w:r w:rsidRPr="000E643C">
        <w:rPr>
          <w:rFonts w:ascii="Times New Roman" w:hAnsi="Times New Roman" w:cs="Times New Roman"/>
          <w:b/>
        </w:rPr>
        <w:t>2013</w:t>
      </w:r>
      <w:proofErr w:type="gramEnd"/>
    </w:p>
    <w:p w:rsidR="000E643C" w:rsidRDefault="000E643C" w:rsidP="000E64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9A4" w:rsidRDefault="00D559A4" w:rsidP="000E6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CÂMARA DE EDUCAÇÃO SUPERIOR</w:t>
      </w:r>
    </w:p>
    <w:p w:rsidR="000E643C" w:rsidRPr="00D559A4" w:rsidRDefault="000E643C" w:rsidP="000E64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C21" w:rsidRDefault="00D559A4" w:rsidP="00630C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Processo: 23001.000109/2012-84 Parecer: CNE/CES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86/2013 Relator: José Eustáquio Romão Interessada: MEC\Universidade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Federal do Ceará - Fortaleza/CE Assunto: Convalidação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estudos e validação nacional de títulos de mestrado em Engenharia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Civil Voto do relator: Favorável à convalidação dos estudos e à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validação nacional do título de Mestre obtido no curso de Mestrado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em Engenharia Civil, ministrado pela Universidade Federal do Ceará,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 sede no Município de Fortaleza, Estado do Ceará, pelos 12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(doze) alunos devidamente identificados nos autos e relacionados no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anexo deste Parecer Decisão da Câmara: APROVADO por unanimidade.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59A4">
        <w:rPr>
          <w:rFonts w:ascii="Times New Roman" w:hAnsi="Times New Roman" w:cs="Times New Roman"/>
        </w:rPr>
        <w:t>e</w:t>
      </w:r>
      <w:proofErr w:type="gramEnd"/>
      <w:r w:rsidRPr="00D559A4">
        <w:rPr>
          <w:rFonts w:ascii="Times New Roman" w:hAnsi="Times New Roman" w:cs="Times New Roman"/>
        </w:rPr>
        <w:t>-MEC</w:t>
      </w:r>
      <w:proofErr w:type="spellEnd"/>
      <w:r w:rsidRPr="00D559A4">
        <w:rPr>
          <w:rFonts w:ascii="Times New Roman" w:hAnsi="Times New Roman" w:cs="Times New Roman"/>
        </w:rPr>
        <w:t>: 201001271 Parecer: CNE/CES 88/2013 Relator: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r w:rsidRPr="00D559A4">
        <w:rPr>
          <w:rFonts w:ascii="Times New Roman" w:hAnsi="Times New Roman" w:cs="Times New Roman"/>
        </w:rPr>
        <w:t>Benno</w:t>
      </w:r>
      <w:proofErr w:type="spellEnd"/>
      <w:r w:rsidRPr="00D559A4">
        <w:rPr>
          <w:rFonts w:ascii="Times New Roman" w:hAnsi="Times New Roman" w:cs="Times New Roman"/>
        </w:rPr>
        <w:t xml:space="preserve"> </w:t>
      </w:r>
      <w:proofErr w:type="spellStart"/>
      <w:r w:rsidRPr="00D559A4">
        <w:rPr>
          <w:rFonts w:ascii="Times New Roman" w:hAnsi="Times New Roman" w:cs="Times New Roman"/>
        </w:rPr>
        <w:t>Sander</w:t>
      </w:r>
      <w:proofErr w:type="spellEnd"/>
      <w:r w:rsidRPr="00D559A4">
        <w:rPr>
          <w:rFonts w:ascii="Times New Roman" w:hAnsi="Times New Roman" w:cs="Times New Roman"/>
        </w:rPr>
        <w:t xml:space="preserve"> Interessada: Escola de Ultrassonografia Ribeirão Preto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SC Ltda. (EURP) - Ribeirão Preto/SP Assunto: Credenciamento da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Faculdade de Tecnologia em Saúde - FATESA, com sede no Município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Ribeirão Preto, no Estado de São Paulo Voto do relator: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Favorável ao credenciamento da Faculdade de Tecnologia em Saúde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(FATESA), código nº 14969, a ser instalada à Rua Casemiro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Abreu, n° 660, bairro Jardim América, no Município de Ribeirão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Preto, no Estado de São Paulo, observados tanto o prazo máximo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3 (três) anos, conforme o artigo 13, parágrafo 4º, do Decreto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5.773/2006, como a exigência avaliativa prevista no artigo 10, parágrafo 7º, do mesmo Decreto, com a redação dada pelo Decreto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6.303/2007, a partir da oferta do Curso Superior de Tecnologia em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Radiologia, com 100 (cem) vagas totais anuais Decisão da Câmara: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APROVADO por unanimidade.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Processo: 23001.000029/2013-18 Parecer: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CNE/CES 90/2013 Relator: Reynaldo Fernandes Interessada: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r w:rsidRPr="00D559A4">
        <w:rPr>
          <w:rFonts w:ascii="Times New Roman" w:hAnsi="Times New Roman" w:cs="Times New Roman"/>
        </w:rPr>
        <w:t>Midyan</w:t>
      </w:r>
      <w:proofErr w:type="spellEnd"/>
      <w:r w:rsidRPr="00D559A4">
        <w:rPr>
          <w:rFonts w:ascii="Times New Roman" w:hAnsi="Times New Roman" w:cs="Times New Roman"/>
        </w:rPr>
        <w:t xml:space="preserve"> Rebeca de Barros Novaes - Recife/PE Assunto: Solicitação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autorização para cursar 50% (cinquenta por cento) do internato 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curso de Medicina fora da unidade federativa de origem, a se realizar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nos hospitais da Rede Credenciada do Estado do Pernambuco Voto 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relator: Favorável à autorização para que </w:t>
      </w:r>
      <w:proofErr w:type="spellStart"/>
      <w:r w:rsidRPr="00D559A4">
        <w:rPr>
          <w:rFonts w:ascii="Times New Roman" w:hAnsi="Times New Roman" w:cs="Times New Roman"/>
        </w:rPr>
        <w:t>Midyan</w:t>
      </w:r>
      <w:proofErr w:type="spellEnd"/>
      <w:r w:rsidRPr="00D559A4">
        <w:rPr>
          <w:rFonts w:ascii="Times New Roman" w:hAnsi="Times New Roman" w:cs="Times New Roman"/>
        </w:rPr>
        <w:t xml:space="preserve"> Rebeca de Barros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Novaes, brasileira, solteira, portadora da cédula de identidade RG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5.287.139, inscrita no CPF sob </w:t>
      </w:r>
      <w:proofErr w:type="gramStart"/>
      <w:r w:rsidRPr="00D559A4">
        <w:rPr>
          <w:rFonts w:ascii="Times New Roman" w:hAnsi="Times New Roman" w:cs="Times New Roman"/>
        </w:rPr>
        <w:t>o no 007726324-30, aluna do curso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Medicina da Faculdade de Medicina Nova Esperança (FAMENE)</w:t>
      </w:r>
      <w:proofErr w:type="gramEnd"/>
      <w:r w:rsidRPr="00D559A4">
        <w:rPr>
          <w:rFonts w:ascii="Times New Roman" w:hAnsi="Times New Roman" w:cs="Times New Roman"/>
        </w:rPr>
        <w:t>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 sede em João Pessoa, Estado da Paraíba, realize, em caráter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excepcional, 50% (cinquenta por cento) do Estágio Curricular Supervisionado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(Internato) em hospitais da Rede Credenciada do Estado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Pernambuco, devendo a requerente cumprir as atividades do estágio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curricular previstas no projeto pedagógico do Curso de Medicina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 Faculdade de Medicina Nova Esperança (FAMENE), cabendo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 esta a responsabilidade pela supervisão do referido estágio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Decisão da Câmara: APROVADO por unanimidade.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59A4">
        <w:rPr>
          <w:rFonts w:ascii="Times New Roman" w:hAnsi="Times New Roman" w:cs="Times New Roman"/>
        </w:rPr>
        <w:t>e</w:t>
      </w:r>
      <w:proofErr w:type="gramEnd"/>
      <w:r w:rsidRPr="00D559A4">
        <w:rPr>
          <w:rFonts w:ascii="Times New Roman" w:hAnsi="Times New Roman" w:cs="Times New Roman"/>
        </w:rPr>
        <w:t>-MEC</w:t>
      </w:r>
      <w:proofErr w:type="spellEnd"/>
      <w:r w:rsidRPr="00D559A4">
        <w:rPr>
          <w:rFonts w:ascii="Times New Roman" w:hAnsi="Times New Roman" w:cs="Times New Roman"/>
        </w:rPr>
        <w:t>: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201015031 Parecer: CNE/CES 91/2013 Relator: Gilberto Gonçalves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Garcia Interessada: Instituição </w:t>
      </w:r>
      <w:proofErr w:type="spellStart"/>
      <w:r w:rsidRPr="00D559A4">
        <w:rPr>
          <w:rFonts w:ascii="Times New Roman" w:hAnsi="Times New Roman" w:cs="Times New Roman"/>
        </w:rPr>
        <w:t>Chaddad</w:t>
      </w:r>
      <w:proofErr w:type="spellEnd"/>
      <w:r w:rsidRPr="00D559A4">
        <w:rPr>
          <w:rFonts w:ascii="Times New Roman" w:hAnsi="Times New Roman" w:cs="Times New Roman"/>
        </w:rPr>
        <w:t xml:space="preserve"> de Ensino Ltda. - Avaré/SP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Assunto: Credenciamento da Faculdade Sudoeste Paulista </w:t>
      </w:r>
      <w:r w:rsidR="00630C21">
        <w:rPr>
          <w:rFonts w:ascii="Times New Roman" w:hAnsi="Times New Roman" w:cs="Times New Roman"/>
        </w:rPr>
        <w:t>–</w:t>
      </w:r>
      <w:r w:rsidRPr="00D559A4">
        <w:rPr>
          <w:rFonts w:ascii="Times New Roman" w:hAnsi="Times New Roman" w:cs="Times New Roman"/>
        </w:rPr>
        <w:t xml:space="preserve"> Itapetininga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- FSP, a ser instalada no Município de Itapetininga, Estado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São Paulo Voto do relator: Favorável ao credenciamento da </w:t>
      </w:r>
      <w:r w:rsidRPr="00D559A4">
        <w:rPr>
          <w:rFonts w:ascii="Times New Roman" w:hAnsi="Times New Roman" w:cs="Times New Roman"/>
        </w:rPr>
        <w:lastRenderedPageBreak/>
        <w:t>Faculdade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Sudoeste Paulista - Itapetininga - FSP, a ser instalada na Rua José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Almeida Carvalho, nº 1.695, bairro Vila Leonor, no Município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Itapetininga, Estado de São Paulo, observados tanto o prazo máximo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3 (três) anos, conforme o artigo 13, § 4º, do Decreto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5.773/2006, como a exigência avaliativa prevista no artigo 10, § 7º,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 mesmo Decreto, com a redação dada pelo Decreto nº 6.303/2007,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 partir da oferta do Curso Superior de Administração, Biomedicina,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Enfermagem, Farmácia e Fisioterapia, todos bacharelados e com oferta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100 (cem) vagas anuais cada Decisão da Câmara: APROVADO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por unanimidade.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59A4">
        <w:rPr>
          <w:rFonts w:ascii="Times New Roman" w:hAnsi="Times New Roman" w:cs="Times New Roman"/>
        </w:rPr>
        <w:t>e</w:t>
      </w:r>
      <w:proofErr w:type="gramEnd"/>
      <w:r w:rsidRPr="00D559A4">
        <w:rPr>
          <w:rFonts w:ascii="Times New Roman" w:hAnsi="Times New Roman" w:cs="Times New Roman"/>
        </w:rPr>
        <w:t>-MEC</w:t>
      </w:r>
      <w:proofErr w:type="spellEnd"/>
      <w:r w:rsidRPr="00D559A4">
        <w:rPr>
          <w:rFonts w:ascii="Times New Roman" w:hAnsi="Times New Roman" w:cs="Times New Roman"/>
        </w:rPr>
        <w:t>: 200710567 Parecer: CNE/CES 96/2013 Relatora: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Ana Dayse Rezende </w:t>
      </w:r>
      <w:proofErr w:type="spellStart"/>
      <w:r w:rsidRPr="00D559A4">
        <w:rPr>
          <w:rFonts w:ascii="Times New Roman" w:hAnsi="Times New Roman" w:cs="Times New Roman"/>
        </w:rPr>
        <w:t>Dorea</w:t>
      </w:r>
      <w:proofErr w:type="spellEnd"/>
      <w:r w:rsidRPr="00D559A4">
        <w:rPr>
          <w:rFonts w:ascii="Times New Roman" w:hAnsi="Times New Roman" w:cs="Times New Roman"/>
        </w:rPr>
        <w:t xml:space="preserve"> Interessado: IBRATEC </w:t>
      </w:r>
      <w:r w:rsidR="00630C21">
        <w:rPr>
          <w:rFonts w:ascii="Times New Roman" w:hAnsi="Times New Roman" w:cs="Times New Roman"/>
        </w:rPr>
        <w:t>–</w:t>
      </w:r>
      <w:r w:rsidRPr="00D559A4">
        <w:rPr>
          <w:rFonts w:ascii="Times New Roman" w:hAnsi="Times New Roman" w:cs="Times New Roman"/>
        </w:rPr>
        <w:t xml:space="preserve"> Instituto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Brasileiro de Tecnologia Ltda. - Recife/PE Assunto: Recredenciamento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 Faculdade de Tecnologia IBRATEC, com sede no Município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Recife, no Estado de Pernambuco Voto da relatora: Favorável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ao recredenciamento da Faculdade de Tecnologia IBRATEC,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 sede na Avenida Marechal Mascarenhas de Moraes, nº 4.989,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bairro </w:t>
      </w:r>
      <w:proofErr w:type="spellStart"/>
      <w:r w:rsidRPr="00D559A4">
        <w:rPr>
          <w:rFonts w:ascii="Times New Roman" w:hAnsi="Times New Roman" w:cs="Times New Roman"/>
        </w:rPr>
        <w:t>Imbiribeira</w:t>
      </w:r>
      <w:proofErr w:type="spellEnd"/>
      <w:r w:rsidRPr="00D559A4">
        <w:rPr>
          <w:rFonts w:ascii="Times New Roman" w:hAnsi="Times New Roman" w:cs="Times New Roman"/>
        </w:rPr>
        <w:t>, no Município de Recife, no Estado de Pernambuco,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observados tanto o prazo máximo de 5 (cinco) anos, conforme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o artigo 4º da Lei nº 10.870/2004, como a exigência avaliativa prevista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 artigo 10, § 7º, do Decreto nº 5.773/2006, com a redação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dada pelo Decreto nº 6.303/2007. </w:t>
      </w:r>
      <w:proofErr w:type="gramStart"/>
      <w:r w:rsidRPr="00D559A4">
        <w:rPr>
          <w:rFonts w:ascii="Times New Roman" w:hAnsi="Times New Roman" w:cs="Times New Roman"/>
        </w:rPr>
        <w:t>Outrossim</w:t>
      </w:r>
      <w:proofErr w:type="gramEnd"/>
      <w:r w:rsidRPr="00D559A4">
        <w:rPr>
          <w:rFonts w:ascii="Times New Roman" w:hAnsi="Times New Roman" w:cs="Times New Roman"/>
        </w:rPr>
        <w:t>, determino que a Faculdade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Tecnologia IBRATEC deixe de utilizar o prefixo "UNI"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em sua sigla, conforme dispõe a Resolução CNE/CES nº 7/2008, 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que o Ministério da Educação condicione o ato de recredenciamento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ao cumprimento desta determinação Decisão da Câmara: APROVADO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por unanimidade.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59A4">
        <w:rPr>
          <w:rFonts w:ascii="Times New Roman" w:hAnsi="Times New Roman" w:cs="Times New Roman"/>
        </w:rPr>
        <w:t>e</w:t>
      </w:r>
      <w:proofErr w:type="gramEnd"/>
      <w:r w:rsidRPr="00D559A4">
        <w:rPr>
          <w:rFonts w:ascii="Times New Roman" w:hAnsi="Times New Roman" w:cs="Times New Roman"/>
        </w:rPr>
        <w:t>-MEC</w:t>
      </w:r>
      <w:proofErr w:type="spellEnd"/>
      <w:r w:rsidRPr="00D559A4">
        <w:rPr>
          <w:rFonts w:ascii="Times New Roman" w:hAnsi="Times New Roman" w:cs="Times New Roman"/>
        </w:rPr>
        <w:t>: 20073194 Parecer: CNE/CES 99/2013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Relator: Gilberto Gonçalves Garcia Interessado: Serviço Nacional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Aprendizagem Industrial - Florianópolis/SC Assunto: Recredenciamento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 Faculdade de Tecnologia Senai Blumenau, com sede no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Município de Blumenau, no Estado do Paraná Voto do relator: Favorável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ao recredenciamento da Faculdade de Tecnologia Senai </w:t>
      </w:r>
      <w:proofErr w:type="spellStart"/>
      <w:r w:rsidRPr="00D559A4">
        <w:rPr>
          <w:rFonts w:ascii="Times New Roman" w:hAnsi="Times New Roman" w:cs="Times New Roman"/>
        </w:rPr>
        <w:t>Blumenal</w:t>
      </w:r>
      <w:proofErr w:type="spellEnd"/>
      <w:r w:rsidRPr="00D559A4">
        <w:rPr>
          <w:rFonts w:ascii="Times New Roman" w:hAnsi="Times New Roman" w:cs="Times New Roman"/>
        </w:rPr>
        <w:t>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 sede na Rua São Paulo, nº 1.147, Caixa Postal nº 178,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Bairro Victor Konder, no Município de Blumenau, no Estado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Santa Catarina, observando-se tanto o prazo máximo de 5 (cinco)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anos, conforme o artigo 4º, da Lei nº 10.870/2004, quanto a exigência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avaliativa, prevista no artigo 10, § 7º, do Decreto nº 5.773/2006, com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 redação dada pelo Decreto nº 6.303/2007 Decisão da Câmara: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APROVADO por unanimidade.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59A4">
        <w:rPr>
          <w:rFonts w:ascii="Times New Roman" w:hAnsi="Times New Roman" w:cs="Times New Roman"/>
        </w:rPr>
        <w:t>e</w:t>
      </w:r>
      <w:proofErr w:type="gramEnd"/>
      <w:r w:rsidRPr="00D559A4">
        <w:rPr>
          <w:rFonts w:ascii="Times New Roman" w:hAnsi="Times New Roman" w:cs="Times New Roman"/>
        </w:rPr>
        <w:t>-MEC</w:t>
      </w:r>
      <w:proofErr w:type="spellEnd"/>
      <w:r w:rsidRPr="00D559A4">
        <w:rPr>
          <w:rFonts w:ascii="Times New Roman" w:hAnsi="Times New Roman" w:cs="Times New Roman"/>
        </w:rPr>
        <w:t>: 20079675 Parecer: CNE/CES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100/2013 Relator: Arthur Roquete de Macedo Interessado: Centro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Ensino Aldeia de Carapicuíba S/C Ltda. (CEALCA) Carapicuíba/SP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Assunto: Recredenciamento da Faculdade da Aldeia de Carapicuíba,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 sede no Município de Carapicuíba, no Estado de São Paulo Voto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 relator: Favorável ao recredenciamento da Faculdade Aldeia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Carapicuíba, com sede na Estrada da Aldeia, nº 9999, Bairro Jardim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Marilu, no Município de Carapicuíba, no Estado de São Paulo, observando-se tanto o prazo máximo de 5 (cinco) anos, conforme 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artigo 4º da Lei nº 10.870/2004, quanto a exigência avaliativa prevista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 artigo 10, § 7º, do Decreto nº 5.773/2006, com a redação dada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pelo Decreto nº 6.303/2007 Decisão da Câmara: APROVADO por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unanimidade.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Processo: 23001.000095/2011-18 Parecer: CNE/CES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101/2013 Relator: Gilberto Gonçalves Garcia Interessados: Marcos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r w:rsidRPr="00D559A4">
        <w:rPr>
          <w:rFonts w:ascii="Times New Roman" w:hAnsi="Times New Roman" w:cs="Times New Roman"/>
        </w:rPr>
        <w:t>Antonio</w:t>
      </w:r>
      <w:proofErr w:type="spellEnd"/>
      <w:r w:rsidRPr="00D559A4">
        <w:rPr>
          <w:rFonts w:ascii="Times New Roman" w:hAnsi="Times New Roman" w:cs="Times New Roman"/>
        </w:rPr>
        <w:t xml:space="preserve"> </w:t>
      </w:r>
      <w:proofErr w:type="spellStart"/>
      <w:r w:rsidRPr="00D559A4">
        <w:rPr>
          <w:rFonts w:ascii="Times New Roman" w:hAnsi="Times New Roman" w:cs="Times New Roman"/>
        </w:rPr>
        <w:t>Magnani</w:t>
      </w:r>
      <w:proofErr w:type="spellEnd"/>
      <w:r w:rsidRPr="00D559A4">
        <w:rPr>
          <w:rFonts w:ascii="Times New Roman" w:hAnsi="Times New Roman" w:cs="Times New Roman"/>
        </w:rPr>
        <w:t xml:space="preserve"> Carneiro e </w:t>
      </w:r>
      <w:proofErr w:type="gramStart"/>
      <w:r w:rsidRPr="00D559A4">
        <w:rPr>
          <w:rFonts w:ascii="Times New Roman" w:hAnsi="Times New Roman" w:cs="Times New Roman"/>
        </w:rPr>
        <w:t>Outros Assunto</w:t>
      </w:r>
      <w:proofErr w:type="gramEnd"/>
      <w:r w:rsidRPr="00D559A4">
        <w:rPr>
          <w:rFonts w:ascii="Times New Roman" w:hAnsi="Times New Roman" w:cs="Times New Roman"/>
        </w:rPr>
        <w:t>: Convalidação de estudos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 validação nacional de títulos obtidos no curso de Mestrado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em Ciências Pedagógicas, outorgados pelo Instituto Superior de Estudos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Pedagógicos Voto do relator: Desfavorável à convalidação dos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estudos e à validação nacional de títulos de Mestre obtidos no curso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Mestrado em Ciências Pedagógicas, ministrado pelo Instituto Superior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Estudos Pedagógicos - ISEP, com sede no Município do Rio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Janeiro, no Estado do Rio de Janeiro Decisão da Câmara: APROVADO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por unanimidade.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59A4">
        <w:rPr>
          <w:rFonts w:ascii="Times New Roman" w:hAnsi="Times New Roman" w:cs="Times New Roman"/>
        </w:rPr>
        <w:t>e</w:t>
      </w:r>
      <w:proofErr w:type="gramEnd"/>
      <w:r w:rsidRPr="00D559A4">
        <w:rPr>
          <w:rFonts w:ascii="Times New Roman" w:hAnsi="Times New Roman" w:cs="Times New Roman"/>
        </w:rPr>
        <w:t>-MEC</w:t>
      </w:r>
      <w:proofErr w:type="spellEnd"/>
      <w:r w:rsidRPr="00D559A4">
        <w:rPr>
          <w:rFonts w:ascii="Times New Roman" w:hAnsi="Times New Roman" w:cs="Times New Roman"/>
        </w:rPr>
        <w:t>: 200902806 Parecer: CNE/CES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103/2013 Relator: Sérgio Roberto Kieling Franco Interessada: Fundação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Presidente Antônio Carlos - Belo Horizonte/MG Assunto: Recurso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contra a decisão da Secretaria de Regulação e Supervisão da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Educação Superior (SERES), que, por meio do Despacho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161/2011-SERES/MEC, de 19 de setembro de 2011, publicado no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DOU de 21 de setembro de 2011, aplicou medida cautelar de sobrestamento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 processo de regulação, além de suspensão integral 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parcial de ingressos de novos alunos na Faculdade Presidente Antônio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Carlos de </w:t>
      </w:r>
      <w:proofErr w:type="spellStart"/>
      <w:r w:rsidRPr="00D559A4">
        <w:rPr>
          <w:rFonts w:ascii="Times New Roman" w:hAnsi="Times New Roman" w:cs="Times New Roman"/>
        </w:rPr>
        <w:t>Carmópolis</w:t>
      </w:r>
      <w:proofErr w:type="spellEnd"/>
      <w:r w:rsidRPr="00D559A4">
        <w:rPr>
          <w:rFonts w:ascii="Times New Roman" w:hAnsi="Times New Roman" w:cs="Times New Roman"/>
        </w:rPr>
        <w:t xml:space="preserve"> de Minas, com sede no Munícipio de </w:t>
      </w:r>
      <w:proofErr w:type="spellStart"/>
      <w:r w:rsidRPr="00D559A4">
        <w:rPr>
          <w:rFonts w:ascii="Times New Roman" w:hAnsi="Times New Roman" w:cs="Times New Roman"/>
        </w:rPr>
        <w:t>Carmópolis</w:t>
      </w:r>
      <w:proofErr w:type="spellEnd"/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Minas, no Estado de Minas Gerais Voto do relator: Nos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termos do artigo 6º, inciso VIII, do Decreto nº 5.773/2006, conheço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 recurso para, no mérito, negar-lhe provimento, mantendo os efeitos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 Despacho nº 161/2011-SERES/MEC, de 19/9/2011, publicado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 Diário Oficial da União (DOU), em 21/9/2011, que impôs medida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cautelar de sobrestamento de todos os processos de regulação da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Faculdade Presidente Antônio Carlos de </w:t>
      </w:r>
      <w:proofErr w:type="spellStart"/>
      <w:r w:rsidRPr="00D559A4">
        <w:rPr>
          <w:rFonts w:ascii="Times New Roman" w:hAnsi="Times New Roman" w:cs="Times New Roman"/>
        </w:rPr>
        <w:t>Carmópolis</w:t>
      </w:r>
      <w:proofErr w:type="spellEnd"/>
      <w:r w:rsidRPr="00D559A4">
        <w:rPr>
          <w:rFonts w:ascii="Times New Roman" w:hAnsi="Times New Roman" w:cs="Times New Roman"/>
        </w:rPr>
        <w:t xml:space="preserve"> em trâmite no </w:t>
      </w:r>
      <w:proofErr w:type="spellStart"/>
      <w:r w:rsidRPr="00D559A4">
        <w:rPr>
          <w:rFonts w:ascii="Times New Roman" w:hAnsi="Times New Roman" w:cs="Times New Roman"/>
        </w:rPr>
        <w:t>e-MEC</w:t>
      </w:r>
      <w:proofErr w:type="spellEnd"/>
      <w:r w:rsidRPr="00D559A4">
        <w:rPr>
          <w:rFonts w:ascii="Times New Roman" w:hAnsi="Times New Roman" w:cs="Times New Roman"/>
        </w:rPr>
        <w:t xml:space="preserve"> e suspensão integral de ingressos de novos estudantes em seus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cursos, no prazo definido no Protocolo de Compromisso assinado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pela Faculdade Presidente Antônio Carlos de </w:t>
      </w:r>
      <w:proofErr w:type="spellStart"/>
      <w:r w:rsidRPr="00D559A4">
        <w:rPr>
          <w:rFonts w:ascii="Times New Roman" w:hAnsi="Times New Roman" w:cs="Times New Roman"/>
        </w:rPr>
        <w:t>Carmópolis</w:t>
      </w:r>
      <w:proofErr w:type="spellEnd"/>
      <w:r w:rsidRPr="00D559A4">
        <w:rPr>
          <w:rFonts w:ascii="Times New Roman" w:hAnsi="Times New Roman" w:cs="Times New Roman"/>
        </w:rPr>
        <w:t>, localizada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na Praça dos Passos, 33, no Município de </w:t>
      </w:r>
      <w:proofErr w:type="spellStart"/>
      <w:r w:rsidRPr="00D559A4">
        <w:rPr>
          <w:rFonts w:ascii="Times New Roman" w:hAnsi="Times New Roman" w:cs="Times New Roman"/>
        </w:rPr>
        <w:t>Carmópolis</w:t>
      </w:r>
      <w:proofErr w:type="spellEnd"/>
      <w:r w:rsidRPr="00D559A4">
        <w:rPr>
          <w:rFonts w:ascii="Times New Roman" w:hAnsi="Times New Roman" w:cs="Times New Roman"/>
        </w:rPr>
        <w:t>, no Estado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Minas Gerais Decisão </w:t>
      </w:r>
      <w:r w:rsidRPr="00D559A4">
        <w:rPr>
          <w:rFonts w:ascii="Times New Roman" w:hAnsi="Times New Roman" w:cs="Times New Roman"/>
        </w:rPr>
        <w:lastRenderedPageBreak/>
        <w:t>da Câmara: APROVADO por unanimidade.</w:t>
      </w:r>
      <w:r w:rsidR="00630C21">
        <w:rPr>
          <w:rFonts w:ascii="Times New Roman" w:hAnsi="Times New Roman" w:cs="Times New Roman"/>
        </w:rPr>
        <w:t xml:space="preserve"> </w:t>
      </w:r>
      <w:proofErr w:type="gramStart"/>
      <w:r w:rsidRPr="00D559A4">
        <w:rPr>
          <w:rFonts w:ascii="Times New Roman" w:hAnsi="Times New Roman" w:cs="Times New Roman"/>
        </w:rPr>
        <w:t>e</w:t>
      </w:r>
      <w:proofErr w:type="gramEnd"/>
      <w:r w:rsidRPr="00D559A4">
        <w:rPr>
          <w:rFonts w:ascii="Times New Roman" w:hAnsi="Times New Roman" w:cs="Times New Roman"/>
        </w:rPr>
        <w:t>-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MEC: 201107491 Parecer: CNE/CES 104/2013 Relator: Erasto Fortes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Mendonça Interessada: A.B. - Cursos Previdenciários Ltda. </w:t>
      </w:r>
      <w:r w:rsidR="00630C21">
        <w:rPr>
          <w:rFonts w:ascii="Times New Roman" w:hAnsi="Times New Roman" w:cs="Times New Roman"/>
        </w:rPr>
        <w:t>–</w:t>
      </w:r>
      <w:r w:rsidRPr="00D559A4">
        <w:rPr>
          <w:rFonts w:ascii="Times New Roman" w:hAnsi="Times New Roman" w:cs="Times New Roman"/>
        </w:rPr>
        <w:t xml:space="preserve"> Santo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André/SP Assunto: Recurso contra a decisão da Secretaria de Regulação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 Supervisão da Educação Superior que, por meio da Portaria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nº 20, de 23 de janeiro de 2013, indeferiu o pedido de autorização 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curso de tecnologia em Logística, da Faculdade de Tecnologia Jardim,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 sede no Município de Santo André, no Estado de São Paulo Voto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do relator: Nos termos do Art. 6º, inciso VIII, do Decreto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5.773/2006, conheço do recurso da Faculdade de Tecnologia Jardim -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FATEJ, com sede na Rua Almirante </w:t>
      </w:r>
      <w:proofErr w:type="spellStart"/>
      <w:r w:rsidRPr="00D559A4">
        <w:rPr>
          <w:rFonts w:ascii="Times New Roman" w:hAnsi="Times New Roman" w:cs="Times New Roman"/>
        </w:rPr>
        <w:t>Protógenes</w:t>
      </w:r>
      <w:proofErr w:type="spellEnd"/>
      <w:r w:rsidRPr="00D559A4">
        <w:rPr>
          <w:rFonts w:ascii="Times New Roman" w:hAnsi="Times New Roman" w:cs="Times New Roman"/>
        </w:rPr>
        <w:t>, nº 68, bairro Jardim,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Município de Santo André, Estado de São Paulo, para, no mérito,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negar-lhe provimento, mantendo os efeitos da Portaria SERES/MEC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nº 20, de 23/1/2013, publicada no DOU de 24/1/2013, que indeferiu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 autorização do curso superior de tecnologia em Logística Decisão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 Câmara: APROVADO por unanimidade.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59A4">
        <w:rPr>
          <w:rFonts w:ascii="Times New Roman" w:hAnsi="Times New Roman" w:cs="Times New Roman"/>
        </w:rPr>
        <w:t>e</w:t>
      </w:r>
      <w:proofErr w:type="gramEnd"/>
      <w:r w:rsidRPr="00D559A4">
        <w:rPr>
          <w:rFonts w:ascii="Times New Roman" w:hAnsi="Times New Roman" w:cs="Times New Roman"/>
        </w:rPr>
        <w:t>-MEC</w:t>
      </w:r>
      <w:proofErr w:type="spellEnd"/>
      <w:r w:rsidRPr="00D559A4">
        <w:rPr>
          <w:rFonts w:ascii="Times New Roman" w:hAnsi="Times New Roman" w:cs="Times New Roman"/>
        </w:rPr>
        <w:t>: 200905586 Parecer: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CNE/CES 105/2013 Relator: Paschoal Laercio </w:t>
      </w:r>
      <w:proofErr w:type="spellStart"/>
      <w:r w:rsidRPr="00D559A4">
        <w:rPr>
          <w:rFonts w:ascii="Times New Roman" w:hAnsi="Times New Roman" w:cs="Times New Roman"/>
        </w:rPr>
        <w:t>Armonia</w:t>
      </w:r>
      <w:proofErr w:type="spellEnd"/>
      <w:r w:rsidRPr="00D559A4">
        <w:rPr>
          <w:rFonts w:ascii="Times New Roman" w:hAnsi="Times New Roman" w:cs="Times New Roman"/>
        </w:rPr>
        <w:t xml:space="preserve"> Interessada: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Administradora Educacional Santos Ltda. - Salvador/BA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Assunto: Recredenciamento da Faculdade Castro Alves, com sede no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Município de Salvador, no Estado da Bahia Voto do relator: Favorável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ao recredenciamento da Faculdade Castro Alves (FCA), com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sede na Rua Marechal Andrea, nº 226, Bairro </w:t>
      </w:r>
      <w:proofErr w:type="spellStart"/>
      <w:r w:rsidRPr="00D559A4">
        <w:rPr>
          <w:rFonts w:ascii="Times New Roman" w:hAnsi="Times New Roman" w:cs="Times New Roman"/>
        </w:rPr>
        <w:t>Pituba</w:t>
      </w:r>
      <w:proofErr w:type="spellEnd"/>
      <w:r w:rsidRPr="00D559A4">
        <w:rPr>
          <w:rFonts w:ascii="Times New Roman" w:hAnsi="Times New Roman" w:cs="Times New Roman"/>
        </w:rPr>
        <w:t>, no Município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Salvador, no Estado da Bahia, observando-se tanto o prazo máximo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de 5 (cinco) anos, conforme o artigo 4º da Lei nº 10.870/2004, quanto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 exigência avaliativa, prevista no artigo 10, § 7º, do Decreto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5.773/2006, com a redação dada pelo Decreto nº 6.303/2007 Decisão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 Câmara: APROVADO por unanimidade.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59A4">
        <w:rPr>
          <w:rFonts w:ascii="Times New Roman" w:hAnsi="Times New Roman" w:cs="Times New Roman"/>
        </w:rPr>
        <w:t>e</w:t>
      </w:r>
      <w:proofErr w:type="gramEnd"/>
      <w:r w:rsidRPr="00D559A4">
        <w:rPr>
          <w:rFonts w:ascii="Times New Roman" w:hAnsi="Times New Roman" w:cs="Times New Roman"/>
        </w:rPr>
        <w:t>-MEC</w:t>
      </w:r>
      <w:proofErr w:type="spellEnd"/>
      <w:r w:rsidRPr="00D559A4">
        <w:rPr>
          <w:rFonts w:ascii="Times New Roman" w:hAnsi="Times New Roman" w:cs="Times New Roman"/>
        </w:rPr>
        <w:t>: 200902552 Parecer: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CNE/CES 106/2013 Relator: Reynaldo Fernandes Interessada: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Associação Diocesana de Ensino e Cultura de Caruaru - Caruaru/PE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Assunto: Recredenciamento da Faculdade de Filosofia, Ciências 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Letras de Caruaru (FAFICA), com sede no Município de </w:t>
      </w:r>
      <w:proofErr w:type="spellStart"/>
      <w:r w:rsidRPr="00D559A4">
        <w:rPr>
          <w:rFonts w:ascii="Times New Roman" w:hAnsi="Times New Roman" w:cs="Times New Roman"/>
        </w:rPr>
        <w:t>Cauaru</w:t>
      </w:r>
      <w:proofErr w:type="spellEnd"/>
      <w:r w:rsidRPr="00D559A4">
        <w:rPr>
          <w:rFonts w:ascii="Times New Roman" w:hAnsi="Times New Roman" w:cs="Times New Roman"/>
        </w:rPr>
        <w:t>, no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Estado de Pernambuco Voto do relator: Favorável ao recredenciamento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da Faculdade de Filosofia Ciências e Letras de Caruaru (FAFICA),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com sede na Rua Azevedo Coutinho s/n, Bairro de Petrópolis,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 Município de Caruaru, no Estado de Pernambuco, observando-se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tanto o prazo máximo de 5 (cinco) anos, conforme o artigo 4º da Lei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nº 10.870/2004, quanto a exigência avaliativa, prevista no artigo 10, §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7º, do Decreto nº 5.773/2006, com a redação dada pelo Decreto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6.303/2007 Decisão da Câmara: APROVADO por unanimidade.</w:t>
      </w:r>
      <w:r w:rsidR="00630C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59A4">
        <w:rPr>
          <w:rFonts w:ascii="Times New Roman" w:hAnsi="Times New Roman" w:cs="Times New Roman"/>
        </w:rPr>
        <w:t>e</w:t>
      </w:r>
      <w:proofErr w:type="gramEnd"/>
      <w:r w:rsidRPr="00D559A4">
        <w:rPr>
          <w:rFonts w:ascii="Times New Roman" w:hAnsi="Times New Roman" w:cs="Times New Roman"/>
        </w:rPr>
        <w:t>-MEC</w:t>
      </w:r>
      <w:proofErr w:type="spellEnd"/>
      <w:r w:rsidRPr="00D559A4">
        <w:rPr>
          <w:rFonts w:ascii="Times New Roman" w:hAnsi="Times New Roman" w:cs="Times New Roman"/>
        </w:rPr>
        <w:t>: 20077333 Parecer: CNE/CES 107/2013 Relator: Reynaldo Fernandes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Interessado: Instituto de Cultura Técnica Sociedade Civil Ltda.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- Volta Redonda/RJ Assunto: Recredenciamento da Faculdade Sul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Fluminense, com sede no Município de Volta Redonda, no Estado do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Rio de Janeiro Voto do relator: Favorável ao recredenciamento da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Faculdade Sul Fluminense (FASF), com sede na Rua Alberto Rodrigues,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nº 39, Bairro Jardim Amália I, no Município de Volta Redonda,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 Estado do Rio de Janeiro, observando-se tanto o prazo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máximo de 5 (cinco) anos, conforme o artigo 4º da Lei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10.870/2004, quanto a exigência avaliativa, prevista no artigo 10, §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7º, do Decreto nº 5.773/2006, com a redação dada pelo Decreto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6.303/2007 Decisão da Câmara: APROVADO por unanimidade.</w:t>
      </w:r>
    </w:p>
    <w:p w:rsidR="00D559A4" w:rsidRPr="00D559A4" w:rsidRDefault="00D559A4" w:rsidP="00630C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59A4">
        <w:rPr>
          <w:rFonts w:ascii="Times New Roman" w:hAnsi="Times New Roman" w:cs="Times New Roman"/>
        </w:rPr>
        <w:t>Observação: De acordo com o Regimento Interno do CNE 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a Lei nº 9.784/1999, os interessados terão prazo de 30 (trinta) dias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para recursos, quando couber, a partir da data de publicação desta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Súmula no Diário Oficial da União, ressalvados os processos em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trâmite no Sistema </w:t>
      </w:r>
      <w:proofErr w:type="spellStart"/>
      <w:r w:rsidRPr="00D559A4">
        <w:rPr>
          <w:rFonts w:ascii="Times New Roman" w:hAnsi="Times New Roman" w:cs="Times New Roman"/>
        </w:rPr>
        <w:t>e-MEC</w:t>
      </w:r>
      <w:proofErr w:type="spellEnd"/>
      <w:r w:rsidRPr="00D559A4">
        <w:rPr>
          <w:rFonts w:ascii="Times New Roman" w:hAnsi="Times New Roman" w:cs="Times New Roman"/>
        </w:rPr>
        <w:t>, cuja data de publicação, para efeito de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 xml:space="preserve">contagem do prazo recursal, </w:t>
      </w:r>
      <w:proofErr w:type="gramStart"/>
      <w:r w:rsidRPr="00D559A4">
        <w:rPr>
          <w:rFonts w:ascii="Times New Roman" w:hAnsi="Times New Roman" w:cs="Times New Roman"/>
        </w:rPr>
        <w:t>será efetuada</w:t>
      </w:r>
      <w:proofErr w:type="gramEnd"/>
      <w:r w:rsidRPr="00D559A4">
        <w:rPr>
          <w:rFonts w:ascii="Times New Roman" w:hAnsi="Times New Roman" w:cs="Times New Roman"/>
        </w:rPr>
        <w:t xml:space="preserve"> a partir da publicação nesse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Sistema, nos termos do artigo 1º, § 2º, da Portaria Normativa MEC nº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40/2007. Os Pareceres citados encontram-se à disposição dos interessados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no Conselho Nacional de Educação e serão divulgados na</w:t>
      </w:r>
      <w:r w:rsidR="00630C21">
        <w:rPr>
          <w:rFonts w:ascii="Times New Roman" w:hAnsi="Times New Roman" w:cs="Times New Roman"/>
        </w:rPr>
        <w:t xml:space="preserve"> </w:t>
      </w:r>
      <w:r w:rsidRPr="00D559A4">
        <w:rPr>
          <w:rFonts w:ascii="Times New Roman" w:hAnsi="Times New Roman" w:cs="Times New Roman"/>
        </w:rPr>
        <w:t>página do CNE (http://portal.mec.gov.br/cne/).</w:t>
      </w:r>
    </w:p>
    <w:p w:rsidR="00630C21" w:rsidRDefault="00630C21" w:rsidP="00630C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9A4" w:rsidRPr="00630C21" w:rsidRDefault="00D559A4" w:rsidP="00630C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C21">
        <w:rPr>
          <w:rFonts w:ascii="Times New Roman" w:hAnsi="Times New Roman" w:cs="Times New Roman"/>
        </w:rPr>
        <w:t xml:space="preserve">Brasília, </w:t>
      </w:r>
      <w:proofErr w:type="gramStart"/>
      <w:r w:rsidRPr="00630C21">
        <w:rPr>
          <w:rFonts w:ascii="Times New Roman" w:hAnsi="Times New Roman" w:cs="Times New Roman"/>
        </w:rPr>
        <w:t>2</w:t>
      </w:r>
      <w:proofErr w:type="gramEnd"/>
      <w:r w:rsidRPr="00630C21">
        <w:rPr>
          <w:rFonts w:ascii="Times New Roman" w:hAnsi="Times New Roman" w:cs="Times New Roman"/>
        </w:rPr>
        <w:t xml:space="preserve"> de julho de 2013.</w:t>
      </w:r>
    </w:p>
    <w:p w:rsidR="00D559A4" w:rsidRPr="00630C21" w:rsidRDefault="00D559A4" w:rsidP="00630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C21">
        <w:rPr>
          <w:rFonts w:ascii="Times New Roman" w:hAnsi="Times New Roman" w:cs="Times New Roman"/>
          <w:b/>
        </w:rPr>
        <w:t>ATAÍDE ALVES</w:t>
      </w:r>
    </w:p>
    <w:p w:rsidR="00D559A4" w:rsidRDefault="00D559A4" w:rsidP="00630C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C21">
        <w:rPr>
          <w:rFonts w:ascii="Times New Roman" w:hAnsi="Times New Roman" w:cs="Times New Roman"/>
        </w:rPr>
        <w:t>Secretário Executivo</w:t>
      </w:r>
    </w:p>
    <w:p w:rsidR="00630C21" w:rsidRPr="00630C21" w:rsidRDefault="00630C21" w:rsidP="00630C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9A4" w:rsidRPr="00630C21" w:rsidRDefault="00D559A4" w:rsidP="00630C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C21">
        <w:rPr>
          <w:rFonts w:ascii="Times New Roman" w:hAnsi="Times New Roman" w:cs="Times New Roman"/>
        </w:rPr>
        <w:t>ANEXO DO PARECER CNE/CES 86/2013</w:t>
      </w:r>
    </w:p>
    <w:p w:rsidR="00D559A4" w:rsidRDefault="00D559A4" w:rsidP="00D55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C21" w:rsidRPr="00630C21" w:rsidRDefault="00630C21" w:rsidP="00D559A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30C21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630C21">
        <w:rPr>
          <w:rFonts w:ascii="Times New Roman" w:hAnsi="Times New Roman" w:cs="Times New Roman"/>
          <w:b/>
          <w:i/>
        </w:rPr>
        <w:t>deste parecer</w:t>
      </w:r>
      <w:proofErr w:type="gramEnd"/>
      <w:r w:rsidRPr="00630C2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630C21" w:rsidRDefault="00630C21" w:rsidP="00D55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C21" w:rsidRPr="00D559A4" w:rsidRDefault="00630C21" w:rsidP="00630C2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59A4">
        <w:rPr>
          <w:rFonts w:ascii="Times New Roman" w:hAnsi="Times New Roman" w:cs="Times New Roman"/>
          <w:b/>
          <w:i/>
        </w:rPr>
        <w:t>(Publicação no DOU n.º 126, de 03.07.2013, Seção 1, página 1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/13</w:t>
      </w:r>
      <w:proofErr w:type="gramStart"/>
      <w:r w:rsidRPr="00D559A4">
        <w:rPr>
          <w:rFonts w:ascii="Times New Roman" w:hAnsi="Times New Roman" w:cs="Times New Roman"/>
          <w:b/>
          <w:i/>
        </w:rPr>
        <w:t>)</w:t>
      </w:r>
      <w:proofErr w:type="gramEnd"/>
    </w:p>
    <w:sectPr w:rsidR="00630C21" w:rsidRPr="00D559A4" w:rsidSect="00D559A4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A4" w:rsidRDefault="00D559A4" w:rsidP="00D559A4">
      <w:pPr>
        <w:spacing w:after="0" w:line="240" w:lineRule="auto"/>
      </w:pPr>
      <w:r>
        <w:separator/>
      </w:r>
    </w:p>
  </w:endnote>
  <w:endnote w:type="continuationSeparator" w:id="0">
    <w:p w:rsidR="00D559A4" w:rsidRDefault="00D559A4" w:rsidP="00D5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037397"/>
      <w:docPartObj>
        <w:docPartGallery w:val="Page Numbers (Bottom of Page)"/>
        <w:docPartUnique/>
      </w:docPartObj>
    </w:sdtPr>
    <w:sdtContent>
      <w:p w:rsidR="00D559A4" w:rsidRDefault="00D559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21">
          <w:rPr>
            <w:noProof/>
          </w:rPr>
          <w:t>9</w:t>
        </w:r>
        <w:r>
          <w:fldChar w:fldCharType="end"/>
        </w:r>
      </w:p>
    </w:sdtContent>
  </w:sdt>
  <w:p w:rsidR="00D559A4" w:rsidRDefault="00D559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A4" w:rsidRDefault="00D559A4" w:rsidP="00D559A4">
      <w:pPr>
        <w:spacing w:after="0" w:line="240" w:lineRule="auto"/>
      </w:pPr>
      <w:r>
        <w:separator/>
      </w:r>
    </w:p>
  </w:footnote>
  <w:footnote w:type="continuationSeparator" w:id="0">
    <w:p w:rsidR="00D559A4" w:rsidRDefault="00D559A4" w:rsidP="00D55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A4"/>
    <w:rsid w:val="000E643C"/>
    <w:rsid w:val="003607FD"/>
    <w:rsid w:val="00630C21"/>
    <w:rsid w:val="00C20CD9"/>
    <w:rsid w:val="00D442FB"/>
    <w:rsid w:val="00D559A4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9A4"/>
  </w:style>
  <w:style w:type="paragraph" w:styleId="Rodap">
    <w:name w:val="footer"/>
    <w:basedOn w:val="Normal"/>
    <w:link w:val="RodapChar"/>
    <w:uiPriority w:val="99"/>
    <w:unhideWhenUsed/>
    <w:rsid w:val="00D55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9A4"/>
  </w:style>
  <w:style w:type="paragraph" w:styleId="Rodap">
    <w:name w:val="footer"/>
    <w:basedOn w:val="Normal"/>
    <w:link w:val="RodapChar"/>
    <w:uiPriority w:val="99"/>
    <w:unhideWhenUsed/>
    <w:rsid w:val="00D55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A5E9-0968-4CDE-8452-18D5C7D1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5618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2013-07-03T10:07:00Z</dcterms:created>
  <dcterms:modified xsi:type="dcterms:W3CDTF">2013-07-03T10:34:00Z</dcterms:modified>
</cp:coreProperties>
</file>