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FF" w:rsidRPr="006258FF" w:rsidRDefault="006258F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8FF">
        <w:rPr>
          <w:rFonts w:ascii="Times New Roman" w:hAnsi="Times New Roman" w:cs="Times New Roman"/>
          <w:b/>
        </w:rPr>
        <w:t>MINISTÉRIO DA EDUCAÇÃO</w:t>
      </w:r>
    </w:p>
    <w:p w:rsidR="00B416CF" w:rsidRDefault="00B416C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8FF">
        <w:rPr>
          <w:rFonts w:ascii="Times New Roman" w:hAnsi="Times New Roman" w:cs="Times New Roman"/>
          <w:b/>
        </w:rPr>
        <w:t>GABINETE DO MINISTRO</w:t>
      </w:r>
    </w:p>
    <w:p w:rsidR="006258FF" w:rsidRPr="006258FF" w:rsidRDefault="006258F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6CF" w:rsidRPr="006258FF" w:rsidRDefault="00B416C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8FF">
        <w:rPr>
          <w:rFonts w:ascii="Times New Roman" w:hAnsi="Times New Roman" w:cs="Times New Roman"/>
          <w:b/>
        </w:rPr>
        <w:t>DESPACHOS DO MINISTRO</w:t>
      </w:r>
    </w:p>
    <w:p w:rsidR="00B416CF" w:rsidRDefault="00B416CF" w:rsidP="006258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Em 21 de janeiro de 2013</w:t>
      </w:r>
    </w:p>
    <w:p w:rsidR="006258FF" w:rsidRPr="006258FF" w:rsidRDefault="006258FF" w:rsidP="006258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16C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Nos termos do art. 2º da Lei nº 9.131, de 24 de novembro de 1995, o Ministro de Estado da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Educação HOMOLOGA o Parecer nº 3/2012, da Câmara de Educação Superior, do Conselho Nacional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de Educação, favorável à autorização para que Andrea Chaves Machado, identificada pela carteira de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identidade nº 09960876 64, inscrita no CPF sob o nº 031.244.895-35, aluna do curso de Medicina do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Centro Universitário de Caratinga (UNEC), situado no Município de Caratinga, no Estado de Minas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Gerais, realize, em caráter excepcional, 75% (setenta e cinco por cento) do Estágio Curricular Supervisionado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(Internato) no Hospital Santo Antônio, no Município de Salvador, no Estado da Bahia,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devendo a requerente cumprir as atividades do estágio curricular previstas no projeto pedagógico do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Curso de Medicina do Centro Universitário de Caratinga (UNEC), cabendo a esta a responsabilidade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 xml:space="preserve">pela supervisão do referido estágio, conforme conta do Processo nº 23001.00 0 11 3 / 2 0 11 - 6 </w:t>
      </w:r>
      <w:proofErr w:type="gramStart"/>
      <w:r w:rsidRPr="006258FF">
        <w:rPr>
          <w:rFonts w:ascii="Times New Roman" w:hAnsi="Times New Roman" w:cs="Times New Roman"/>
        </w:rPr>
        <w:t>1 .</w:t>
      </w:r>
      <w:proofErr w:type="gramEnd"/>
    </w:p>
    <w:p w:rsidR="006258FF" w:rsidRPr="006258FF" w:rsidRDefault="006258F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Nos termos do art. 2º da Lei nº 9.131, de 24 de novembro de 1995, o Ministro de Estado da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Educação HOMOLOGA o Parecer CNE/CES nº 314/2012, da Câmara de Educação Superior do Conselho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Nacional de Educação, favorável à convalidação dos estudos e à validação nacional dos títulos de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Mestre e Doutor obtidos nos cursos de Mestrado e Doutorado em Engenharia de Materiais, ministrados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pela Universidade Presbiteriana Mackenzie, com sede no Município de São Paulo, no Estado de São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 xml:space="preserve">Paulo, pelos 44 (quarenta e quatro) concluintes do curso de Pós-Graduação - nível mestrado e outros </w:t>
      </w:r>
      <w:proofErr w:type="gramStart"/>
      <w:r w:rsidRPr="006258FF">
        <w:rPr>
          <w:rFonts w:ascii="Times New Roman" w:hAnsi="Times New Roman" w:cs="Times New Roman"/>
        </w:rPr>
        <w:t>8</w:t>
      </w:r>
      <w:proofErr w:type="gramEnd"/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(oito) concluintes do curso de Pós-Graduação - nível doutorado, relacionados abaixo, conforme consta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do Processo nº 23001.000068/2010-64.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Concluintes – Mestrado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416CF" w:rsidRDefault="00B416C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8FF">
        <w:rPr>
          <w:rFonts w:ascii="Times New Roman" w:hAnsi="Times New Roman" w:cs="Times New Roman"/>
          <w:b/>
        </w:rPr>
        <w:t>ALOIZIO MERCADANTE OLIVA</w:t>
      </w:r>
    </w:p>
    <w:p w:rsidR="00B03E59" w:rsidRDefault="00B03E59" w:rsidP="00B03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3E59" w:rsidRPr="00AF6CD9" w:rsidRDefault="00B03E59" w:rsidP="00B03E5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deste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parecer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B03E59" w:rsidRDefault="00B03E59" w:rsidP="00B03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E59" w:rsidRDefault="00B03E59" w:rsidP="00B03E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3E59" w:rsidRPr="00AF6CD9" w:rsidRDefault="00B03E59" w:rsidP="00B03E5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n.º15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06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6258FF" w:rsidRDefault="006258F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58FF" w:rsidRPr="006258FF" w:rsidRDefault="006258F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6CF" w:rsidRPr="006258FF" w:rsidRDefault="00B416C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8FF">
        <w:rPr>
          <w:rFonts w:ascii="Times New Roman" w:hAnsi="Times New Roman" w:cs="Times New Roman"/>
          <w:b/>
        </w:rPr>
        <w:t>INSTITUTO NACIONAL DE ESTUDOS</w:t>
      </w:r>
    </w:p>
    <w:p w:rsidR="00B416CF" w:rsidRDefault="00B416C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8FF">
        <w:rPr>
          <w:rFonts w:ascii="Times New Roman" w:hAnsi="Times New Roman" w:cs="Times New Roman"/>
          <w:b/>
        </w:rPr>
        <w:t>E PESQUISAS EDUCACIONAIS ANÍSIO</w:t>
      </w:r>
      <w:r w:rsidR="006258FF">
        <w:rPr>
          <w:rFonts w:ascii="Times New Roman" w:hAnsi="Times New Roman" w:cs="Times New Roman"/>
          <w:b/>
        </w:rPr>
        <w:t xml:space="preserve"> </w:t>
      </w:r>
      <w:r w:rsidRPr="006258FF">
        <w:rPr>
          <w:rFonts w:ascii="Times New Roman" w:hAnsi="Times New Roman" w:cs="Times New Roman"/>
          <w:b/>
        </w:rPr>
        <w:t>TEIXEIRA</w:t>
      </w:r>
    </w:p>
    <w:p w:rsidR="006258FF" w:rsidRPr="006258FF" w:rsidRDefault="006258F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6CF" w:rsidRDefault="00B416C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8FF">
        <w:rPr>
          <w:rFonts w:ascii="Times New Roman" w:hAnsi="Times New Roman" w:cs="Times New Roman"/>
          <w:b/>
        </w:rPr>
        <w:t xml:space="preserve">PORTARIA Nº 15, DE 21 DE JANEIRO DE </w:t>
      </w:r>
      <w:proofErr w:type="gramStart"/>
      <w:r w:rsidRPr="006258FF">
        <w:rPr>
          <w:rFonts w:ascii="Times New Roman" w:hAnsi="Times New Roman" w:cs="Times New Roman"/>
          <w:b/>
        </w:rPr>
        <w:t>2013</w:t>
      </w:r>
      <w:proofErr w:type="gramEnd"/>
    </w:p>
    <w:p w:rsidR="006258FF" w:rsidRPr="006258FF" w:rsidRDefault="006258F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6CF" w:rsidRDefault="00B416CF" w:rsidP="006258FF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Estabelece procedimentos e prazos para a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solicitação de dados e resultados dos participantes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do ENEM para utilização, por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parte de Instituições de Ensino Superior,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como mecanismo de acesso à Educação Superior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ou em processos seletivos.</w:t>
      </w:r>
    </w:p>
    <w:p w:rsidR="006258FF" w:rsidRPr="006258FF" w:rsidRDefault="006258F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O PRESIDENTE DO INSTITUTO NACIONAL DE ESTUDOS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E PESQUISAS EDUCACIONAIS ANÍSIO TEIXEIRA -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INEP, no exercício de suas atribuições, conforme estabelece o inciso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VI, do art. 16 do Anexo I ao Decreto nº 6.317, de 20 de dezembro de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2007, e tendo em vista o disposto na Portaria MEC nº 807, de 18 de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junho de 2010, e o Edital N° 3, de 24 de maio de 2012, resolve:</w:t>
      </w:r>
    </w:p>
    <w:p w:rsidR="00B03E59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Art. 1º Ficam definidos os procedimentos e prazos a serem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adotados, pelas Instituições de Ensino Superior (IES), para solicitação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de dados e resultados dos participantes do Enem para utilização</w:t>
      </w:r>
      <w:r w:rsidR="00B03E59">
        <w:rPr>
          <w:rFonts w:ascii="Times New Roman" w:hAnsi="Times New Roman" w:cs="Times New Roman"/>
        </w:rPr>
        <w:t xml:space="preserve"> </w:t>
      </w:r>
      <w:r w:rsidR="001742C6" w:rsidRPr="001742C6">
        <w:rPr>
          <w:rFonts w:ascii="Times New Roman" w:hAnsi="Times New Roman" w:cs="Times New Roman"/>
        </w:rPr>
        <w:t>processos seletivos e mecanismo de acesso ao Ensino Superior.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Art. 2º Para solicitar acesso aos dados e resultados dos participantes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do Enem, a IES, por intermédio de seu dirigente máximo,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deve</w:t>
      </w:r>
      <w:bookmarkStart w:id="0" w:name="_GoBack"/>
      <w:bookmarkEnd w:id="0"/>
      <w:r w:rsidRPr="006258FF">
        <w:rPr>
          <w:rFonts w:ascii="Times New Roman" w:hAnsi="Times New Roman" w:cs="Times New Roman"/>
        </w:rPr>
        <w:t>rá: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lastRenderedPageBreak/>
        <w:t>a) Enviar solicitação por meio de Ofício à Diretoria de Avaliação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da Educação Básica (DAEB) do INEP, o qual deverá conter: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a) Justificativa e formas de utilização dos dados e/ou resultados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solicitados;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b) Designação do responsável da IES, autorizado a operar o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sistema do INEP, constando nome completo, CPF, e-mail institucional,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telefone institucional e telefone celular.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c) Termo de sigilo e responsabilidade, em original, devidamente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preenchido e assinado (Anexo 1).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Art. 3º Após o recebimento pelo INEP dos documentos constantes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no Art. 2º será enviada senha de acesso ao sistema, aos e-mails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informados, em até 10 dias úteis a contar da data do recebimento de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toda a documentação constante do Art. 2º, para solicitação e transferência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de arquivos em ambiente web seguro.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Parágrafo primeiro - Sempre que houver mudança de responsável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da IES pelo acesso ao sistema, deverá haver formalização,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por meio de ofício à DAEB/INEP, do nome e documentação do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responsável indicado, no prazo máximo de 30 (trinta) dias.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Art. 4º Após o cadastramento da IES fica esta autorizada a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realizar solicitação de informação pelo sistema web.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Art.5º Revogam-se as disposições em contrário.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Art.6º Esta Portaria entra em vigor na data de sua assinatura</w:t>
      </w:r>
    </w:p>
    <w:p w:rsidR="00B416CF" w:rsidRDefault="00B416C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8FF">
        <w:rPr>
          <w:rFonts w:ascii="Times New Roman" w:hAnsi="Times New Roman" w:cs="Times New Roman"/>
          <w:b/>
        </w:rPr>
        <w:t>LUIZ CLÁUDIO COSTA</w:t>
      </w:r>
    </w:p>
    <w:p w:rsidR="006258FF" w:rsidRPr="006258FF" w:rsidRDefault="006258F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6CF" w:rsidRDefault="00B416C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8FF">
        <w:rPr>
          <w:rFonts w:ascii="Times New Roman" w:hAnsi="Times New Roman" w:cs="Times New Roman"/>
          <w:b/>
        </w:rPr>
        <w:t>ANEXO</w:t>
      </w:r>
    </w:p>
    <w:p w:rsidR="006258FF" w:rsidRPr="006258FF" w:rsidRDefault="006258FF" w:rsidP="006258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TERMO DE SIGILO E RESPONSABILIDADE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PARA ACESSO À BASE DE DADOS DO ENEM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A Instituição: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___________________________________________, com sede no</w:t>
      </w:r>
      <w:r w:rsidR="00B03E59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 xml:space="preserve">endereço______________________________________ </w:t>
      </w:r>
      <w:proofErr w:type="gramStart"/>
      <w:r w:rsidRPr="006258FF">
        <w:rPr>
          <w:rFonts w:ascii="Times New Roman" w:hAnsi="Times New Roman" w:cs="Times New Roman"/>
        </w:rPr>
        <w:t>representada</w:t>
      </w:r>
      <w:proofErr w:type="gramEnd"/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6258FF">
        <w:rPr>
          <w:rFonts w:ascii="Times New Roman" w:hAnsi="Times New Roman" w:cs="Times New Roman"/>
        </w:rPr>
        <w:t>pelo</w:t>
      </w:r>
      <w:proofErr w:type="gramEnd"/>
      <w:r w:rsidRPr="006258FF">
        <w:rPr>
          <w:rFonts w:ascii="Times New Roman" w:hAnsi="Times New Roman" w:cs="Times New Roman"/>
        </w:rPr>
        <w:t xml:space="preserve"> Dirigente,_________________________________,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RG:_______________________, CPF:________________________,</w:t>
      </w:r>
    </w:p>
    <w:p w:rsidR="00B416C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6258FF">
        <w:rPr>
          <w:rFonts w:ascii="Times New Roman" w:hAnsi="Times New Roman" w:cs="Times New Roman"/>
        </w:rPr>
        <w:t>residente</w:t>
      </w:r>
      <w:proofErr w:type="gramEnd"/>
      <w:r w:rsidRPr="006258FF">
        <w:rPr>
          <w:rFonts w:ascii="Times New Roman" w:hAnsi="Times New Roman" w:cs="Times New Roman"/>
        </w:rPr>
        <w:t xml:space="preserve"> à: ______________________________________________,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solicita, nos termos do Edital do ENEM, acesso à base de dados de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resultados do mencionado Exame, comprometendo-se a utilizar essas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informações unicamente para participação em programas de governo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ou sistemas de acesso à educação superior, comprometendo-se e responsabilizando-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se, por si e seus colaboradores, a manter sigilo de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todas as informações recebidas do Instituto Nacional de Estudos e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Pesquisas Educacionais - INEP, decorrentes da celebração deste Ter</w:t>
      </w:r>
      <w:r w:rsidR="006258FF">
        <w:rPr>
          <w:rFonts w:ascii="Times New Roman" w:hAnsi="Times New Roman" w:cs="Times New Roman"/>
        </w:rPr>
        <w:t>mo</w:t>
      </w:r>
      <w:r w:rsidR="006258FF" w:rsidRPr="006258FF">
        <w:rPr>
          <w:rFonts w:ascii="Times New Roman" w:hAnsi="Times New Roman" w:cs="Times New Roman"/>
        </w:rPr>
        <w:t>, as quais não poderão ser utilizadas para outros fins senão aqueles</w:t>
      </w:r>
      <w:r w:rsidR="006258FF">
        <w:rPr>
          <w:rFonts w:ascii="Times New Roman" w:hAnsi="Times New Roman" w:cs="Times New Roman"/>
        </w:rPr>
        <w:t xml:space="preserve"> </w:t>
      </w:r>
      <w:r w:rsidR="006258FF" w:rsidRPr="006258FF">
        <w:rPr>
          <w:rFonts w:ascii="Times New Roman" w:hAnsi="Times New Roman" w:cs="Times New Roman"/>
        </w:rPr>
        <w:t>expressamente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autorizados neste instrumento, sob pena de responsabilização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civil, penal e administrativa. Ficam indicados abaixo os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representantes da instituição responsáveis pelo acesso à base de dados:</w:t>
      </w:r>
    </w:p>
    <w:p w:rsidR="006258FF" w:rsidRPr="006258FF" w:rsidRDefault="006258F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1. Nome: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________________________________________________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CPF _____________ e Documento de Identidade: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________________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2. Nome: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________________________________________________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CPF ____________ e Documento de Identidade: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________________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_________________, __________ de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__________________de 2012.</w:t>
      </w:r>
    </w:p>
    <w:p w:rsid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___________________________________________________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Assinatura do responsável institucional</w:t>
      </w:r>
      <w:r w:rsidR="006258FF">
        <w:rPr>
          <w:rFonts w:ascii="Times New Roman" w:hAnsi="Times New Roman" w:cs="Times New Roman"/>
        </w:rPr>
        <w:t xml:space="preserve"> 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NOME DO RESPONSÀVEL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Instituição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Documentação que deve ser encaminhada juntamente com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este Termo:</w:t>
      </w:r>
    </w:p>
    <w:p w:rsidR="00B416CF" w:rsidRPr="006258F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t>- Cópia do documento de identidade do signatário;</w:t>
      </w:r>
    </w:p>
    <w:p w:rsidR="00B416CF" w:rsidRDefault="00B416CF" w:rsidP="006258F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6258FF">
        <w:rPr>
          <w:rFonts w:ascii="Times New Roman" w:hAnsi="Times New Roman" w:cs="Times New Roman"/>
        </w:rPr>
        <w:lastRenderedPageBreak/>
        <w:t>- Documento que comprova os poderes do signatário para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representar a instituição; Cópia dos documentos de identidade dos representantes da</w:t>
      </w:r>
      <w:r w:rsidR="006258FF">
        <w:rPr>
          <w:rFonts w:ascii="Times New Roman" w:hAnsi="Times New Roman" w:cs="Times New Roman"/>
        </w:rPr>
        <w:t xml:space="preserve"> </w:t>
      </w:r>
      <w:r w:rsidRPr="006258FF">
        <w:rPr>
          <w:rFonts w:ascii="Times New Roman" w:hAnsi="Times New Roman" w:cs="Times New Roman"/>
        </w:rPr>
        <w:t>entidade autorizados a acessar a base de dados.</w:t>
      </w:r>
    </w:p>
    <w:p w:rsidR="00B03E59" w:rsidRPr="00AF6CD9" w:rsidRDefault="00B03E59" w:rsidP="00B03E5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n.º15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22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06/07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6258FF" w:rsidRPr="006258FF" w:rsidRDefault="006258FF" w:rsidP="00B03E5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258FF" w:rsidRPr="006258FF" w:rsidSect="006258F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CF"/>
    <w:rsid w:val="001742C6"/>
    <w:rsid w:val="003607FD"/>
    <w:rsid w:val="006258FF"/>
    <w:rsid w:val="00B03E59"/>
    <w:rsid w:val="00B416CF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971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2013-01-22T10:03:00Z</dcterms:created>
  <dcterms:modified xsi:type="dcterms:W3CDTF">2013-01-22T10:31:00Z</dcterms:modified>
</cp:coreProperties>
</file>