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88" w:rsidRPr="00682788" w:rsidRDefault="00682788" w:rsidP="006827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2788">
        <w:rPr>
          <w:rFonts w:ascii="Times New Roman" w:hAnsi="Times New Roman" w:cs="Times New Roman"/>
          <w:b/>
        </w:rPr>
        <w:t>MINISTÉRIO DA EDUCAÇÃO</w:t>
      </w:r>
    </w:p>
    <w:p w:rsidR="00682788" w:rsidRPr="00682788" w:rsidRDefault="00682788" w:rsidP="006827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2788">
        <w:rPr>
          <w:rFonts w:ascii="Times New Roman" w:hAnsi="Times New Roman" w:cs="Times New Roman"/>
          <w:b/>
        </w:rPr>
        <w:t>GABINETE DO MINISTRO</w:t>
      </w:r>
    </w:p>
    <w:p w:rsidR="00682788" w:rsidRPr="00682788" w:rsidRDefault="00682788" w:rsidP="006827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2788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682788">
        <w:rPr>
          <w:rFonts w:ascii="Times New Roman" w:hAnsi="Times New Roman" w:cs="Times New Roman"/>
          <w:b/>
        </w:rPr>
        <w:t>8</w:t>
      </w:r>
      <w:proofErr w:type="gramEnd"/>
      <w:r w:rsidRPr="00682788">
        <w:rPr>
          <w:rFonts w:ascii="Times New Roman" w:hAnsi="Times New Roman" w:cs="Times New Roman"/>
          <w:b/>
        </w:rPr>
        <w:t xml:space="preserve"> DE AGOSTO DE 2013</w:t>
      </w:r>
    </w:p>
    <w:p w:rsidR="00682788" w:rsidRPr="00682788" w:rsidRDefault="00682788" w:rsidP="006827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82788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682788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682788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682788">
        <w:rPr>
          <w:rFonts w:ascii="Times New Roman" w:hAnsi="Times New Roman" w:cs="Times New Roman"/>
        </w:rPr>
        <w:t>no Diário Oficial da União de 12 de junho de 2003, resolve:</w:t>
      </w:r>
    </w:p>
    <w:p w:rsidR="00682788" w:rsidRDefault="00682788" w:rsidP="006827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2788" w:rsidRPr="00682788" w:rsidRDefault="00682788" w:rsidP="006827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2788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682788">
        <w:rPr>
          <w:rFonts w:ascii="Times New Roman" w:hAnsi="Times New Roman" w:cs="Times New Roman"/>
        </w:rPr>
        <w:t xml:space="preserve"> 702</w:t>
      </w:r>
      <w:r>
        <w:rPr>
          <w:rFonts w:ascii="Times New Roman" w:hAnsi="Times New Roman" w:cs="Times New Roman"/>
        </w:rPr>
        <w:t xml:space="preserve"> </w:t>
      </w:r>
      <w:r w:rsidRPr="0068278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682788">
        <w:rPr>
          <w:rFonts w:ascii="Times New Roman" w:hAnsi="Times New Roman" w:cs="Times New Roman"/>
        </w:rPr>
        <w:t>Exonerar, a pedido, RUBENS DE OLIVEIRA MARTINS do</w:t>
      </w:r>
      <w:r>
        <w:rPr>
          <w:rFonts w:ascii="Times New Roman" w:hAnsi="Times New Roman" w:cs="Times New Roman"/>
        </w:rPr>
        <w:t xml:space="preserve"> </w:t>
      </w:r>
      <w:r w:rsidRPr="00682788">
        <w:rPr>
          <w:rFonts w:ascii="Times New Roman" w:hAnsi="Times New Roman" w:cs="Times New Roman"/>
        </w:rPr>
        <w:t>cargo de Assessor Técnico, código DAS-102.3, do Gabinete da Secretaria</w:t>
      </w:r>
      <w:r>
        <w:rPr>
          <w:rFonts w:ascii="Times New Roman" w:hAnsi="Times New Roman" w:cs="Times New Roman"/>
        </w:rPr>
        <w:t xml:space="preserve"> </w:t>
      </w:r>
      <w:r w:rsidRPr="00682788">
        <w:rPr>
          <w:rFonts w:ascii="Times New Roman" w:hAnsi="Times New Roman" w:cs="Times New Roman"/>
        </w:rPr>
        <w:t>de Regulação e Supervisão da Educação Superior.</w:t>
      </w:r>
    </w:p>
    <w:p w:rsidR="00682788" w:rsidRDefault="00682788" w:rsidP="006827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2788" w:rsidRPr="00682788" w:rsidRDefault="00682788" w:rsidP="006827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82788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682788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682788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682788">
        <w:rPr>
          <w:rFonts w:ascii="Times New Roman" w:hAnsi="Times New Roman" w:cs="Times New Roman"/>
        </w:rPr>
        <w:t>no Diário Oficial da União de 12 de junho de 2003, resolve:</w:t>
      </w:r>
    </w:p>
    <w:p w:rsidR="00682788" w:rsidRDefault="00682788" w:rsidP="006827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2FB" w:rsidRPr="00682788" w:rsidRDefault="00682788" w:rsidP="006827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2788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682788">
        <w:rPr>
          <w:rFonts w:ascii="Times New Roman" w:hAnsi="Times New Roman" w:cs="Times New Roman"/>
        </w:rPr>
        <w:t xml:space="preserve"> 703</w:t>
      </w:r>
      <w:r>
        <w:rPr>
          <w:rFonts w:ascii="Times New Roman" w:hAnsi="Times New Roman" w:cs="Times New Roman"/>
        </w:rPr>
        <w:t xml:space="preserve"> </w:t>
      </w:r>
      <w:r w:rsidRPr="0068278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682788">
        <w:rPr>
          <w:rFonts w:ascii="Times New Roman" w:hAnsi="Times New Roman" w:cs="Times New Roman"/>
        </w:rPr>
        <w:t>Nomear MARIA ADELAIDE SANTANA CHAMUSCA para</w:t>
      </w:r>
      <w:r>
        <w:rPr>
          <w:rFonts w:ascii="Times New Roman" w:hAnsi="Times New Roman" w:cs="Times New Roman"/>
        </w:rPr>
        <w:t xml:space="preserve"> </w:t>
      </w:r>
      <w:r w:rsidRPr="00682788">
        <w:rPr>
          <w:rFonts w:ascii="Times New Roman" w:hAnsi="Times New Roman" w:cs="Times New Roman"/>
        </w:rPr>
        <w:t>exercer o cargo de Assessor Técnico, código DAS-102.3, do Gabinete</w:t>
      </w:r>
      <w:r>
        <w:rPr>
          <w:rFonts w:ascii="Times New Roman" w:hAnsi="Times New Roman" w:cs="Times New Roman"/>
        </w:rPr>
        <w:t xml:space="preserve"> </w:t>
      </w:r>
      <w:r w:rsidRPr="00682788">
        <w:rPr>
          <w:rFonts w:ascii="Times New Roman" w:hAnsi="Times New Roman" w:cs="Times New Roman"/>
        </w:rPr>
        <w:t>da Secretaria de Regulação e Supervisão da Educação Superior.</w:t>
      </w:r>
    </w:p>
    <w:p w:rsidR="00682788" w:rsidRPr="00682788" w:rsidRDefault="00682788" w:rsidP="006827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ALOIZIO MERCADANTE OLIVA</w:t>
      </w:r>
    </w:p>
    <w:p w:rsidR="00682788" w:rsidRDefault="00682788" w:rsidP="006827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2788" w:rsidRPr="00682788" w:rsidRDefault="00682788" w:rsidP="0068278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82788">
        <w:rPr>
          <w:rFonts w:ascii="Times New Roman" w:hAnsi="Times New Roman" w:cs="Times New Roman"/>
          <w:b/>
          <w:i/>
        </w:rPr>
        <w:t xml:space="preserve">(Publicação no DOU n.º 153, de 09.08.2013, Seção 2, página </w:t>
      </w:r>
      <w:proofErr w:type="gramStart"/>
      <w:r w:rsidRPr="00682788">
        <w:rPr>
          <w:rFonts w:ascii="Times New Roman" w:hAnsi="Times New Roman" w:cs="Times New Roman"/>
          <w:b/>
          <w:i/>
        </w:rPr>
        <w:t>17)</w:t>
      </w:r>
      <w:proofErr w:type="gramEnd"/>
    </w:p>
    <w:p w:rsidR="00682788" w:rsidRPr="00682788" w:rsidRDefault="00682788" w:rsidP="006827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2788" w:rsidRPr="00682788" w:rsidRDefault="00682788" w:rsidP="006827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2788">
        <w:rPr>
          <w:rFonts w:ascii="Times New Roman" w:hAnsi="Times New Roman" w:cs="Times New Roman"/>
          <w:b/>
        </w:rPr>
        <w:t>MINISTÉRIO DA EDUCAÇÃO</w:t>
      </w:r>
    </w:p>
    <w:p w:rsidR="00682788" w:rsidRPr="00682788" w:rsidRDefault="00682788" w:rsidP="006827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2788">
        <w:rPr>
          <w:rFonts w:ascii="Times New Roman" w:hAnsi="Times New Roman" w:cs="Times New Roman"/>
          <w:b/>
        </w:rPr>
        <w:t>GABINETE DO MINISTRO</w:t>
      </w:r>
    </w:p>
    <w:p w:rsidR="00682788" w:rsidRPr="00682788" w:rsidRDefault="00682788" w:rsidP="006827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2788">
        <w:rPr>
          <w:rFonts w:ascii="Times New Roman" w:hAnsi="Times New Roman" w:cs="Times New Roman"/>
          <w:b/>
        </w:rPr>
        <w:t>DESPACHOS DO MINISTRO</w:t>
      </w:r>
    </w:p>
    <w:p w:rsidR="00682788" w:rsidRPr="00682788" w:rsidRDefault="00682788" w:rsidP="006827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2788">
        <w:rPr>
          <w:rFonts w:ascii="Times New Roman" w:hAnsi="Times New Roman" w:cs="Times New Roman"/>
          <w:b/>
        </w:rPr>
        <w:t xml:space="preserve">Em </w:t>
      </w:r>
      <w:proofErr w:type="gramStart"/>
      <w:r w:rsidRPr="00682788">
        <w:rPr>
          <w:rFonts w:ascii="Times New Roman" w:hAnsi="Times New Roman" w:cs="Times New Roman"/>
          <w:b/>
        </w:rPr>
        <w:t>8</w:t>
      </w:r>
      <w:proofErr w:type="gramEnd"/>
      <w:r w:rsidRPr="00682788">
        <w:rPr>
          <w:rFonts w:ascii="Times New Roman" w:hAnsi="Times New Roman" w:cs="Times New Roman"/>
          <w:b/>
        </w:rPr>
        <w:t xml:space="preserve"> de agosto de 2013</w:t>
      </w:r>
    </w:p>
    <w:p w:rsidR="00682788" w:rsidRDefault="00682788" w:rsidP="006827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82788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682788">
        <w:rPr>
          <w:rFonts w:ascii="Times New Roman" w:hAnsi="Times New Roman" w:cs="Times New Roman"/>
        </w:rPr>
        <w:t xml:space="preserve">competência que lhe foi delegada pelo Decreto no 1.387, de </w:t>
      </w:r>
      <w:proofErr w:type="gramStart"/>
      <w:r w:rsidRPr="00682788">
        <w:rPr>
          <w:rFonts w:ascii="Times New Roman" w:hAnsi="Times New Roman" w:cs="Times New Roman"/>
        </w:rPr>
        <w:t>7</w:t>
      </w:r>
      <w:proofErr w:type="gramEnd"/>
      <w:r w:rsidRPr="00682788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682788">
        <w:rPr>
          <w:rFonts w:ascii="Times New Roman" w:hAnsi="Times New Roman" w:cs="Times New Roman"/>
        </w:rPr>
        <w:t>fevereiro de 1995, com redação dada pelo Decreto no 2.349, de 15 de</w:t>
      </w:r>
      <w:r>
        <w:rPr>
          <w:rFonts w:ascii="Times New Roman" w:hAnsi="Times New Roman" w:cs="Times New Roman"/>
        </w:rPr>
        <w:t xml:space="preserve"> </w:t>
      </w:r>
      <w:r w:rsidRPr="00682788">
        <w:rPr>
          <w:rFonts w:ascii="Times New Roman" w:hAnsi="Times New Roman" w:cs="Times New Roman"/>
        </w:rPr>
        <w:t>outubro de 1997, e pelo Decreto no 3.025, de 12 de abril de 1999,</w:t>
      </w:r>
      <w:r>
        <w:rPr>
          <w:rFonts w:ascii="Times New Roman" w:hAnsi="Times New Roman" w:cs="Times New Roman"/>
        </w:rPr>
        <w:t xml:space="preserve"> </w:t>
      </w:r>
      <w:r w:rsidRPr="00682788">
        <w:rPr>
          <w:rFonts w:ascii="Times New Roman" w:hAnsi="Times New Roman" w:cs="Times New Roman"/>
        </w:rPr>
        <w:t>autoriza o afastamento do País do(s) seguinte(s) servidor(es):</w:t>
      </w:r>
    </w:p>
    <w:p w:rsidR="00682788" w:rsidRPr="00682788" w:rsidRDefault="00682788" w:rsidP="006827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82788">
        <w:rPr>
          <w:rFonts w:ascii="Times New Roman" w:hAnsi="Times New Roman" w:cs="Times New Roman"/>
        </w:rPr>
        <w:t>JORGE ALMEIDA GUIMARÃES, Presidente da Coordenação</w:t>
      </w:r>
      <w:r>
        <w:rPr>
          <w:rFonts w:ascii="Times New Roman" w:hAnsi="Times New Roman" w:cs="Times New Roman"/>
        </w:rPr>
        <w:t xml:space="preserve"> </w:t>
      </w:r>
      <w:r w:rsidRPr="00682788">
        <w:rPr>
          <w:rFonts w:ascii="Times New Roman" w:hAnsi="Times New Roman" w:cs="Times New Roman"/>
        </w:rPr>
        <w:t>de Aperfeiçoamento de Pessoal de Nível Superior - CAPES, de</w:t>
      </w:r>
      <w:r>
        <w:rPr>
          <w:rFonts w:ascii="Times New Roman" w:hAnsi="Times New Roman" w:cs="Times New Roman"/>
        </w:rPr>
        <w:t xml:space="preserve"> </w:t>
      </w:r>
      <w:r w:rsidRPr="00682788">
        <w:rPr>
          <w:rFonts w:ascii="Times New Roman" w:hAnsi="Times New Roman" w:cs="Times New Roman"/>
        </w:rPr>
        <w:t>13 a 17.08.2013, trânsito incluso, nos Estados Unidos da América,</w:t>
      </w:r>
      <w:r>
        <w:rPr>
          <w:rFonts w:ascii="Times New Roman" w:hAnsi="Times New Roman" w:cs="Times New Roman"/>
        </w:rPr>
        <w:t xml:space="preserve"> </w:t>
      </w:r>
      <w:r w:rsidRPr="00682788">
        <w:rPr>
          <w:rFonts w:ascii="Times New Roman" w:hAnsi="Times New Roman" w:cs="Times New Roman"/>
        </w:rPr>
        <w:t xml:space="preserve">para realizar visita oficial a Case Reserve Western </w:t>
      </w:r>
      <w:proofErr w:type="spellStart"/>
      <w:r w:rsidRPr="00682788">
        <w:rPr>
          <w:rFonts w:ascii="Times New Roman" w:hAnsi="Times New Roman" w:cs="Times New Roman"/>
        </w:rPr>
        <w:t>University</w:t>
      </w:r>
      <w:proofErr w:type="spellEnd"/>
      <w:r w:rsidRPr="00682788">
        <w:rPr>
          <w:rFonts w:ascii="Times New Roman" w:hAnsi="Times New Roman" w:cs="Times New Roman"/>
        </w:rPr>
        <w:t>, em</w:t>
      </w:r>
      <w:r>
        <w:rPr>
          <w:rFonts w:ascii="Times New Roman" w:hAnsi="Times New Roman" w:cs="Times New Roman"/>
        </w:rPr>
        <w:t xml:space="preserve"> </w:t>
      </w:r>
      <w:r w:rsidRPr="00682788">
        <w:rPr>
          <w:rFonts w:ascii="Times New Roman" w:hAnsi="Times New Roman" w:cs="Times New Roman"/>
        </w:rPr>
        <w:t>Cleveland, de 13 a 15.08.2013; e participar da Cerimônia de Graduação</w:t>
      </w:r>
      <w:r>
        <w:rPr>
          <w:rFonts w:ascii="Times New Roman" w:hAnsi="Times New Roman" w:cs="Times New Roman"/>
        </w:rPr>
        <w:t xml:space="preserve"> </w:t>
      </w:r>
      <w:r w:rsidRPr="00682788">
        <w:rPr>
          <w:rFonts w:ascii="Times New Roman" w:hAnsi="Times New Roman" w:cs="Times New Roman"/>
        </w:rPr>
        <w:t>dos alunos no Programa de Verão 2013 da Boeing, no âmbito</w:t>
      </w:r>
      <w:r>
        <w:rPr>
          <w:rFonts w:ascii="Times New Roman" w:hAnsi="Times New Roman" w:cs="Times New Roman"/>
        </w:rPr>
        <w:t xml:space="preserve"> </w:t>
      </w:r>
      <w:r w:rsidRPr="00682788">
        <w:rPr>
          <w:rFonts w:ascii="Times New Roman" w:hAnsi="Times New Roman" w:cs="Times New Roman"/>
        </w:rPr>
        <w:t>do Programa Ciência sem Fronteiras, em Washington, de 16 a</w:t>
      </w:r>
      <w:r>
        <w:rPr>
          <w:rFonts w:ascii="Times New Roman" w:hAnsi="Times New Roman" w:cs="Times New Roman"/>
        </w:rPr>
        <w:t xml:space="preserve"> </w:t>
      </w:r>
      <w:r w:rsidRPr="00682788">
        <w:rPr>
          <w:rFonts w:ascii="Times New Roman" w:hAnsi="Times New Roman" w:cs="Times New Roman"/>
        </w:rPr>
        <w:t xml:space="preserve">17.08.2013, com ônus CAPES (passagem </w:t>
      </w:r>
      <w:proofErr w:type="gramStart"/>
      <w:r w:rsidRPr="00682788">
        <w:rPr>
          <w:rFonts w:ascii="Times New Roman" w:hAnsi="Times New Roman" w:cs="Times New Roman"/>
        </w:rPr>
        <w:t>aérea e diárias</w:t>
      </w:r>
      <w:proofErr w:type="gramEnd"/>
      <w:r w:rsidRPr="00682788">
        <w:rPr>
          <w:rFonts w:ascii="Times New Roman" w:hAnsi="Times New Roman" w:cs="Times New Roman"/>
        </w:rPr>
        <w:t>), art. 1º, IV</w:t>
      </w:r>
      <w:r>
        <w:rPr>
          <w:rFonts w:ascii="Times New Roman" w:hAnsi="Times New Roman" w:cs="Times New Roman"/>
        </w:rPr>
        <w:t xml:space="preserve"> </w:t>
      </w:r>
      <w:r w:rsidRPr="00682788">
        <w:rPr>
          <w:rFonts w:ascii="Times New Roman" w:hAnsi="Times New Roman" w:cs="Times New Roman"/>
        </w:rPr>
        <w:t>(Processo no 23123.002634/13-39).</w:t>
      </w:r>
    </w:p>
    <w:p w:rsidR="00682788" w:rsidRPr="00682788" w:rsidRDefault="00682788" w:rsidP="006827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ALOIZIO MERCADANTE OLIVA</w:t>
      </w:r>
    </w:p>
    <w:p w:rsidR="00682788" w:rsidRDefault="00682788" w:rsidP="006827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2788" w:rsidRPr="00682788" w:rsidRDefault="00682788" w:rsidP="0068278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82788">
        <w:rPr>
          <w:rFonts w:ascii="Times New Roman" w:hAnsi="Times New Roman" w:cs="Times New Roman"/>
          <w:b/>
          <w:i/>
        </w:rPr>
        <w:t xml:space="preserve">(Publicação no DOU n.º 153, de 09.08.2013, Seção 2, página </w:t>
      </w:r>
      <w:proofErr w:type="gramStart"/>
      <w:r w:rsidRPr="00682788">
        <w:rPr>
          <w:rFonts w:ascii="Times New Roman" w:hAnsi="Times New Roman" w:cs="Times New Roman"/>
          <w:b/>
          <w:i/>
        </w:rPr>
        <w:t>17)</w:t>
      </w:r>
      <w:proofErr w:type="gramEnd"/>
    </w:p>
    <w:p w:rsidR="00682788" w:rsidRPr="00682788" w:rsidRDefault="00682788" w:rsidP="006827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2788" w:rsidRDefault="00682788" w:rsidP="006827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682788" w:rsidRPr="00682788" w:rsidRDefault="00682788" w:rsidP="006827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2788">
        <w:rPr>
          <w:rFonts w:ascii="Times New Roman" w:hAnsi="Times New Roman" w:cs="Times New Roman"/>
          <w:b/>
        </w:rPr>
        <w:t>INSTITUTO NACIONAL DE ESTUDOS E</w:t>
      </w:r>
    </w:p>
    <w:p w:rsidR="00682788" w:rsidRPr="00682788" w:rsidRDefault="00682788" w:rsidP="006827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2788">
        <w:rPr>
          <w:rFonts w:ascii="Times New Roman" w:hAnsi="Times New Roman" w:cs="Times New Roman"/>
          <w:b/>
        </w:rPr>
        <w:t>PESQUISAS EDUCACIONAIS ANÍSIO TEIXEIRA</w:t>
      </w:r>
    </w:p>
    <w:p w:rsidR="00682788" w:rsidRPr="00682788" w:rsidRDefault="00682788" w:rsidP="006827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2788">
        <w:rPr>
          <w:rFonts w:ascii="Times New Roman" w:hAnsi="Times New Roman" w:cs="Times New Roman"/>
          <w:b/>
        </w:rPr>
        <w:t>RETIFICAÇÃO</w:t>
      </w:r>
    </w:p>
    <w:p w:rsidR="00682788" w:rsidRPr="00682788" w:rsidRDefault="00682788" w:rsidP="006827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82788">
        <w:rPr>
          <w:rFonts w:ascii="Times New Roman" w:hAnsi="Times New Roman" w:cs="Times New Roman"/>
        </w:rPr>
        <w:t>Retificar na Portaria nº 464, de 02 de agosto de 2013, publicada</w:t>
      </w:r>
      <w:r>
        <w:rPr>
          <w:rFonts w:ascii="Times New Roman" w:hAnsi="Times New Roman" w:cs="Times New Roman"/>
        </w:rPr>
        <w:t xml:space="preserve"> </w:t>
      </w:r>
      <w:r w:rsidRPr="00682788">
        <w:rPr>
          <w:rFonts w:ascii="Times New Roman" w:hAnsi="Times New Roman" w:cs="Times New Roman"/>
        </w:rPr>
        <w:t>no Diário Oficial da União, nº 149, de 05 de agosto de 2013,</w:t>
      </w:r>
      <w:r>
        <w:rPr>
          <w:rFonts w:ascii="Times New Roman" w:hAnsi="Times New Roman" w:cs="Times New Roman"/>
        </w:rPr>
        <w:t xml:space="preserve"> </w:t>
      </w:r>
      <w:r w:rsidRPr="00682788">
        <w:rPr>
          <w:rFonts w:ascii="Times New Roman" w:hAnsi="Times New Roman" w:cs="Times New Roman"/>
        </w:rPr>
        <w:t>Seção 2, página 30.</w:t>
      </w:r>
    </w:p>
    <w:p w:rsidR="00682788" w:rsidRPr="00682788" w:rsidRDefault="00682788" w:rsidP="006827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82788">
        <w:rPr>
          <w:rFonts w:ascii="Times New Roman" w:hAnsi="Times New Roman" w:cs="Times New Roman"/>
        </w:rPr>
        <w:t>onde</w:t>
      </w:r>
      <w:proofErr w:type="gramEnd"/>
      <w:r w:rsidRPr="00682788">
        <w:rPr>
          <w:rFonts w:ascii="Times New Roman" w:hAnsi="Times New Roman" w:cs="Times New Roman"/>
        </w:rPr>
        <w:t xml:space="preserve"> se lê: "... TEOFILO FRANCISCO DE PAULARBOSA...",</w:t>
      </w:r>
    </w:p>
    <w:p w:rsidR="00682788" w:rsidRPr="00682788" w:rsidRDefault="00682788" w:rsidP="0068278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682788">
        <w:rPr>
          <w:rFonts w:ascii="Times New Roman" w:hAnsi="Times New Roman" w:cs="Times New Roman"/>
        </w:rPr>
        <w:t>leia</w:t>
      </w:r>
      <w:proofErr w:type="gramEnd"/>
      <w:r w:rsidRPr="00682788">
        <w:rPr>
          <w:rFonts w:ascii="Times New Roman" w:hAnsi="Times New Roman" w:cs="Times New Roman"/>
        </w:rPr>
        <w:t>-se: "...TEÓFILO FRANCISCO DE PAULA ...".</w:t>
      </w:r>
    </w:p>
    <w:p w:rsidR="00682788" w:rsidRPr="00682788" w:rsidRDefault="00682788" w:rsidP="006827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2788" w:rsidRPr="00682788" w:rsidRDefault="00682788" w:rsidP="006827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2788" w:rsidRPr="00682788" w:rsidRDefault="00682788" w:rsidP="0068278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82788">
        <w:rPr>
          <w:rFonts w:ascii="Times New Roman" w:hAnsi="Times New Roman" w:cs="Times New Roman"/>
          <w:b/>
          <w:i/>
        </w:rPr>
        <w:t xml:space="preserve">(Publicação no DOU n.º 153, de 09.08.2013, Seção 2, página </w:t>
      </w:r>
      <w:proofErr w:type="gramStart"/>
      <w:r>
        <w:rPr>
          <w:rFonts w:ascii="Times New Roman" w:hAnsi="Times New Roman" w:cs="Times New Roman"/>
          <w:b/>
          <w:i/>
        </w:rPr>
        <w:t>30</w:t>
      </w:r>
      <w:r w:rsidRPr="00682788">
        <w:rPr>
          <w:rFonts w:ascii="Times New Roman" w:hAnsi="Times New Roman" w:cs="Times New Roman"/>
          <w:b/>
          <w:i/>
        </w:rPr>
        <w:t>)</w:t>
      </w:r>
      <w:proofErr w:type="gramEnd"/>
    </w:p>
    <w:sectPr w:rsidR="00682788" w:rsidRPr="00682788" w:rsidSect="00682788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788" w:rsidRDefault="00682788" w:rsidP="00682788">
      <w:pPr>
        <w:spacing w:after="0" w:line="240" w:lineRule="auto"/>
      </w:pPr>
      <w:r>
        <w:separator/>
      </w:r>
    </w:p>
  </w:endnote>
  <w:endnote w:type="continuationSeparator" w:id="0">
    <w:p w:rsidR="00682788" w:rsidRDefault="00682788" w:rsidP="0068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39640"/>
      <w:docPartObj>
        <w:docPartGallery w:val="Page Numbers (Bottom of Page)"/>
        <w:docPartUnique/>
      </w:docPartObj>
    </w:sdtPr>
    <w:sdtContent>
      <w:p w:rsidR="00682788" w:rsidRDefault="0068278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82788" w:rsidRDefault="006827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788" w:rsidRDefault="00682788" w:rsidP="00682788">
      <w:pPr>
        <w:spacing w:after="0" w:line="240" w:lineRule="auto"/>
      </w:pPr>
      <w:r>
        <w:separator/>
      </w:r>
    </w:p>
  </w:footnote>
  <w:footnote w:type="continuationSeparator" w:id="0">
    <w:p w:rsidR="00682788" w:rsidRDefault="00682788" w:rsidP="00682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88"/>
    <w:rsid w:val="003607FD"/>
    <w:rsid w:val="00682788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2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2788"/>
  </w:style>
  <w:style w:type="paragraph" w:styleId="Rodap">
    <w:name w:val="footer"/>
    <w:basedOn w:val="Normal"/>
    <w:link w:val="RodapChar"/>
    <w:uiPriority w:val="99"/>
    <w:unhideWhenUsed/>
    <w:rsid w:val="00682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2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2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2788"/>
  </w:style>
  <w:style w:type="paragraph" w:styleId="Rodap">
    <w:name w:val="footer"/>
    <w:basedOn w:val="Normal"/>
    <w:link w:val="RodapChar"/>
    <w:uiPriority w:val="99"/>
    <w:unhideWhenUsed/>
    <w:rsid w:val="00682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2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2013-08-09T11:53:00Z</dcterms:created>
  <dcterms:modified xsi:type="dcterms:W3CDTF">2013-08-09T12:09:00Z</dcterms:modified>
</cp:coreProperties>
</file>