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GABINETE DO MINISTRO</w:t>
      </w: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PORTARIA N</w:t>
      </w:r>
      <w:r w:rsidR="000369DB" w:rsidRPr="000369DB">
        <w:rPr>
          <w:rFonts w:ascii="Times New Roman" w:hAnsi="Times New Roman" w:cs="Times New Roman"/>
          <w:b/>
        </w:rPr>
        <w:t>º</w:t>
      </w:r>
      <w:r w:rsidRPr="000369DB">
        <w:rPr>
          <w:rFonts w:ascii="Times New Roman" w:hAnsi="Times New Roman" w:cs="Times New Roman"/>
          <w:b/>
        </w:rPr>
        <w:t xml:space="preserve"> 1.270, DE 19 DE OUTUBRO DE </w:t>
      </w:r>
      <w:proofErr w:type="gramStart"/>
      <w:r w:rsidRPr="000369DB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suas atribuições, tendo em vista o disposto no Decreto no 5.773, de 09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369DB">
        <w:rPr>
          <w:rFonts w:ascii="Times New Roman" w:hAnsi="Times New Roman" w:cs="Times New Roman"/>
        </w:rPr>
        <w:t>no 40</w:t>
      </w:r>
      <w:proofErr w:type="gramEnd"/>
      <w:r w:rsidRPr="000369DB">
        <w:rPr>
          <w:rFonts w:ascii="Times New Roman" w:hAnsi="Times New Roman" w:cs="Times New Roman"/>
        </w:rPr>
        <w:t>, de 12 de dezembro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65/2012, da Câmara de Educação Superior, do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200803904, e diante da conformidade do Regimento da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 xml:space="preserve">Art. 1o Fica </w:t>
      </w:r>
      <w:proofErr w:type="spellStart"/>
      <w:r w:rsidRPr="000369DB">
        <w:rPr>
          <w:rFonts w:ascii="Times New Roman" w:hAnsi="Times New Roman" w:cs="Times New Roman"/>
        </w:rPr>
        <w:t>recredenciada</w:t>
      </w:r>
      <w:proofErr w:type="spellEnd"/>
      <w:r w:rsidRPr="000369DB">
        <w:rPr>
          <w:rFonts w:ascii="Times New Roman" w:hAnsi="Times New Roman" w:cs="Times New Roman"/>
        </w:rPr>
        <w:t xml:space="preserve"> a Faculdade Del Rey, com sede na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R. Ubá, </w:t>
      </w:r>
      <w:proofErr w:type="gramStart"/>
      <w:r w:rsidRPr="000369DB">
        <w:rPr>
          <w:rFonts w:ascii="Times New Roman" w:hAnsi="Times New Roman" w:cs="Times New Roman"/>
        </w:rPr>
        <w:t>no 396</w:t>
      </w:r>
      <w:proofErr w:type="gramEnd"/>
      <w:r w:rsidRPr="000369DB">
        <w:rPr>
          <w:rFonts w:ascii="Times New Roman" w:hAnsi="Times New Roman" w:cs="Times New Roman"/>
        </w:rPr>
        <w:t>, Bairro Floresta, no Município de Belo Horizonte, no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Estado de Minas Gerais, mantida pela União de Ensino Superior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Minas Gerais Ltda., com sede no mesmo Município, pelo prazo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máximo de 5 (cinco) 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ALOIZIO MERCADANTE OLIVA</w:t>
      </w:r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PORTARIA N</w:t>
      </w:r>
      <w:r w:rsidR="000369DB">
        <w:rPr>
          <w:rFonts w:ascii="Times New Roman" w:hAnsi="Times New Roman" w:cs="Times New Roman"/>
          <w:b/>
        </w:rPr>
        <w:t>º</w:t>
      </w:r>
      <w:r w:rsidRPr="000369DB">
        <w:rPr>
          <w:rFonts w:ascii="Times New Roman" w:hAnsi="Times New Roman" w:cs="Times New Roman"/>
          <w:b/>
        </w:rPr>
        <w:t xml:space="preserve"> 1.271, DE 19 DE OUTUBRO DE </w:t>
      </w:r>
      <w:proofErr w:type="gramStart"/>
      <w:r w:rsidRPr="000369DB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suas atribuições, tendo em vista o disposto no Decreto no 5.773, de 09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369DB">
        <w:rPr>
          <w:rFonts w:ascii="Times New Roman" w:hAnsi="Times New Roman" w:cs="Times New Roman"/>
        </w:rPr>
        <w:t>no 40</w:t>
      </w:r>
      <w:proofErr w:type="gramEnd"/>
      <w:r w:rsidRPr="000369DB">
        <w:rPr>
          <w:rFonts w:ascii="Times New Roman" w:hAnsi="Times New Roman" w:cs="Times New Roman"/>
        </w:rPr>
        <w:t>, de 12 de dezembro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66/2012, da Câmara de Educação Superior, do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200903198, e diante da conformidade do Regimento da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 xml:space="preserve">Art. 1o Fica </w:t>
      </w:r>
      <w:proofErr w:type="spellStart"/>
      <w:r w:rsidRPr="000369DB">
        <w:rPr>
          <w:rFonts w:ascii="Times New Roman" w:hAnsi="Times New Roman" w:cs="Times New Roman"/>
        </w:rPr>
        <w:t>recredenciada</w:t>
      </w:r>
      <w:proofErr w:type="spellEnd"/>
      <w:r w:rsidRPr="000369DB">
        <w:rPr>
          <w:rFonts w:ascii="Times New Roman" w:hAnsi="Times New Roman" w:cs="Times New Roman"/>
        </w:rPr>
        <w:t xml:space="preserve"> a Escola Superior de Administração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Empresas, com sede na </w:t>
      </w:r>
      <w:proofErr w:type="gramStart"/>
      <w:r w:rsidRPr="000369DB">
        <w:rPr>
          <w:rFonts w:ascii="Times New Roman" w:hAnsi="Times New Roman" w:cs="Times New Roman"/>
        </w:rPr>
        <w:t>R.</w:t>
      </w:r>
      <w:proofErr w:type="gramEnd"/>
      <w:r w:rsidRPr="000369DB">
        <w:rPr>
          <w:rFonts w:ascii="Times New Roman" w:hAnsi="Times New Roman" w:cs="Times New Roman"/>
        </w:rPr>
        <w:t xml:space="preserve"> Laurent Martins, no 329, Bairro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Jardim Esplanada, no Município de São José dos Campos, no Estado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São Paulo, mantida pelo Grupo IBMEC Educacional S/A, com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sede no Município de São Paulo, no mesmo Estado, pelo prazo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máximo de 5 (cinco) anos.</w:t>
      </w:r>
    </w:p>
    <w:p w:rsid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  <w:r w:rsidR="000369DB">
        <w:rPr>
          <w:rFonts w:ascii="Times New Roman" w:hAnsi="Times New Roman" w:cs="Times New Roman"/>
        </w:rPr>
        <w:t xml:space="preserve"> 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ALOIZIO MERCADANTE OLIVA</w:t>
      </w:r>
    </w:p>
    <w:p w:rsidR="00947125" w:rsidRDefault="00947125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22.102012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947125" w:rsidRPr="000369DB" w:rsidRDefault="00947125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0369DB" w:rsidRDefault="000369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lastRenderedPageBreak/>
        <w:t>MINISTÉRIO DA EDUCAÇÃO</w:t>
      </w:r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GABINETE DO MINISTRO</w:t>
      </w: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PORTARIA N</w:t>
      </w:r>
      <w:r w:rsidR="00947125">
        <w:rPr>
          <w:rFonts w:ascii="Times New Roman" w:hAnsi="Times New Roman" w:cs="Times New Roman"/>
          <w:b/>
        </w:rPr>
        <w:t>º</w:t>
      </w:r>
      <w:r w:rsidRPr="000369DB">
        <w:rPr>
          <w:rFonts w:ascii="Times New Roman" w:hAnsi="Times New Roman" w:cs="Times New Roman"/>
          <w:b/>
        </w:rPr>
        <w:t xml:space="preserve"> 1.272, DE 19 DE OUTUBRO DE </w:t>
      </w:r>
      <w:proofErr w:type="gramStart"/>
      <w:r w:rsidRPr="000369DB">
        <w:rPr>
          <w:rFonts w:ascii="Times New Roman" w:hAnsi="Times New Roman" w:cs="Times New Roman"/>
          <w:b/>
        </w:rPr>
        <w:t>2012</w:t>
      </w:r>
      <w:proofErr w:type="gramEnd"/>
    </w:p>
    <w:p w:rsid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suas atribuições, tendo em vista o disposto no Decreto no 5.773, de 09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369DB">
        <w:rPr>
          <w:rFonts w:ascii="Times New Roman" w:hAnsi="Times New Roman" w:cs="Times New Roman"/>
        </w:rPr>
        <w:t>no 40</w:t>
      </w:r>
      <w:proofErr w:type="gramEnd"/>
      <w:r w:rsidRPr="000369DB">
        <w:rPr>
          <w:rFonts w:ascii="Times New Roman" w:hAnsi="Times New Roman" w:cs="Times New Roman"/>
        </w:rPr>
        <w:t>, de 12 de dezembro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67/2012, da Câmara de Educação Superior, do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20079586, e diante da conformidade do Regimento da Instituição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 de seu respectivo Plano de Desenvolvimento Institucional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 xml:space="preserve">Art. 1o Fica </w:t>
      </w:r>
      <w:proofErr w:type="spellStart"/>
      <w:r w:rsidRPr="000369DB">
        <w:rPr>
          <w:rFonts w:ascii="Times New Roman" w:hAnsi="Times New Roman" w:cs="Times New Roman"/>
        </w:rPr>
        <w:t>recredenciada</w:t>
      </w:r>
      <w:proofErr w:type="spellEnd"/>
      <w:r w:rsidRPr="000369DB">
        <w:rPr>
          <w:rFonts w:ascii="Times New Roman" w:hAnsi="Times New Roman" w:cs="Times New Roman"/>
        </w:rPr>
        <w:t xml:space="preserve"> a Faculdade de Presidente Epitácio,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com sede na </w:t>
      </w:r>
      <w:proofErr w:type="gramStart"/>
      <w:r w:rsidRPr="000369DB">
        <w:rPr>
          <w:rFonts w:ascii="Times New Roman" w:hAnsi="Times New Roman" w:cs="Times New Roman"/>
        </w:rPr>
        <w:t>R.</w:t>
      </w:r>
      <w:proofErr w:type="gramEnd"/>
      <w:r w:rsidRPr="000369DB">
        <w:rPr>
          <w:rFonts w:ascii="Times New Roman" w:hAnsi="Times New Roman" w:cs="Times New Roman"/>
        </w:rPr>
        <w:t xml:space="preserve"> Pernambuco, no 17-05, Bairro Centro, no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Município de Presidente Epitácio, no Estado de São Paulo, mantida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pelo Instituto Educacional do Estado de São Paulo, com sede no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município de São Paulo/SP, pelo prazo máximo de 5 (cinco) anos.</w:t>
      </w:r>
      <w:r w:rsidRP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ALOIZIO MERCADANTE OLIVA</w:t>
      </w:r>
    </w:p>
    <w:p w:rsidR="00947125" w:rsidRPr="000369DB" w:rsidRDefault="00947125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22.102012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20/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proofErr w:type="gramStart"/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PORTARIA N</w:t>
      </w:r>
      <w:r w:rsidR="000369DB">
        <w:rPr>
          <w:rFonts w:ascii="Times New Roman" w:hAnsi="Times New Roman" w:cs="Times New Roman"/>
          <w:b/>
        </w:rPr>
        <w:t>º</w:t>
      </w:r>
      <w:r w:rsidRPr="000369DB">
        <w:rPr>
          <w:rFonts w:ascii="Times New Roman" w:hAnsi="Times New Roman" w:cs="Times New Roman"/>
          <w:b/>
        </w:rPr>
        <w:t xml:space="preserve"> 1.273, DE 19 DE OUTUBRO DE </w:t>
      </w:r>
      <w:proofErr w:type="gramStart"/>
      <w:r w:rsidRPr="000369DB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suas atribuições, tendo em vista o disposto no Decreto no 5.773, de 09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369DB">
        <w:rPr>
          <w:rFonts w:ascii="Times New Roman" w:hAnsi="Times New Roman" w:cs="Times New Roman"/>
        </w:rPr>
        <w:t>no 40</w:t>
      </w:r>
      <w:proofErr w:type="gramEnd"/>
      <w:r w:rsidRPr="000369DB">
        <w:rPr>
          <w:rFonts w:ascii="Times New Roman" w:hAnsi="Times New Roman" w:cs="Times New Roman"/>
        </w:rPr>
        <w:t>, de 12 de dezembro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68/2012, da Câmara de Educação Superior, do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200905532, e diante da conformidade do Regimento da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 xml:space="preserve">Art. 1o Fica </w:t>
      </w:r>
      <w:proofErr w:type="spellStart"/>
      <w:r w:rsidRPr="000369DB">
        <w:rPr>
          <w:rFonts w:ascii="Times New Roman" w:hAnsi="Times New Roman" w:cs="Times New Roman"/>
        </w:rPr>
        <w:t>recredenciada</w:t>
      </w:r>
      <w:proofErr w:type="spellEnd"/>
      <w:r w:rsidRPr="000369DB">
        <w:rPr>
          <w:rFonts w:ascii="Times New Roman" w:hAnsi="Times New Roman" w:cs="Times New Roman"/>
        </w:rPr>
        <w:t xml:space="preserve"> a Estácio FATERN- Faculdade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Estácio do Rio Grande do Norte, com sede na R. Dr. </w:t>
      </w:r>
      <w:proofErr w:type="spellStart"/>
      <w:r w:rsidRPr="000369DB">
        <w:rPr>
          <w:rFonts w:ascii="Times New Roman" w:hAnsi="Times New Roman" w:cs="Times New Roman"/>
        </w:rPr>
        <w:t>Hernany</w:t>
      </w:r>
      <w:proofErr w:type="spellEnd"/>
      <w:r w:rsidRPr="000369DB">
        <w:rPr>
          <w:rFonts w:ascii="Times New Roman" w:hAnsi="Times New Roman" w:cs="Times New Roman"/>
        </w:rPr>
        <w:t xml:space="preserve"> Hugo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Gomes, </w:t>
      </w:r>
      <w:proofErr w:type="gramStart"/>
      <w:r w:rsidRPr="000369DB">
        <w:rPr>
          <w:rFonts w:ascii="Times New Roman" w:hAnsi="Times New Roman" w:cs="Times New Roman"/>
        </w:rPr>
        <w:t>no 90</w:t>
      </w:r>
      <w:proofErr w:type="gramEnd"/>
      <w:r w:rsidRPr="000369DB">
        <w:rPr>
          <w:rFonts w:ascii="Times New Roman" w:hAnsi="Times New Roman" w:cs="Times New Roman"/>
        </w:rPr>
        <w:t>, Bairro Capim Macio, no Município de Natal, no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Estado do Rio Grande do Norte, mantida pela Sociedade Universitária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Excelência Educacional do Rio Grande do Norte, com sede no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mesmo Município, pelo prazo máximo de 5 (cinco) 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ALOIZIO MERCADANTE OLIVA</w:t>
      </w:r>
    </w:p>
    <w:p w:rsidR="00947125" w:rsidRDefault="00947125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22.102012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947125" w:rsidRPr="000369DB" w:rsidRDefault="00947125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0369DB" w:rsidRDefault="000369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lastRenderedPageBreak/>
        <w:t>MINISTÉRIO DA EDUCAÇÃO</w:t>
      </w:r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GABINETE DO MINISTRO</w:t>
      </w: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PORTARIA N</w:t>
      </w:r>
      <w:r w:rsidR="000369DB">
        <w:rPr>
          <w:rFonts w:ascii="Times New Roman" w:hAnsi="Times New Roman" w:cs="Times New Roman"/>
          <w:b/>
        </w:rPr>
        <w:t>º</w:t>
      </w:r>
      <w:r w:rsidRPr="000369DB">
        <w:rPr>
          <w:rFonts w:ascii="Times New Roman" w:hAnsi="Times New Roman" w:cs="Times New Roman"/>
          <w:b/>
        </w:rPr>
        <w:t xml:space="preserve"> 1.274, DE 19 DE OUTUBRO DE </w:t>
      </w:r>
      <w:proofErr w:type="gramStart"/>
      <w:r w:rsidRPr="000369DB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suas atribuições, tendo em vista o disposto no Decreto no 5.773, de 09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369DB">
        <w:rPr>
          <w:rFonts w:ascii="Times New Roman" w:hAnsi="Times New Roman" w:cs="Times New Roman"/>
        </w:rPr>
        <w:t>no 40</w:t>
      </w:r>
      <w:proofErr w:type="gramEnd"/>
      <w:r w:rsidRPr="000369DB">
        <w:rPr>
          <w:rFonts w:ascii="Times New Roman" w:hAnsi="Times New Roman" w:cs="Times New Roman"/>
        </w:rPr>
        <w:t>, de 12 de dezembro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144/2012, da Câmara de Educação Superior, do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200802004, e diante da conformidade do Regimento da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 xml:space="preserve">Art. 1o Fica </w:t>
      </w:r>
      <w:proofErr w:type="spellStart"/>
      <w:r w:rsidRPr="000369DB">
        <w:rPr>
          <w:rFonts w:ascii="Times New Roman" w:hAnsi="Times New Roman" w:cs="Times New Roman"/>
        </w:rPr>
        <w:t>recredenciada</w:t>
      </w:r>
      <w:proofErr w:type="spellEnd"/>
      <w:r w:rsidRPr="000369DB">
        <w:rPr>
          <w:rFonts w:ascii="Times New Roman" w:hAnsi="Times New Roman" w:cs="Times New Roman"/>
        </w:rPr>
        <w:t xml:space="preserve"> a Faculdade Teológica Batista Ana</w:t>
      </w:r>
      <w:r w:rsidR="000369DB">
        <w:rPr>
          <w:rFonts w:ascii="Times New Roman" w:hAnsi="Times New Roman" w:cs="Times New Roman"/>
        </w:rPr>
        <w:t xml:space="preserve"> </w:t>
      </w:r>
      <w:proofErr w:type="spellStart"/>
      <w:r w:rsidRPr="000369DB">
        <w:rPr>
          <w:rFonts w:ascii="Times New Roman" w:hAnsi="Times New Roman" w:cs="Times New Roman"/>
        </w:rPr>
        <w:t>Wollerman</w:t>
      </w:r>
      <w:proofErr w:type="spellEnd"/>
      <w:r w:rsidRPr="000369DB">
        <w:rPr>
          <w:rFonts w:ascii="Times New Roman" w:hAnsi="Times New Roman" w:cs="Times New Roman"/>
        </w:rPr>
        <w:t>, instalada na Rua Dom João VI, no 2.850, bairro Jardim</w:t>
      </w:r>
      <w:r w:rsidR="000369DB">
        <w:rPr>
          <w:rFonts w:ascii="Times New Roman" w:hAnsi="Times New Roman" w:cs="Times New Roman"/>
        </w:rPr>
        <w:t xml:space="preserve"> </w:t>
      </w:r>
      <w:proofErr w:type="spellStart"/>
      <w:r w:rsidRPr="000369DB">
        <w:rPr>
          <w:rFonts w:ascii="Times New Roman" w:hAnsi="Times New Roman" w:cs="Times New Roman"/>
        </w:rPr>
        <w:t>Aydê</w:t>
      </w:r>
      <w:proofErr w:type="spellEnd"/>
      <w:r w:rsidRPr="000369DB">
        <w:rPr>
          <w:rFonts w:ascii="Times New Roman" w:hAnsi="Times New Roman" w:cs="Times New Roman"/>
        </w:rPr>
        <w:t>, Município de Dourados, Estado do Mato Grosso do Sul 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mantida pelo Conselho de Educação da Associação das Igrejas Batistas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do Mato Grosso do Sul, com sede no mesmo endereço, pelo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prazo máximo de </w:t>
      </w:r>
      <w:proofErr w:type="gramStart"/>
      <w:r w:rsidRPr="000369DB">
        <w:rPr>
          <w:rFonts w:ascii="Times New Roman" w:hAnsi="Times New Roman" w:cs="Times New Roman"/>
        </w:rPr>
        <w:t>5</w:t>
      </w:r>
      <w:proofErr w:type="gramEnd"/>
      <w:r w:rsidRPr="000369DB">
        <w:rPr>
          <w:rFonts w:ascii="Times New Roman" w:hAnsi="Times New Roman" w:cs="Times New Roman"/>
        </w:rPr>
        <w:t xml:space="preserve"> (cinco) 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0369DB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ALOIZIO MERCADANTE OLIVA</w:t>
      </w:r>
    </w:p>
    <w:p w:rsidR="000369DB" w:rsidRPr="000369DB" w:rsidRDefault="000369DB" w:rsidP="000369DB">
      <w:pPr>
        <w:spacing w:after="0"/>
        <w:jc w:val="center"/>
        <w:rPr>
          <w:rFonts w:ascii="Times New Roman" w:hAnsi="Times New Roman" w:cs="Times New Roman"/>
          <w:b/>
        </w:rPr>
      </w:pPr>
    </w:p>
    <w:p w:rsidR="00003D56" w:rsidRPr="000369DB" w:rsidRDefault="00003D56" w:rsidP="000369DB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 xml:space="preserve">PORTARIA No- 1.275, DE 19 DE OUTUBRO DE </w:t>
      </w:r>
      <w:proofErr w:type="gramStart"/>
      <w:r w:rsidRPr="000369DB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suas atribuições, tendo em vista o disposto no Decreto no 5.773, de 09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369DB">
        <w:rPr>
          <w:rFonts w:ascii="Times New Roman" w:hAnsi="Times New Roman" w:cs="Times New Roman"/>
        </w:rPr>
        <w:t>no 40</w:t>
      </w:r>
      <w:proofErr w:type="gramEnd"/>
      <w:r w:rsidRPr="000369DB">
        <w:rPr>
          <w:rFonts w:ascii="Times New Roman" w:hAnsi="Times New Roman" w:cs="Times New Roman"/>
        </w:rPr>
        <w:t>, de 12 de dezembro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146/2012, da Câmara de Educação Superior, 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201007395, e diante da conformidade do Regimento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 xml:space="preserve">Art. 1o Fica </w:t>
      </w:r>
      <w:proofErr w:type="spellStart"/>
      <w:r w:rsidRPr="000369DB">
        <w:rPr>
          <w:rFonts w:ascii="Times New Roman" w:hAnsi="Times New Roman" w:cs="Times New Roman"/>
        </w:rPr>
        <w:t>recredenciado</w:t>
      </w:r>
      <w:proofErr w:type="spellEnd"/>
      <w:r w:rsidRPr="000369DB">
        <w:rPr>
          <w:rFonts w:ascii="Times New Roman" w:hAnsi="Times New Roman" w:cs="Times New Roman"/>
        </w:rPr>
        <w:t xml:space="preserve"> o Centro Universitário Hermínio</w:t>
      </w:r>
      <w:r w:rsidR="00C167F5">
        <w:rPr>
          <w:rFonts w:ascii="Times New Roman" w:hAnsi="Times New Roman" w:cs="Times New Roman"/>
        </w:rPr>
        <w:t xml:space="preserve"> </w:t>
      </w:r>
      <w:proofErr w:type="spellStart"/>
      <w:r w:rsidRPr="000369DB">
        <w:rPr>
          <w:rFonts w:ascii="Times New Roman" w:hAnsi="Times New Roman" w:cs="Times New Roman"/>
        </w:rPr>
        <w:t>Ometto</w:t>
      </w:r>
      <w:proofErr w:type="spellEnd"/>
      <w:r w:rsidRPr="000369DB">
        <w:rPr>
          <w:rFonts w:ascii="Times New Roman" w:hAnsi="Times New Roman" w:cs="Times New Roman"/>
        </w:rPr>
        <w:t xml:space="preserve"> de Araras, com sede na Avenida Dr. Maximiliano </w:t>
      </w:r>
      <w:proofErr w:type="spellStart"/>
      <w:r w:rsidRPr="000369DB">
        <w:rPr>
          <w:rFonts w:ascii="Times New Roman" w:hAnsi="Times New Roman" w:cs="Times New Roman"/>
        </w:rPr>
        <w:t>Baruto</w:t>
      </w:r>
      <w:proofErr w:type="spellEnd"/>
      <w:r w:rsidRPr="000369DB">
        <w:rPr>
          <w:rFonts w:ascii="Times New Roman" w:hAnsi="Times New Roman" w:cs="Times New Roman"/>
        </w:rPr>
        <w:t xml:space="preserve">, </w:t>
      </w:r>
      <w:proofErr w:type="gramStart"/>
      <w:r w:rsidRPr="000369DB">
        <w:rPr>
          <w:rFonts w:ascii="Times New Roman" w:hAnsi="Times New Roman" w:cs="Times New Roman"/>
        </w:rPr>
        <w:t>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500</w:t>
      </w:r>
      <w:proofErr w:type="gramEnd"/>
      <w:r w:rsidRPr="000369DB">
        <w:rPr>
          <w:rFonts w:ascii="Times New Roman" w:hAnsi="Times New Roman" w:cs="Times New Roman"/>
        </w:rPr>
        <w:t>, bairro Jardim Universitário, Araras/SP, mantido pela Fundação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Hermínio </w:t>
      </w:r>
      <w:proofErr w:type="spellStart"/>
      <w:r w:rsidRPr="000369DB">
        <w:rPr>
          <w:rFonts w:ascii="Times New Roman" w:hAnsi="Times New Roman" w:cs="Times New Roman"/>
        </w:rPr>
        <w:t>Ometto</w:t>
      </w:r>
      <w:proofErr w:type="spellEnd"/>
      <w:r w:rsidRPr="000369DB">
        <w:rPr>
          <w:rFonts w:ascii="Times New Roman" w:hAnsi="Times New Roman" w:cs="Times New Roman"/>
        </w:rPr>
        <w:t>, com sede no mesmo Município, pelo prazo máximo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5 (cinco) 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ALOIZIO MERCADANTE OLIVA</w:t>
      </w:r>
    </w:p>
    <w:p w:rsidR="00947125" w:rsidRDefault="0094712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22.102012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947125" w:rsidRPr="00C167F5" w:rsidRDefault="0094712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C167F5" w:rsidRDefault="00C16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67F5" w:rsidRPr="000369DB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lastRenderedPageBreak/>
        <w:t>MINISTÉRIO DA EDUCAÇÃO</w:t>
      </w:r>
    </w:p>
    <w:p w:rsidR="00C167F5" w:rsidRPr="000369DB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GABINETE DO MINISTRO</w:t>
      </w: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PORTARIA N</w:t>
      </w:r>
      <w:r w:rsidR="00C167F5">
        <w:rPr>
          <w:rFonts w:ascii="Times New Roman" w:hAnsi="Times New Roman" w:cs="Times New Roman"/>
          <w:b/>
        </w:rPr>
        <w:t>º</w:t>
      </w:r>
      <w:r w:rsidRPr="00C167F5">
        <w:rPr>
          <w:rFonts w:ascii="Times New Roman" w:hAnsi="Times New Roman" w:cs="Times New Roman"/>
          <w:b/>
        </w:rPr>
        <w:t xml:space="preserve"> 1.276, DE 19 DE OUTUBRO DE </w:t>
      </w:r>
      <w:proofErr w:type="gramStart"/>
      <w:r w:rsidRPr="00C167F5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0369DB">
        <w:rPr>
          <w:rFonts w:ascii="Times New Roman" w:hAnsi="Times New Roman" w:cs="Times New Roman"/>
        </w:rPr>
        <w:t>9</w:t>
      </w:r>
      <w:proofErr w:type="gramEnd"/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maio de 2006, na Portaria Normativa no 40, de 12 de dezembro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245/2012, da Câmara de Educação Superior, 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201008870, e diante da conformidade do Regimento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1o Fica credenciada a Faculdade Tecnológica Dental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CEEO, a ser instalada na Rua da Independência, </w:t>
      </w:r>
      <w:proofErr w:type="gramStart"/>
      <w:r w:rsidRPr="000369DB">
        <w:rPr>
          <w:rFonts w:ascii="Times New Roman" w:hAnsi="Times New Roman" w:cs="Times New Roman"/>
        </w:rPr>
        <w:t>no 290</w:t>
      </w:r>
      <w:proofErr w:type="gramEnd"/>
      <w:r w:rsidRPr="000369DB">
        <w:rPr>
          <w:rFonts w:ascii="Times New Roman" w:hAnsi="Times New Roman" w:cs="Times New Roman"/>
        </w:rPr>
        <w:t>, Centro,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Município de Igrejinha, no Estado do Rio Grande do Sul, mantida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pela Dental Diagnóstico e Tratamento Ltda., com sede no Município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Igrejinha, no Estado do Rio Grande do Sul, observado o prazo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máximo de 3 (três) 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Parágrafo único. Caso entre a publicação desta portaria e 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calendário para a realização do ciclo avaliativo citado no caput transcorra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prazo superior a </w:t>
      </w:r>
      <w:proofErr w:type="gramStart"/>
      <w:r w:rsidRPr="000369DB">
        <w:rPr>
          <w:rFonts w:ascii="Times New Roman" w:hAnsi="Times New Roman" w:cs="Times New Roman"/>
        </w:rPr>
        <w:t>3</w:t>
      </w:r>
      <w:proofErr w:type="gramEnd"/>
      <w:r w:rsidRPr="000369DB">
        <w:rPr>
          <w:rFonts w:ascii="Times New Roman" w:hAnsi="Times New Roman" w:cs="Times New Roman"/>
        </w:rPr>
        <w:t xml:space="preserve"> (três) anos, a instituição deverá solicitar seu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recredenciamento, observadas as disposições processuais pertinentes,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tendo em vista o prazo máximo do primeiro credenciamento estabelecido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art. 13, § 4o, do mesmo Decreto.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ALOIZIO MERCADANTE OLIVA</w:t>
      </w:r>
    </w:p>
    <w:p w:rsidR="00C167F5" w:rsidRPr="00C167F5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PORTARIA N</w:t>
      </w:r>
      <w:r w:rsidR="00C167F5">
        <w:rPr>
          <w:rFonts w:ascii="Times New Roman" w:hAnsi="Times New Roman" w:cs="Times New Roman"/>
          <w:b/>
        </w:rPr>
        <w:t>º</w:t>
      </w:r>
      <w:r w:rsidRPr="00C167F5">
        <w:rPr>
          <w:rFonts w:ascii="Times New Roman" w:hAnsi="Times New Roman" w:cs="Times New Roman"/>
          <w:b/>
        </w:rPr>
        <w:t xml:space="preserve"> 1.279, DE 19 DE OUTUBRO DE </w:t>
      </w:r>
      <w:proofErr w:type="gramStart"/>
      <w:r w:rsidRPr="00C167F5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0369DB">
        <w:rPr>
          <w:rFonts w:ascii="Times New Roman" w:hAnsi="Times New Roman" w:cs="Times New Roman"/>
        </w:rPr>
        <w:t>9</w:t>
      </w:r>
      <w:proofErr w:type="gramEnd"/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maio de 2006, na Portaria Normativa no 40, de 12 de dezembro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246/2012, da Câmara de Educação Superior, 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201003407, e diante da conformidade do Regimento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1o Fica credenciada a Faculdade de Educação e Cultura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Porto Velho, a ser instalada na Rua Rio de Janeiro, </w:t>
      </w:r>
      <w:proofErr w:type="gramStart"/>
      <w:r w:rsidRPr="000369DB">
        <w:rPr>
          <w:rFonts w:ascii="Times New Roman" w:hAnsi="Times New Roman" w:cs="Times New Roman"/>
        </w:rPr>
        <w:t>no 4734</w:t>
      </w:r>
      <w:proofErr w:type="gramEnd"/>
      <w:r w:rsidRPr="000369DB">
        <w:rPr>
          <w:rFonts w:ascii="Times New Roman" w:hAnsi="Times New Roman" w:cs="Times New Roman"/>
        </w:rPr>
        <w:t>, bairro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Lagoa, no Município de Porto Velho, no Estado de Rondônia, mantida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pela Associação Educacional de Rondônia, com sede no Município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Cacoal, no mesmo Estado, pelo prazo máximo de 3 (três)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Parágrafo único. Caso entre a publicação desta portaria e 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calendário para a realização do ciclo avaliativo citado no caput transcorra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prazo superior a </w:t>
      </w:r>
      <w:proofErr w:type="gramStart"/>
      <w:r w:rsidRPr="000369DB">
        <w:rPr>
          <w:rFonts w:ascii="Times New Roman" w:hAnsi="Times New Roman" w:cs="Times New Roman"/>
        </w:rPr>
        <w:t>3</w:t>
      </w:r>
      <w:proofErr w:type="gramEnd"/>
      <w:r w:rsidRPr="000369DB">
        <w:rPr>
          <w:rFonts w:ascii="Times New Roman" w:hAnsi="Times New Roman" w:cs="Times New Roman"/>
        </w:rPr>
        <w:t xml:space="preserve"> (três) anos, a instituição deverá solicitar seu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recredenciamento, observadas as disposições processuais pertinentes,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tendo em vista o prazo máximo do primeiro credenciamento estabelecido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art. 13, § 4o, do mesmo Decreto.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ALOIZIO MERCADANTE OLIVA</w:t>
      </w:r>
    </w:p>
    <w:p w:rsidR="00947125" w:rsidRDefault="0094712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22.102012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947125" w:rsidRPr="00C167F5" w:rsidRDefault="0094712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C167F5" w:rsidRDefault="00C16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67F5" w:rsidRPr="000369DB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lastRenderedPageBreak/>
        <w:t>MINISTÉRIO DA EDUCAÇÃO</w:t>
      </w:r>
    </w:p>
    <w:p w:rsidR="00C167F5" w:rsidRPr="000369DB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GABINETE DO MINISTRO</w:t>
      </w: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PORTARIA N</w:t>
      </w:r>
      <w:r w:rsidR="00C167F5">
        <w:rPr>
          <w:rFonts w:ascii="Times New Roman" w:hAnsi="Times New Roman" w:cs="Times New Roman"/>
          <w:b/>
        </w:rPr>
        <w:t>º</w:t>
      </w:r>
      <w:r w:rsidRPr="00C167F5">
        <w:rPr>
          <w:rFonts w:ascii="Times New Roman" w:hAnsi="Times New Roman" w:cs="Times New Roman"/>
          <w:b/>
        </w:rPr>
        <w:t xml:space="preserve"> 1.280, DE 19 DE OUTUBRO DE </w:t>
      </w:r>
      <w:proofErr w:type="gramStart"/>
      <w:r w:rsidRPr="00C167F5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0369DB">
        <w:rPr>
          <w:rFonts w:ascii="Times New Roman" w:hAnsi="Times New Roman" w:cs="Times New Roman"/>
        </w:rPr>
        <w:t>9</w:t>
      </w:r>
      <w:proofErr w:type="gramEnd"/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maio de 2006, na Portaria Normativa no 40, de 12 de dezembro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207/2012, da Câmara de Educação Superior, 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200910294, e diante da conformidade do Regimento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1o Fica credenciada a Faculdade de Tecnologia SENAI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Conde José Vicente de Azevedo, a ser instalada na Rua Moreira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Godói, </w:t>
      </w:r>
      <w:proofErr w:type="gramStart"/>
      <w:r w:rsidRPr="000369DB">
        <w:rPr>
          <w:rFonts w:ascii="Times New Roman" w:hAnsi="Times New Roman" w:cs="Times New Roman"/>
        </w:rPr>
        <w:t>no 226</w:t>
      </w:r>
      <w:proofErr w:type="gramEnd"/>
      <w:r w:rsidRPr="000369DB">
        <w:rPr>
          <w:rFonts w:ascii="Times New Roman" w:hAnsi="Times New Roman" w:cs="Times New Roman"/>
        </w:rPr>
        <w:t>, Ipiranga, Município de São Paulo, Estado de São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Paulo, mantida pelo Serviço Nacional de Aprendizagem Industrial,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sede na Avenida Paulista no 1.313, Bela Vista, Município de São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Paulo, Estado de São Paulo, pelo prazo máximo de 3 (três) anos.</w:t>
      </w:r>
    </w:p>
    <w:p w:rsidR="00C167F5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  <w:r w:rsidR="00C167F5">
        <w:rPr>
          <w:rFonts w:ascii="Times New Roman" w:hAnsi="Times New Roman" w:cs="Times New Roman"/>
        </w:rPr>
        <w:t xml:space="preserve"> 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Parágrafo único. Caso entre a publicação desta portaria e 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calendário para a realização do ciclo avaliativo citado no caput transcorra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prazo superior a </w:t>
      </w:r>
      <w:proofErr w:type="gramStart"/>
      <w:r w:rsidRPr="000369DB">
        <w:rPr>
          <w:rFonts w:ascii="Times New Roman" w:hAnsi="Times New Roman" w:cs="Times New Roman"/>
        </w:rPr>
        <w:t>3</w:t>
      </w:r>
      <w:proofErr w:type="gramEnd"/>
      <w:r w:rsidRPr="000369DB">
        <w:rPr>
          <w:rFonts w:ascii="Times New Roman" w:hAnsi="Times New Roman" w:cs="Times New Roman"/>
        </w:rPr>
        <w:t xml:space="preserve"> (três) anos, a instituição deverá solicitar seu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recredenciamento, observadas as disposições processuais pertinentes,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tendo em vista o prazo máximo do primeiro credenciamento estabelecido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art. 13, § 4o, do mesmo Decreto.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ALOIZIO MERCADANTE OLIVA</w:t>
      </w:r>
    </w:p>
    <w:p w:rsidR="00C167F5" w:rsidRPr="00C167F5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PORTARIA N</w:t>
      </w:r>
      <w:r w:rsidR="00C167F5">
        <w:rPr>
          <w:rFonts w:ascii="Times New Roman" w:hAnsi="Times New Roman" w:cs="Times New Roman"/>
          <w:b/>
        </w:rPr>
        <w:t>º</w:t>
      </w:r>
      <w:r w:rsidRPr="00C167F5">
        <w:rPr>
          <w:rFonts w:ascii="Times New Roman" w:hAnsi="Times New Roman" w:cs="Times New Roman"/>
          <w:b/>
        </w:rPr>
        <w:t xml:space="preserve"> 1.281, DE 19 DE OUTUBRO DE </w:t>
      </w:r>
      <w:proofErr w:type="gramStart"/>
      <w:r w:rsidRPr="00C167F5">
        <w:rPr>
          <w:rFonts w:ascii="Times New Roman" w:hAnsi="Times New Roman" w:cs="Times New Roman"/>
          <w:b/>
        </w:rPr>
        <w:t>2012</w:t>
      </w:r>
      <w:proofErr w:type="gramEnd"/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O MINISTRO DE ESTADO DA EDUCAÇÃO, no uso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0369DB">
        <w:rPr>
          <w:rFonts w:ascii="Times New Roman" w:hAnsi="Times New Roman" w:cs="Times New Roman"/>
        </w:rPr>
        <w:t>9</w:t>
      </w:r>
      <w:proofErr w:type="gramEnd"/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maio de 2006, na Portaria Normativa no 40, de 12 de dezembro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2007 e no Parecer no 169/2012, da Câmara de Educação Superior 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Conselho Nacional de Educação, conforme consta do processo e-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MEC no 200811806, e diante da conformidade do Regimento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Instituição e de seu respectivo Plano de Desenvolvimento Institucional,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 a legislação aplicável, resolve: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1o Fica credenciada a Universidade Cruzeiro do Sul para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oferta de cursos superiores na modalidade a distância, com sede na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Avenida Doutor </w:t>
      </w:r>
      <w:proofErr w:type="spellStart"/>
      <w:r w:rsidRPr="000369DB">
        <w:rPr>
          <w:rFonts w:ascii="Times New Roman" w:hAnsi="Times New Roman" w:cs="Times New Roman"/>
        </w:rPr>
        <w:t>Ussiel</w:t>
      </w:r>
      <w:proofErr w:type="spellEnd"/>
      <w:r w:rsidRPr="000369DB">
        <w:rPr>
          <w:rFonts w:ascii="Times New Roman" w:hAnsi="Times New Roman" w:cs="Times New Roman"/>
        </w:rPr>
        <w:t xml:space="preserve"> Cirilo, </w:t>
      </w:r>
      <w:proofErr w:type="gramStart"/>
      <w:r w:rsidRPr="000369DB">
        <w:rPr>
          <w:rFonts w:ascii="Times New Roman" w:hAnsi="Times New Roman" w:cs="Times New Roman"/>
        </w:rPr>
        <w:t>no 225</w:t>
      </w:r>
      <w:proofErr w:type="gramEnd"/>
      <w:r w:rsidRPr="000369DB">
        <w:rPr>
          <w:rFonts w:ascii="Times New Roman" w:hAnsi="Times New Roman" w:cs="Times New Roman"/>
        </w:rPr>
        <w:t>, Vila Jacuí, Bairro São Miguel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Paulista, no Município de São Paulo, no Estado de São Paulo, mantida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pela Instituição Educacional São Miguel Paulista, com sede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mesmo Município e Estado, pelo prazo máximo de 5 (cinco) anos.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2o Nos termos do art. 10, § 7o do Decreto no 5.773,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2006, os atos autorizativos são válidos até o ciclo avaliativo seguinte.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Parágrafo único. Caso entre a publicação desta portaria e 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calendário para a realização do ciclo avaliativo citado no caput venha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0369DB">
        <w:rPr>
          <w:rFonts w:ascii="Times New Roman" w:hAnsi="Times New Roman" w:cs="Times New Roman"/>
        </w:rPr>
        <w:t>5</w:t>
      </w:r>
      <w:proofErr w:type="gramEnd"/>
      <w:r w:rsidRPr="000369DB">
        <w:rPr>
          <w:rFonts w:ascii="Times New Roman" w:hAnsi="Times New Roman" w:cs="Times New Roman"/>
        </w:rPr>
        <w:t xml:space="preserve"> (cinco) anos, a instituição deverá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solicitar seu recredenciamento, observadas as disposições processuais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pertinentes, tendo em vista o prazo máximo do primeiro credenciamento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estabelecido no art. 13, § 4o, do mesmo Decreto.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Art. 3o Esta Portaria entra em vigor na data de sua publicação.</w:t>
      </w:r>
    </w:p>
    <w:p w:rsid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ALOIZIO MERCADANTE OLIVA</w:t>
      </w:r>
    </w:p>
    <w:p w:rsidR="00947125" w:rsidRDefault="00947125" w:rsidP="00C167F5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22.102012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p w:rsidR="00C167F5" w:rsidRDefault="00C16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67F5" w:rsidRPr="000369DB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lastRenderedPageBreak/>
        <w:t>MINISTÉRIO DA EDUCAÇÃO</w:t>
      </w:r>
    </w:p>
    <w:p w:rsidR="00D442FB" w:rsidRPr="00C167F5" w:rsidRDefault="00C167F5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0369DB">
        <w:rPr>
          <w:rFonts w:ascii="Times New Roman" w:hAnsi="Times New Roman" w:cs="Times New Roman"/>
          <w:b/>
        </w:rPr>
        <w:t>GABINETE DO MINISTRO</w:t>
      </w:r>
    </w:p>
    <w:p w:rsidR="00003D56" w:rsidRPr="00C167F5" w:rsidRDefault="00003D56" w:rsidP="00C167F5">
      <w:pPr>
        <w:spacing w:after="0"/>
        <w:jc w:val="center"/>
        <w:rPr>
          <w:rFonts w:ascii="Times New Roman" w:hAnsi="Times New Roman" w:cs="Times New Roman"/>
          <w:b/>
        </w:rPr>
      </w:pPr>
      <w:r w:rsidRPr="00C167F5">
        <w:rPr>
          <w:rFonts w:ascii="Times New Roman" w:hAnsi="Times New Roman" w:cs="Times New Roman"/>
          <w:b/>
        </w:rPr>
        <w:t>DESPACHOS DO MINISTRO</w:t>
      </w:r>
    </w:p>
    <w:p w:rsidR="00003D56" w:rsidRPr="000369DB" w:rsidRDefault="00003D56" w:rsidP="00C167F5">
      <w:pPr>
        <w:spacing w:after="0"/>
        <w:jc w:val="center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Em 19 de outubro de 2012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1995, o Ministro de Estado da Educação HOMOLOGA o Parecer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169/2012, da Câmara de Educação Superior, do Conselho Nacional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Educação, favorável ao credenciamento da Universidade Cruzeiro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do Sul para oferta de cursos superiores na modalidade a distância,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com sede na Avenida Doutor </w:t>
      </w:r>
      <w:proofErr w:type="spellStart"/>
      <w:r w:rsidRPr="000369DB">
        <w:rPr>
          <w:rFonts w:ascii="Times New Roman" w:hAnsi="Times New Roman" w:cs="Times New Roman"/>
        </w:rPr>
        <w:t>Ussiel</w:t>
      </w:r>
      <w:proofErr w:type="spellEnd"/>
      <w:r w:rsidRPr="000369DB">
        <w:rPr>
          <w:rFonts w:ascii="Times New Roman" w:hAnsi="Times New Roman" w:cs="Times New Roman"/>
        </w:rPr>
        <w:t xml:space="preserve"> Cirilo, </w:t>
      </w:r>
      <w:proofErr w:type="gramStart"/>
      <w:r w:rsidRPr="000369DB">
        <w:rPr>
          <w:rFonts w:ascii="Times New Roman" w:hAnsi="Times New Roman" w:cs="Times New Roman"/>
        </w:rPr>
        <w:t>no 225</w:t>
      </w:r>
      <w:proofErr w:type="gramEnd"/>
      <w:r w:rsidRPr="000369DB">
        <w:rPr>
          <w:rFonts w:ascii="Times New Roman" w:hAnsi="Times New Roman" w:cs="Times New Roman"/>
        </w:rPr>
        <w:t>, Vila Jacuí, Bairro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São Miguel Paulista, no Município de São Paulo, no Estado de São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Paulo, mantida pela Instituição Educacional São Miguel Paulista, com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sede e foro no mesmo Município e Estado, pelo prazo máximo de 5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(cinco) anos, conforme o artigo13, § 4o , do Decreto no 5.773/2006,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como a exigência avaliativa prevista no artigo 10, § 7o, do mesmo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Decreto, com a redação dada pelo Decreto no 6.303/2007, com abrangência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atuação em sua sede e nos seguintes polos de apoio presencial: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Brasília/DF: SGA/SUL, Quadra 903,Asa Sul, Brasília/DF 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CEP: 70390-030; Caraguatatuba/SP: Avenida Frei Pacífico Wagner,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653, Centro - CEP:11660-930; Goiânia/GO: Rua 87, 535 - Setor Sul,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Goiânia/GO - CEP: 74083-300; Liberdade, SP/SP: Rua Galvão Bueno,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868, Liberdade, São Paulo - SP - CEP: 01506-000; Londrina/PR: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Rua Omar </w:t>
      </w:r>
      <w:proofErr w:type="spellStart"/>
      <w:r w:rsidRPr="000369DB">
        <w:rPr>
          <w:rFonts w:ascii="Times New Roman" w:hAnsi="Times New Roman" w:cs="Times New Roman"/>
        </w:rPr>
        <w:t>Rupp</w:t>
      </w:r>
      <w:proofErr w:type="spellEnd"/>
      <w:r w:rsidRPr="000369DB">
        <w:rPr>
          <w:rFonts w:ascii="Times New Roman" w:hAnsi="Times New Roman" w:cs="Times New Roman"/>
        </w:rPr>
        <w:t>, 333 - Lago Parque, Londrina/PR - CEP: 86015-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360; Pinheiros, SP/SP - Rua Butantã, 285, Pinheiros, São Paulo/SP 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CEP: 05424-140; São Luís/MA: Av. Colares Moreira, 22 </w:t>
      </w:r>
      <w:r w:rsidR="00C167F5">
        <w:rPr>
          <w:rFonts w:ascii="Times New Roman" w:hAnsi="Times New Roman" w:cs="Times New Roman"/>
        </w:rPr>
        <w:t>–</w:t>
      </w:r>
      <w:r w:rsidRPr="000369DB">
        <w:rPr>
          <w:rFonts w:ascii="Times New Roman" w:hAnsi="Times New Roman" w:cs="Times New Roman"/>
        </w:rPr>
        <w:t xml:space="preserve"> Jardim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Renascença, São Luís/MA - CEP: 65075-441; Tatuapé, SP/SP: Avenida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Regente Feijó, 1.295, Tatuapé, São Paulo/SP - CEP: 03342-000;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 João Pessoa/PB: Avenida Esperança, 1194, Centro - CEP: 58038-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281, a partir da oferta do curso superior de Tecnologia em Marketing,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na modalidade a distância, com 50 (cinquenta) vagas totais anuais por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polo,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200811806.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1995, o Ministro de Estado da Educação HOMOLOGA o Parecer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65/2012, da Câmara de Educação Superior, do Conselho Nacional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Educação, favorável ao recredenciamento da Faculdade Del Rey, com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sede na R. Ubá, </w:t>
      </w:r>
      <w:proofErr w:type="gramStart"/>
      <w:r w:rsidRPr="000369DB">
        <w:rPr>
          <w:rFonts w:ascii="Times New Roman" w:hAnsi="Times New Roman" w:cs="Times New Roman"/>
        </w:rPr>
        <w:t>no 396</w:t>
      </w:r>
      <w:proofErr w:type="gramEnd"/>
      <w:r w:rsidRPr="000369DB">
        <w:rPr>
          <w:rFonts w:ascii="Times New Roman" w:hAnsi="Times New Roman" w:cs="Times New Roman"/>
        </w:rPr>
        <w:t>, Bairro Floresta, no Município de Belo Horizonte,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Estado de Minas Gerais, mantida pela União de Ensino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Superior de Minas Gerais Ltda., com sede no mesmo Município,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observado o prazo máximo de 5 (cinco) anos, fixado pelo art. 4o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Lei no 10.870, de 19 de maio de 2004, bem como a exigência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avaliativa prevista no art. 10, § 7o, do Decreto no 5.773, de 9 de maio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200803904.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 1995,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o Ministro de Estado da Educação HOMOLOGA o Parecer no 66/2012, 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Câmara de Educação Superior, do Conselho Nacional de Educação, favorável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ao recredenciamento da Escola Superior de Administração de Empresas,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com sede na </w:t>
      </w:r>
      <w:proofErr w:type="gramStart"/>
      <w:r w:rsidRPr="000369DB">
        <w:rPr>
          <w:rFonts w:ascii="Times New Roman" w:hAnsi="Times New Roman" w:cs="Times New Roman"/>
        </w:rPr>
        <w:t>R.</w:t>
      </w:r>
      <w:proofErr w:type="gramEnd"/>
      <w:r w:rsidRPr="000369DB">
        <w:rPr>
          <w:rFonts w:ascii="Times New Roman" w:hAnsi="Times New Roman" w:cs="Times New Roman"/>
        </w:rPr>
        <w:t xml:space="preserve"> Laurent Martins, no 329, Bairro Jardim Esplanada,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Município de São José dos Campos, no Estado de São Paulo, mantida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pelo Grupo IBMEC Educacional S/A, com sede no Município de São Paulo,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mesmo Estado, observado o prazo máximo de 5 (cinco) anos, fixado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pelo art. 4o da Lei no 10.870, de 19 de maio de 2004, bem como a exigência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avaliativa prevista no art. 10, § 7o, do Decreto no 5.773, de 9 de maio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2006,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200903198.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1995, o Ministro de Estado da Educação HOMOLOGA o Parecer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67/2012, da Câmara de Educação Superior, do Conselho Nacional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Educação, favorável ao recredenciamento da Faculdade de Presidente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Epitácio, com sede na </w:t>
      </w:r>
      <w:proofErr w:type="gramStart"/>
      <w:r w:rsidRPr="000369DB">
        <w:rPr>
          <w:rFonts w:ascii="Times New Roman" w:hAnsi="Times New Roman" w:cs="Times New Roman"/>
        </w:rPr>
        <w:t>R.</w:t>
      </w:r>
      <w:proofErr w:type="gramEnd"/>
      <w:r w:rsidRPr="000369DB">
        <w:rPr>
          <w:rFonts w:ascii="Times New Roman" w:hAnsi="Times New Roman" w:cs="Times New Roman"/>
        </w:rPr>
        <w:t xml:space="preserve"> Pernambuco, no 17-05, Bairro Centro,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Município de Presidente Epitácio, no Estado de São Paulo, mantida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pelo Instituto Educacional do Estado de São Paulo, com sede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município de São Paulo/SP, observado o prazo máximo de 5 (cinco)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anos, fixado pelo art. 4o da Lei no 10.870, de 19 de maio de 2004,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bem como a exigência avaliativa prevista no art. 10, § 7o, do Decreto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no 5.773, de 9 de maio de 2006,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no 20079586.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lastRenderedPageBreak/>
        <w:t>Nos termos do art. 2o da Lei no 9.131, de 24 de novembro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1995, o Ministro de Estado da Educação HOMOLOGA o Parecer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68/2012, da Câmara de Educação Superior, do Conselho Nacional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Educação, favorável ao recredenciamento da Estácio FATERN- Faculdade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Estácio do Rio Grande do Norte, com sede na R. Dr. </w:t>
      </w:r>
      <w:proofErr w:type="spellStart"/>
      <w:r w:rsidRPr="000369DB">
        <w:rPr>
          <w:rFonts w:ascii="Times New Roman" w:hAnsi="Times New Roman" w:cs="Times New Roman"/>
        </w:rPr>
        <w:t>Hernany</w:t>
      </w:r>
      <w:proofErr w:type="spellEnd"/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Hugo Gomes, </w:t>
      </w:r>
      <w:proofErr w:type="gramStart"/>
      <w:r w:rsidRPr="000369DB">
        <w:rPr>
          <w:rFonts w:ascii="Times New Roman" w:hAnsi="Times New Roman" w:cs="Times New Roman"/>
        </w:rPr>
        <w:t>no 90</w:t>
      </w:r>
      <w:proofErr w:type="gramEnd"/>
      <w:r w:rsidRPr="000369DB">
        <w:rPr>
          <w:rFonts w:ascii="Times New Roman" w:hAnsi="Times New Roman" w:cs="Times New Roman"/>
        </w:rPr>
        <w:t>, Bairro Capim Macio, no Município de Natal,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Estado do Rio Grande do Norte, mantida pela Sociedade Universitária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Excelência Educacional do Rio Grande do Norte, com sede no mesmo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Município, observado o prazo máximo de 5 (cinco) anos, fixado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pelo art. 4o da Lei no 10.870, de 19 de maio de 2004, bem como 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exigência avaliativa prevista no art. 10, § 7o, do Decreto no 5.773, de 9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maio de 2006,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200905532.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1995, o Ministro de Estado da Educação HOMOLOGA o Parecer no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144/2012, da Câmara de Educação Superior, do Conselho Nacional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Educação, favorável ao recredenciamento da Faculdade Teológica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Batista Ana </w:t>
      </w:r>
      <w:proofErr w:type="spellStart"/>
      <w:r w:rsidRPr="000369DB">
        <w:rPr>
          <w:rFonts w:ascii="Times New Roman" w:hAnsi="Times New Roman" w:cs="Times New Roman"/>
        </w:rPr>
        <w:t>Wollerman</w:t>
      </w:r>
      <w:proofErr w:type="spellEnd"/>
      <w:r w:rsidRPr="000369DB">
        <w:rPr>
          <w:rFonts w:ascii="Times New Roman" w:hAnsi="Times New Roman" w:cs="Times New Roman"/>
        </w:rPr>
        <w:t>, instalada na Rua Dom João VI, no 2.850,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bairro Jardim </w:t>
      </w:r>
      <w:proofErr w:type="spellStart"/>
      <w:r w:rsidRPr="000369DB">
        <w:rPr>
          <w:rFonts w:ascii="Times New Roman" w:hAnsi="Times New Roman" w:cs="Times New Roman"/>
        </w:rPr>
        <w:t>Aydê</w:t>
      </w:r>
      <w:proofErr w:type="spellEnd"/>
      <w:r w:rsidRPr="000369DB">
        <w:rPr>
          <w:rFonts w:ascii="Times New Roman" w:hAnsi="Times New Roman" w:cs="Times New Roman"/>
        </w:rPr>
        <w:t>, Município de Dourados, Estado do Mato Grosso</w:t>
      </w:r>
      <w:r w:rsidR="00C167F5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do Sul e mantida pelo Conselho de Educação da Associação das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Igrejas Batistas do Mato Grosso do Sul, com sede no mesmo endereço,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observado o prazo máximo de </w:t>
      </w:r>
      <w:proofErr w:type="gramStart"/>
      <w:r w:rsidRPr="000369DB">
        <w:rPr>
          <w:rFonts w:ascii="Times New Roman" w:hAnsi="Times New Roman" w:cs="Times New Roman"/>
        </w:rPr>
        <w:t>5</w:t>
      </w:r>
      <w:proofErr w:type="gramEnd"/>
      <w:r w:rsidRPr="000369DB">
        <w:rPr>
          <w:rFonts w:ascii="Times New Roman" w:hAnsi="Times New Roman" w:cs="Times New Roman"/>
        </w:rPr>
        <w:t xml:space="preserve"> (cinco) anos, fixado pelo art.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4o da Lei no 10.870, de 19 de maio de 2004, bem como a exigência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avaliativa prevista no art. 10, § 7o, do Decreto no 5.773, de 9 de maio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200802004.</w:t>
      </w:r>
    </w:p>
    <w:p w:rsidR="00B745D0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1995, o Ministro de Estado da Educação HOMOLOGA o Parecer no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146/2012, da Câmara de Educação Superior, do Conselho Nacional de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Educação, favorável ao recredenciamento do Centro Universitário Hermínio</w:t>
      </w:r>
      <w:r w:rsidR="00B745D0">
        <w:rPr>
          <w:rFonts w:ascii="Times New Roman" w:hAnsi="Times New Roman" w:cs="Times New Roman"/>
        </w:rPr>
        <w:t xml:space="preserve"> </w:t>
      </w:r>
      <w:proofErr w:type="spellStart"/>
      <w:r w:rsidRPr="000369DB">
        <w:rPr>
          <w:rFonts w:ascii="Times New Roman" w:hAnsi="Times New Roman" w:cs="Times New Roman"/>
        </w:rPr>
        <w:t>Ometto</w:t>
      </w:r>
      <w:proofErr w:type="spellEnd"/>
      <w:r w:rsidRPr="000369DB">
        <w:rPr>
          <w:rFonts w:ascii="Times New Roman" w:hAnsi="Times New Roman" w:cs="Times New Roman"/>
        </w:rPr>
        <w:t xml:space="preserve"> de Araras, com sede na Avenida Dr. Maximiliano </w:t>
      </w:r>
      <w:proofErr w:type="spellStart"/>
      <w:r w:rsidRPr="000369DB">
        <w:rPr>
          <w:rFonts w:ascii="Times New Roman" w:hAnsi="Times New Roman" w:cs="Times New Roman"/>
        </w:rPr>
        <w:t>Baruto</w:t>
      </w:r>
      <w:proofErr w:type="spellEnd"/>
      <w:r w:rsidRPr="000369DB">
        <w:rPr>
          <w:rFonts w:ascii="Times New Roman" w:hAnsi="Times New Roman" w:cs="Times New Roman"/>
        </w:rPr>
        <w:t>,</w:t>
      </w:r>
      <w:r w:rsidR="00B745D0">
        <w:rPr>
          <w:rFonts w:ascii="Times New Roman" w:hAnsi="Times New Roman" w:cs="Times New Roman"/>
        </w:rPr>
        <w:t xml:space="preserve"> </w:t>
      </w:r>
      <w:proofErr w:type="gramStart"/>
      <w:r w:rsidRPr="000369DB">
        <w:rPr>
          <w:rFonts w:ascii="Times New Roman" w:hAnsi="Times New Roman" w:cs="Times New Roman"/>
        </w:rPr>
        <w:t>no 500</w:t>
      </w:r>
      <w:proofErr w:type="gramEnd"/>
      <w:r w:rsidRPr="000369DB">
        <w:rPr>
          <w:rFonts w:ascii="Times New Roman" w:hAnsi="Times New Roman" w:cs="Times New Roman"/>
        </w:rPr>
        <w:t>, bairro Jardim Universitário, Araras/SP, mantido pela Fundação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Hermínio </w:t>
      </w:r>
      <w:proofErr w:type="spellStart"/>
      <w:r w:rsidRPr="000369DB">
        <w:rPr>
          <w:rFonts w:ascii="Times New Roman" w:hAnsi="Times New Roman" w:cs="Times New Roman"/>
        </w:rPr>
        <w:t>Ometto</w:t>
      </w:r>
      <w:proofErr w:type="spellEnd"/>
      <w:r w:rsidRPr="000369DB">
        <w:rPr>
          <w:rFonts w:ascii="Times New Roman" w:hAnsi="Times New Roman" w:cs="Times New Roman"/>
        </w:rPr>
        <w:t>, com sede no mesmo Município, observado o prazo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máximo de 5 (cinco) anos, fixado pelo art. 4o da Lei no 10.870, de 19 de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maio de 2004, bem como a exigência avaliativa prevista no art. 10, § 7o,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do Decreto no 5.773, de 9 de maio de 2006, conforme consta do processo</w:t>
      </w:r>
      <w:r w:rsidR="00B745D0">
        <w:rPr>
          <w:rFonts w:ascii="Times New Roman" w:hAnsi="Times New Roman" w:cs="Times New Roman"/>
        </w:rPr>
        <w:t xml:space="preserve">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201007395.</w:t>
      </w:r>
      <w:r w:rsidRPr="000369DB">
        <w:rPr>
          <w:rFonts w:ascii="Times New Roman" w:hAnsi="Times New Roman" w:cs="Times New Roman"/>
        </w:rPr>
        <w:t xml:space="preserve"> </w:t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 1995, o Ministro de Estado da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 HOMOLOGA o Parecer no 245/2012, da Câmara de Educação Superior, do Conselho Nacional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Educação, favorável ao credenciamento da Faculdade Tecnológica Dental CEEO, a ser instalada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na Rua da Independência, </w:t>
      </w:r>
      <w:proofErr w:type="gramStart"/>
      <w:r w:rsidRPr="000369DB">
        <w:rPr>
          <w:rFonts w:ascii="Times New Roman" w:hAnsi="Times New Roman" w:cs="Times New Roman"/>
        </w:rPr>
        <w:t>no 290</w:t>
      </w:r>
      <w:proofErr w:type="gramEnd"/>
      <w:r w:rsidRPr="000369DB">
        <w:rPr>
          <w:rFonts w:ascii="Times New Roman" w:hAnsi="Times New Roman" w:cs="Times New Roman"/>
        </w:rPr>
        <w:t>, Centro, no Município de Igrejinha, no Estado do Rio Grande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do Sul, mantida pela Dental Diagnóstico e Tratamento Ltda., com sede no Município de Igrejinha, no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Estado do Rio Grande do Sul, observado o prazo máximo de 3 (três) anos, fixado pelo art. 13, § 4o, do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Decreto no 5.773, de 9 de maio de 2006, bem como a exigência avaliativa prevista no art. 10, § 7o, do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201008870.</w:t>
      </w:r>
    </w:p>
    <w:p w:rsidR="001B3992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 1995, o Ministro de Estado da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 HOMOLOGA o Parecer no 246/2012, da Câmara de Educação Superior, do Conselho Nacional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Educação, favorável ao credenciamento da Faculdade de Educação e Cultura de Porto Velho,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a ser instalada na Rua Rio de Janeiro, </w:t>
      </w:r>
      <w:proofErr w:type="gramStart"/>
      <w:r w:rsidRPr="000369DB">
        <w:rPr>
          <w:rFonts w:ascii="Times New Roman" w:hAnsi="Times New Roman" w:cs="Times New Roman"/>
        </w:rPr>
        <w:t>no 4734</w:t>
      </w:r>
      <w:proofErr w:type="gramEnd"/>
      <w:r w:rsidRPr="000369DB">
        <w:rPr>
          <w:rFonts w:ascii="Times New Roman" w:hAnsi="Times New Roman" w:cs="Times New Roman"/>
        </w:rPr>
        <w:t>, bairro Lagoa, no Município de Porto Velho, no Estado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Rondônia, mantida pela Associação Educacional de Rondônia, com sede no Município de Cacoal, no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mesmo Estado, pelo prazo máximo de 3 (três) anos, conforme o artigo 13, § 4o , do Decreto no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5.773/2006, quanto a exigência avaliativa, prevista no artigo 10, § 7o , do mesmo Decreto, com a redação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dada pelo Decreto no 6.303/2007, a partir da oferta do curso de Engenharia Civil, bacharelado, com 120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(cento e vinte) vagas totais anuais,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201003407.</w:t>
      </w:r>
    </w:p>
    <w:p w:rsidR="001B3992" w:rsidRDefault="001B3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003D56" w:rsidRPr="000369DB" w:rsidRDefault="00003D56" w:rsidP="000369D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369DB">
        <w:rPr>
          <w:rFonts w:ascii="Times New Roman" w:hAnsi="Times New Roman" w:cs="Times New Roman"/>
        </w:rPr>
        <w:t>Nos termos do art. 2o da Lei no 9.131, de 24 de novembro de 1995, o Ministro de Estado da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Educação HOMOLOGA o Parecer no 207/2012, da Câmara de Educação Superior, do Conselho Nacional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de Educação, favorável ao credenciamento da Faculdade de Tecnologia SENAI Conde José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Vicente de Azevedo, a ser instalada na Rua Moreira de Godói, </w:t>
      </w:r>
      <w:proofErr w:type="gramStart"/>
      <w:r w:rsidRPr="000369DB">
        <w:rPr>
          <w:rFonts w:ascii="Times New Roman" w:hAnsi="Times New Roman" w:cs="Times New Roman"/>
        </w:rPr>
        <w:t>no 226</w:t>
      </w:r>
      <w:proofErr w:type="gramEnd"/>
      <w:r w:rsidRPr="000369DB">
        <w:rPr>
          <w:rFonts w:ascii="Times New Roman" w:hAnsi="Times New Roman" w:cs="Times New Roman"/>
        </w:rPr>
        <w:t>, Ipiranga, Município de São Paulo,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Estado de São Paulo, mantida pelo Serviço Nacional de Aprendizagem Industrial, com sede na Avenida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Paulista no 1.313, Bela Vista, Município de São Paulo, Estado de São Paulo, pelo prazo máximo de 3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(três) anos, conforme o art. 13, § 4o do Decreto no 5.773/2006, como a exigência avaliativa prevista n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art. 10, § 7o , do mesmo Decreto, com a redação dada pelo Decreto no 6.303/2007, a partir da oferta do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>Curso Superior de Tecnologia em Sistemas Automotivos - Experimental, com 40 (quarenta) vagas</w:t>
      </w:r>
      <w:r w:rsidR="00B745D0">
        <w:rPr>
          <w:rFonts w:ascii="Times New Roman" w:hAnsi="Times New Roman" w:cs="Times New Roman"/>
        </w:rPr>
        <w:t xml:space="preserve"> </w:t>
      </w:r>
      <w:r w:rsidRPr="000369DB">
        <w:rPr>
          <w:rFonts w:ascii="Times New Roman" w:hAnsi="Times New Roman" w:cs="Times New Roman"/>
        </w:rPr>
        <w:t xml:space="preserve">anuais, conforme consta do processo </w:t>
      </w:r>
      <w:proofErr w:type="spellStart"/>
      <w:r w:rsidRPr="000369DB">
        <w:rPr>
          <w:rFonts w:ascii="Times New Roman" w:hAnsi="Times New Roman" w:cs="Times New Roman"/>
        </w:rPr>
        <w:t>e-MEC</w:t>
      </w:r>
      <w:proofErr w:type="spellEnd"/>
      <w:r w:rsidRPr="000369DB">
        <w:rPr>
          <w:rFonts w:ascii="Times New Roman" w:hAnsi="Times New Roman" w:cs="Times New Roman"/>
        </w:rPr>
        <w:t xml:space="preserve"> no 200910294.</w:t>
      </w:r>
    </w:p>
    <w:p w:rsidR="00003D56" w:rsidRDefault="00003D56" w:rsidP="00B745D0">
      <w:pPr>
        <w:spacing w:after="0"/>
        <w:jc w:val="center"/>
        <w:rPr>
          <w:rFonts w:ascii="Times New Roman" w:hAnsi="Times New Roman" w:cs="Times New Roman"/>
          <w:b/>
        </w:rPr>
      </w:pPr>
      <w:r w:rsidRPr="00B745D0">
        <w:rPr>
          <w:rFonts w:ascii="Times New Roman" w:hAnsi="Times New Roman" w:cs="Times New Roman"/>
          <w:b/>
        </w:rPr>
        <w:t>ALOIZIO MERCADANTE OLIVA</w:t>
      </w:r>
    </w:p>
    <w:p w:rsidR="00B745D0" w:rsidRDefault="00B745D0" w:rsidP="00B745D0">
      <w:pPr>
        <w:spacing w:after="0"/>
        <w:jc w:val="center"/>
        <w:rPr>
          <w:rFonts w:ascii="Times New Roman" w:hAnsi="Times New Roman" w:cs="Times New Roman"/>
          <w:b/>
        </w:rPr>
      </w:pPr>
    </w:p>
    <w:p w:rsidR="00947125" w:rsidRPr="00122113" w:rsidRDefault="00947125" w:rsidP="009471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204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21/22</w:t>
      </w:r>
      <w:proofErr w:type="gramStart"/>
      <w:r w:rsidRPr="00122113">
        <w:rPr>
          <w:rFonts w:ascii="Times New Roman" w:hAnsi="Times New Roman" w:cs="Times New Roman"/>
          <w:b/>
          <w:i/>
        </w:rPr>
        <w:t>)</w:t>
      </w:r>
      <w:proofErr w:type="gramEnd"/>
    </w:p>
    <w:sectPr w:rsidR="00947125" w:rsidRPr="00122113" w:rsidSect="000369D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92" w:rsidRDefault="001B3992" w:rsidP="001B3992">
      <w:pPr>
        <w:spacing w:after="0" w:line="240" w:lineRule="auto"/>
      </w:pPr>
      <w:r>
        <w:separator/>
      </w:r>
    </w:p>
  </w:endnote>
  <w:endnote w:type="continuationSeparator" w:id="0">
    <w:p w:rsidR="001B3992" w:rsidRDefault="001B3992" w:rsidP="001B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66782"/>
      <w:docPartObj>
        <w:docPartGallery w:val="Page Numbers (Bottom of Page)"/>
        <w:docPartUnique/>
      </w:docPartObj>
    </w:sdtPr>
    <w:sdtContent>
      <w:p w:rsidR="001B3992" w:rsidRDefault="001B39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3992" w:rsidRDefault="001B39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92" w:rsidRDefault="001B3992" w:rsidP="001B3992">
      <w:pPr>
        <w:spacing w:after="0" w:line="240" w:lineRule="auto"/>
      </w:pPr>
      <w:r>
        <w:separator/>
      </w:r>
    </w:p>
  </w:footnote>
  <w:footnote w:type="continuationSeparator" w:id="0">
    <w:p w:rsidR="001B3992" w:rsidRDefault="001B3992" w:rsidP="001B3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6"/>
    <w:rsid w:val="00003D56"/>
    <w:rsid w:val="000369DB"/>
    <w:rsid w:val="001B3992"/>
    <w:rsid w:val="003607FD"/>
    <w:rsid w:val="00947125"/>
    <w:rsid w:val="00B745D0"/>
    <w:rsid w:val="00C167F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92"/>
  </w:style>
  <w:style w:type="paragraph" w:styleId="Rodap">
    <w:name w:val="footer"/>
    <w:basedOn w:val="Normal"/>
    <w:link w:val="RodapChar"/>
    <w:uiPriority w:val="99"/>
    <w:unhideWhenUsed/>
    <w:rsid w:val="001B3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92"/>
  </w:style>
  <w:style w:type="paragraph" w:styleId="Rodap">
    <w:name w:val="footer"/>
    <w:basedOn w:val="Normal"/>
    <w:link w:val="RodapChar"/>
    <w:uiPriority w:val="99"/>
    <w:unhideWhenUsed/>
    <w:rsid w:val="001B3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3401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2012-10-22T10:35:00Z</dcterms:created>
  <dcterms:modified xsi:type="dcterms:W3CDTF">2012-10-22T10:35:00Z</dcterms:modified>
</cp:coreProperties>
</file>