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ATOS DO PODER EXECUTIVO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 xml:space="preserve">DECRETO Nº 7.826, DE 15 DE OUTUBRO DE </w:t>
      </w:r>
      <w:proofErr w:type="gramStart"/>
      <w:r w:rsidRPr="008A2FE9">
        <w:rPr>
          <w:rFonts w:ascii="Times New Roman" w:hAnsi="Times New Roman" w:cs="Times New Roman"/>
          <w:b/>
        </w:rPr>
        <w:t>2012</w:t>
      </w:r>
      <w:proofErr w:type="gramEnd"/>
    </w:p>
    <w:p w:rsidR="008A2FE9" w:rsidRDefault="008A2FE9" w:rsidP="008A2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A2FE9" w:rsidRDefault="008A2FE9" w:rsidP="008A2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Altera o Decreto nº 6.558, de 8 de setembro de 2008, que institui a hora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verão em parte do território nacional, para incluir o Estado de Tocantins 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excluir o Estado da Bahia em sua abrangência.</w:t>
      </w:r>
    </w:p>
    <w:p w:rsidR="008A2FE9" w:rsidRPr="008A2FE9" w:rsidRDefault="008A2FE9" w:rsidP="008A2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  <w:b/>
        </w:rPr>
        <w:t>A PRESIDENTA</w:t>
      </w:r>
      <w:r>
        <w:rPr>
          <w:rFonts w:ascii="Times New Roman" w:hAnsi="Times New Roman" w:cs="Times New Roman"/>
          <w:b/>
        </w:rPr>
        <w:t xml:space="preserve"> </w:t>
      </w:r>
      <w:r w:rsidRPr="008A2FE9">
        <w:rPr>
          <w:rFonts w:ascii="Times New Roman" w:hAnsi="Times New Roman" w:cs="Times New Roman"/>
          <w:b/>
        </w:rPr>
        <w:t>DA REPÚBLICA</w:t>
      </w:r>
      <w:r w:rsidRPr="008A2FE9">
        <w:rPr>
          <w:rFonts w:ascii="Times New Roman" w:hAnsi="Times New Roman" w:cs="Times New Roman"/>
        </w:rPr>
        <w:t>, no uso da atribuição que lhe confere o art. 84, caput,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inciso IV, da Constituição, e tendo em vista o disposto no art. 1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, caput, inciso I, alínea </w:t>
      </w:r>
      <w:r>
        <w:rPr>
          <w:rFonts w:ascii="Times New Roman" w:hAnsi="Times New Roman" w:cs="Times New Roman"/>
        </w:rPr>
        <w:t>“</w:t>
      </w:r>
      <w:r w:rsidRPr="008A2FE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”</w:t>
      </w:r>
      <w:r w:rsidRPr="008A2FE9">
        <w:rPr>
          <w:rFonts w:ascii="Times New Roman" w:hAnsi="Times New Roman" w:cs="Times New Roman"/>
        </w:rPr>
        <w:t>, e § 2º, do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Decreto-Lei n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4.295, de 13 de maio de 1942,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D E C R E T A: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O Decreto n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6.558, de 8 de setembro de 2008, passa a vigorar com as seguintes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alterações: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8A2FE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A hora de verão vigorará nos Estados do Rio Grande do Sul, Santa Catarina, Paraná,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São Paulo, Rio de Janeiro, Espírito Santo, Minas Gerais, Goiás, Mato Grosso, Mato Grosso do Sul,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Tocantins e no Distrito Federal.</w:t>
      </w:r>
      <w:r>
        <w:rPr>
          <w:rFonts w:ascii="Times New Roman" w:hAnsi="Times New Roman" w:cs="Times New Roman"/>
        </w:rPr>
        <w:t>”</w:t>
      </w:r>
      <w:r w:rsidRPr="008A2FE9">
        <w:rPr>
          <w:rFonts w:ascii="Times New Roman" w:hAnsi="Times New Roman" w:cs="Times New Roman"/>
        </w:rPr>
        <w:t xml:space="preserve"> (NR)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Este Decreto entra em vigor na data de sua publicação.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Fica revogado o Decreto n</w:t>
      </w:r>
      <w:r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7.584, de 13 de outubro de 2011.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Brasília, 15 de outubro de 2012; 191º da Independência e 124º da República.</w:t>
      </w:r>
    </w:p>
    <w:p w:rsidR="008A2FE9" w:rsidRPr="008A2FE9" w:rsidRDefault="008A2FE9" w:rsidP="008A2FE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DILMA ROUSSEFF</w:t>
      </w:r>
    </w:p>
    <w:p w:rsidR="008A2FE9" w:rsidRPr="008A2FE9" w:rsidRDefault="008A2FE9" w:rsidP="008A2FE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8A2FE9">
        <w:rPr>
          <w:rFonts w:ascii="Times New Roman" w:hAnsi="Times New Roman" w:cs="Times New Roman"/>
          <w:b/>
          <w:i/>
        </w:rPr>
        <w:t>Edison Lobão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E79" w:rsidRDefault="00BF4E79" w:rsidP="00BF4E7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 200, de 16.10.2012, Seção 1, página 01)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MINISTÉRIO DA EDUCAÇÃO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GABINETE DO MINISTRO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A2FE9">
        <w:rPr>
          <w:rFonts w:ascii="Times New Roman" w:hAnsi="Times New Roman" w:cs="Times New Roman"/>
          <w:b/>
        </w:rPr>
        <w:t xml:space="preserve"> 1.232, DE </w:t>
      </w:r>
      <w:proofErr w:type="gramStart"/>
      <w:r w:rsidRPr="008A2FE9">
        <w:rPr>
          <w:rFonts w:ascii="Times New Roman" w:hAnsi="Times New Roman" w:cs="Times New Roman"/>
          <w:b/>
        </w:rPr>
        <w:t>5</w:t>
      </w:r>
      <w:proofErr w:type="gramEnd"/>
      <w:r w:rsidRPr="008A2FE9">
        <w:rPr>
          <w:rFonts w:ascii="Times New Roman" w:hAnsi="Times New Roman" w:cs="Times New Roman"/>
          <w:b/>
        </w:rPr>
        <w:t xml:space="preserve"> DE OUTUBRO DE 2012</w:t>
      </w:r>
    </w:p>
    <w:p w:rsidR="008A2FE9" w:rsidRDefault="008A2FE9" w:rsidP="008A2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A2FE9" w:rsidRDefault="008A2FE9" w:rsidP="008A2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 xml:space="preserve">Aprova a segunda edição do Guia </w:t>
      </w:r>
      <w:proofErr w:type="spellStart"/>
      <w:r w:rsidRPr="008A2FE9">
        <w:rPr>
          <w:rFonts w:ascii="Times New Roman" w:hAnsi="Times New Roman" w:cs="Times New Roman"/>
        </w:rPr>
        <w:t>Pronatec</w:t>
      </w:r>
      <w:proofErr w:type="spellEnd"/>
      <w:r w:rsidRPr="008A2FE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cursos de formação inicial e continuada-FIC.</w:t>
      </w:r>
    </w:p>
    <w:p w:rsidR="008A2FE9" w:rsidRPr="008A2FE9" w:rsidRDefault="008A2FE9" w:rsidP="008A2FE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Constituição, e tendo em vista o disposto no § 1º do artigo 5º da Lei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nº 12.513, de 26 de outubro de 2011, resolve: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 xml:space="preserve">Art. 1º Fica aprovada a segunda edição do Guia </w:t>
      </w:r>
      <w:proofErr w:type="spellStart"/>
      <w:r w:rsidRPr="008A2FE9">
        <w:rPr>
          <w:rFonts w:ascii="Times New Roman" w:hAnsi="Times New Roman" w:cs="Times New Roman"/>
        </w:rPr>
        <w:t>Pronatec</w:t>
      </w:r>
      <w:proofErr w:type="spellEnd"/>
      <w:r w:rsidRPr="008A2FE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cursos de formação inicial e continuada - FIC, relativo ao ano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2012, revisada e atualizada pela Secretaria de Educação Profissional 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Tecnológica, na forma do Anexo a esta Portaria.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 xml:space="preserve">Art. 2º Para efeito de </w:t>
      </w:r>
      <w:proofErr w:type="spellStart"/>
      <w:r w:rsidRPr="008A2FE9">
        <w:rPr>
          <w:rFonts w:ascii="Times New Roman" w:hAnsi="Times New Roman" w:cs="Times New Roman"/>
        </w:rPr>
        <w:t>pactuação</w:t>
      </w:r>
      <w:proofErr w:type="spellEnd"/>
      <w:r w:rsidRPr="008A2FE9">
        <w:rPr>
          <w:rFonts w:ascii="Times New Roman" w:hAnsi="Times New Roman" w:cs="Times New Roman"/>
        </w:rPr>
        <w:t xml:space="preserve"> de novas vagas no âmbito da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Bolsa-Formação - </w:t>
      </w:r>
      <w:proofErr w:type="spellStart"/>
      <w:r w:rsidRPr="008A2FE9">
        <w:rPr>
          <w:rFonts w:ascii="Times New Roman" w:hAnsi="Times New Roman" w:cs="Times New Roman"/>
        </w:rPr>
        <w:t>Pronatec</w:t>
      </w:r>
      <w:proofErr w:type="spellEnd"/>
      <w:r w:rsidRPr="008A2FE9">
        <w:rPr>
          <w:rFonts w:ascii="Times New Roman" w:hAnsi="Times New Roman" w:cs="Times New Roman"/>
        </w:rPr>
        <w:t xml:space="preserve"> no Sistema Nacional de Informações da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Educação Profissional e Tecnológica - SISTEC deverá ser observado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 disposto no Anexo a esta Portaria.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Parágrafo único. As turmas em andamento, inclusive aquelas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em situação de ofertadas no SISTEC (criada, publicada e confirmada),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terão como referência a 1ª edição do Guia, relativo ao ano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2011.</w:t>
      </w:r>
    </w:p>
    <w:p w:rsidR="008A2FE9" w:rsidRPr="008A2FE9" w:rsidRDefault="008A2FE9" w:rsidP="008A2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Art. 3º Esta Portaria entra em vigor na data de sua publicação.</w:t>
      </w:r>
    </w:p>
    <w:p w:rsid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ALOIZIO MERCADANTE OLIVA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FE9">
        <w:rPr>
          <w:rFonts w:ascii="Times New Roman" w:hAnsi="Times New Roman" w:cs="Times New Roman"/>
          <w:b/>
        </w:rPr>
        <w:t>ANEXO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0E62" w:rsidRDefault="008A2FE9" w:rsidP="006E0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 xml:space="preserve">GUIA PRONATEC DE CURSOS FIC </w:t>
      </w:r>
      <w:r>
        <w:rPr>
          <w:rFonts w:ascii="Times New Roman" w:hAnsi="Times New Roman" w:cs="Times New Roman"/>
        </w:rPr>
        <w:t>–</w:t>
      </w:r>
      <w:r w:rsidRPr="008A2FE9">
        <w:rPr>
          <w:rFonts w:ascii="Times New Roman" w:hAnsi="Times New Roman" w:cs="Times New Roman"/>
        </w:rPr>
        <w:t xml:space="preserve"> EXTRATO</w:t>
      </w:r>
    </w:p>
    <w:p w:rsidR="006E0E62" w:rsidRDefault="008A2FE9" w:rsidP="006E0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EIXO TECNOLÓGICO: Curso; carga horária mínima.</w:t>
      </w:r>
    </w:p>
    <w:p w:rsidR="008A2FE9" w:rsidRPr="006E0E62" w:rsidRDefault="008A2FE9" w:rsidP="006E0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lastRenderedPageBreak/>
        <w:t>AMBIENTE E SAÚDE: Aconselhador em Dependência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Química; 240h. Agente Ambiental de Resíduos Sólidos; 160h. Agente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Comunitário de Saúde; 400h. Agente de Combate às Endemias; 240h.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Agente de Desenvolvimento Socioambiental; 160h. Agente de Gestão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Resíduos Sólidos; 240h. Agente de Higiene e Beleza Animal;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Agente de Limpeza Urbana; 160h. Agente Funerário; 240h.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Atendente de Nutrição; 240h. Auxiliar de Fiscalização Ambiental;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Auxiliar de Laboratório de Saneamento; 160h. Auxiliar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Saúde Bucal; 300h. Balconista de Farmácia; 240h. Barbeiro;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Cabeleireiro; 400h. Cabeleireiro Assistente; 200h. Copeiro Hospitalar;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Cuidador de Idoso; 160h. Cuidador Infantil; 160h. Depiladora;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Higienista de Serviços de Saúde; 240h. </w:t>
      </w:r>
      <w:proofErr w:type="spellStart"/>
      <w:r w:rsidRPr="008A2FE9">
        <w:rPr>
          <w:rFonts w:ascii="Times New Roman" w:hAnsi="Times New Roman" w:cs="Times New Roman"/>
        </w:rPr>
        <w:t>Lactarista</w:t>
      </w:r>
      <w:proofErr w:type="spellEnd"/>
      <w:r w:rsidRPr="008A2FE9">
        <w:rPr>
          <w:rFonts w:ascii="Times New Roman" w:hAnsi="Times New Roman" w:cs="Times New Roman"/>
        </w:rPr>
        <w:t>; 160h. Manicure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e </w:t>
      </w:r>
      <w:proofErr w:type="spellStart"/>
      <w:r w:rsidRPr="008A2FE9">
        <w:rPr>
          <w:rFonts w:ascii="Times New Roman" w:hAnsi="Times New Roman" w:cs="Times New Roman"/>
        </w:rPr>
        <w:t>Pedicure</w:t>
      </w:r>
      <w:proofErr w:type="spellEnd"/>
      <w:r w:rsidRPr="008A2FE9">
        <w:rPr>
          <w:rFonts w:ascii="Times New Roman" w:hAnsi="Times New Roman" w:cs="Times New Roman"/>
        </w:rPr>
        <w:t>; 160h. Maqueiro; 160h. Maquiador; 160h. Massagista;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240h. Monitor do Uso e Conservação dos Recursos Hídricos;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Operador de Aterro Sanitário de Resíduos Sólidos Urbanos;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Operador de Equipamentos em Unidade de Tratamento de Resíduos;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Produção em Unidade de Tratamento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Resíduos; 160h. Operador de Tratamento de Resíduos Sólidos;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Operador de Usina de Compostagem; 160h. Recepcionista em Serviços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Saúde; 240h. Reciclador; 200h. </w:t>
      </w:r>
      <w:proofErr w:type="spellStart"/>
      <w:r w:rsidRPr="008A2FE9">
        <w:rPr>
          <w:rFonts w:ascii="Times New Roman" w:hAnsi="Times New Roman" w:cs="Times New Roman"/>
        </w:rPr>
        <w:t>Shiatsuterapeuta</w:t>
      </w:r>
      <w:proofErr w:type="spellEnd"/>
      <w:r w:rsidRPr="008A2FE9">
        <w:rPr>
          <w:rFonts w:ascii="Times New Roman" w:hAnsi="Times New Roman" w:cs="Times New Roman"/>
        </w:rPr>
        <w:t>; 240h. Vendedor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Produtos e Serviços Ópticos; 240h. CONTROLE E PROCESSOS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INDUSTRIAIS: Ajustador Mecânico; 160h. </w:t>
      </w:r>
      <w:proofErr w:type="spellStart"/>
      <w:r w:rsidRPr="008A2FE9">
        <w:rPr>
          <w:rFonts w:ascii="Times New Roman" w:hAnsi="Times New Roman" w:cs="Times New Roman"/>
        </w:rPr>
        <w:t>Bobinador</w:t>
      </w:r>
      <w:proofErr w:type="spellEnd"/>
      <w:r w:rsidRPr="008A2FE9">
        <w:rPr>
          <w:rFonts w:ascii="Times New Roman" w:hAnsi="Times New Roman" w:cs="Times New Roman"/>
        </w:rPr>
        <w:t xml:space="preserve"> Eletricista;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Caldeireiro; 160h. Caldeireiro Naval; 160h. Colorista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Automotivo; 180h. Conformador de Peças em Metal; 160h. Curtidor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Couros e Peles; 200h. Desenhista Mecânico; 160h. Eletricista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Automóveis; 160h. Eletricista de Manutenção Ferroviária; 400h. Eletricista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Veículos de Transporte de Cargas e de Passageiros;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Eletricista Industrial; 200h. Eletricista Naval; 200h. Eletromecânico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Automóveis; 360h. Embalador; 160h. Fresador Mecânico; 200h.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Funileiro de Automóveis; 240h. Instalador de Acessórios Automotivos;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Instalador de Isolamento Térmico; 160h. Instalador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Tubulações Industriais; 160h. Laminador de Plástico; 160h. Laminador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 Pintor de Embarcações em Fibra de Vidro; 160h. Lixador;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200h. </w:t>
      </w:r>
      <w:proofErr w:type="spellStart"/>
      <w:r w:rsidRPr="008A2FE9">
        <w:rPr>
          <w:rFonts w:ascii="Times New Roman" w:hAnsi="Times New Roman" w:cs="Times New Roman"/>
        </w:rPr>
        <w:t>Lubrificador</w:t>
      </w:r>
      <w:proofErr w:type="spellEnd"/>
      <w:r w:rsidRPr="008A2FE9">
        <w:rPr>
          <w:rFonts w:ascii="Times New Roman" w:hAnsi="Times New Roman" w:cs="Times New Roman"/>
        </w:rPr>
        <w:t xml:space="preserve"> Industrial; 160h. Mecânico de Máquinas Agrícolas;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Mecânico de Ar Condicionado Automotivo; 200h. Mecânico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Automóveis Leves; 400h. Mecânico de Bombas Centrífugas;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Mecânico de Bombas Hidráulicas; 160h. Mecânico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Freios, Suspensão e Direção de Veículos Rodoviários Pesados;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Mecânico de Manutenção de Máquinas de Calçados; 200h. Mecânico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Máquina de Malharia; 160h. Mecânico de Máquinas de Costura;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Mecânico de Máquinas de Usinagem; 300h. Mecânico de Máquinas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Industriais; 300h. Mecânico de Motocicletas; 300h. Mecânico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Motores a Diesel; 160h. Mecânico de Motores Ciclo Otto;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Mecânico de Motores de Popa; 160h. Mecânico de Sistemas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Freios, Suspensão e Direção de Veículos Leves; 160h. Mecânico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Tear; 160h. Mecânico de Transmissão Automática Automotiva; 180h.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Mecânico de Transmissão de Veículos Rodoviários </w:t>
      </w:r>
      <w:proofErr w:type="gramStart"/>
      <w:r w:rsidRPr="008A2FE9">
        <w:rPr>
          <w:rFonts w:ascii="Times New Roman" w:hAnsi="Times New Roman" w:cs="Times New Roman"/>
        </w:rPr>
        <w:t>Pesados ;</w:t>
      </w:r>
      <w:proofErr w:type="gramEnd"/>
      <w:r w:rsidRPr="008A2FE9">
        <w:rPr>
          <w:rFonts w:ascii="Times New Roman" w:hAnsi="Times New Roman" w:cs="Times New Roman"/>
        </w:rPr>
        <w:t xml:space="preserve"> 180h.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Mecânico de Transmissão Manual Automotiva; 180h. Mecânico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Transporte </w:t>
      </w:r>
      <w:proofErr w:type="spellStart"/>
      <w:r w:rsidRPr="008A2FE9">
        <w:rPr>
          <w:rFonts w:ascii="Times New Roman" w:hAnsi="Times New Roman" w:cs="Times New Roman"/>
        </w:rPr>
        <w:t>Metroferroviário</w:t>
      </w:r>
      <w:proofErr w:type="spellEnd"/>
      <w:r w:rsidRPr="008A2FE9">
        <w:rPr>
          <w:rFonts w:ascii="Times New Roman" w:hAnsi="Times New Roman" w:cs="Times New Roman"/>
        </w:rPr>
        <w:t>; 400h. Mecânico de Veículos Rodoviários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Pesados; 400h. Mecânico Refrigeração e Climatização Industrial;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Modelador de Fundição; 200h. Moldador de Fundição;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Montador de Calçados; 160h. Montador de Estruturas Metálicas;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Montador de Painéis Elétricos; 160h. Montador de Veículos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Automotores; 200h. Oleiro; 160h. Operador de Ensaios Não Destrutivos;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Filtro - Prensa; 160h. Operador de Forno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Fundição; 160h. Operador de Forno de Tratamento Térmico; 160h.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Operador de Fresadora com Comando Numérico Computadorizado;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Operador de Galvanoplastia; 160h. Operador de Máquina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Prova </w:t>
      </w:r>
      <w:proofErr w:type="spellStart"/>
      <w:r w:rsidRPr="008A2FE9">
        <w:rPr>
          <w:rFonts w:ascii="Times New Roman" w:hAnsi="Times New Roman" w:cs="Times New Roman"/>
        </w:rPr>
        <w:t>Rotográfica</w:t>
      </w:r>
      <w:proofErr w:type="spellEnd"/>
      <w:r w:rsidRPr="008A2FE9">
        <w:rPr>
          <w:rFonts w:ascii="Times New Roman" w:hAnsi="Times New Roman" w:cs="Times New Roman"/>
        </w:rPr>
        <w:t>; 160h. Operador de Máquina Injetora para Fundição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Precisão; 160h. Operador de Máquinas com Comando Numérico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Computadorizado para Madeiras e Derivados; 160h. Operador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Máquinas de Corte de Roupas; 160h. Operador de Máquinas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Fiação de Algodão; 160h. Operador de Máquinas de Usinagem com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Comando Numérico Computadorizado; 200h. Operador de Máquinas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Usinagem Convencionais; 300h. Operador de Máquinas Florestais;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Operador de Processos Químicos em Mineração; 160h. Operador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Processos Químicos Industriais; 200h. Operador de Produção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Fármacos e Medicamentos; 400h. Operador de Sistema de Climatização;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Sistema de Combustível; 160h. Operador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Solda por Arco Submerso; 160h. Operador de Sonda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Perfuração; 200h. Operador e Mantenedor de Embarcações de Pesca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Artesanal; 200h. Operador e Programador de Sistemas Automatizados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Soldagem; 160h. Operador em Linha de Montagem de Equipamentos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Eletroeletrônicos; 160h. </w:t>
      </w:r>
      <w:proofErr w:type="spellStart"/>
      <w:r w:rsidRPr="008A2FE9">
        <w:rPr>
          <w:rFonts w:ascii="Times New Roman" w:hAnsi="Times New Roman" w:cs="Times New Roman"/>
        </w:rPr>
        <w:t>Oxicortador</w:t>
      </w:r>
      <w:proofErr w:type="spellEnd"/>
      <w:r w:rsidRPr="008A2FE9">
        <w:rPr>
          <w:rFonts w:ascii="Times New Roman" w:hAnsi="Times New Roman" w:cs="Times New Roman"/>
        </w:rPr>
        <w:t xml:space="preserve"> à Mão e à Máquina;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Pintor de Automóveis; 300h. </w:t>
      </w:r>
      <w:proofErr w:type="spellStart"/>
      <w:r w:rsidRPr="008A2FE9">
        <w:rPr>
          <w:rFonts w:ascii="Times New Roman" w:hAnsi="Times New Roman" w:cs="Times New Roman"/>
        </w:rPr>
        <w:t>Plataformista</w:t>
      </w:r>
      <w:proofErr w:type="spellEnd"/>
      <w:r w:rsidRPr="008A2FE9">
        <w:rPr>
          <w:rFonts w:ascii="Times New Roman" w:hAnsi="Times New Roman" w:cs="Times New Roman"/>
        </w:rPr>
        <w:t>; 400h. Polidor Automotivo;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180h. Preparador de Superfícies para Pintura Automotiva;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Reparador de Circuitos Eletrônicos; 280h. Reparador de Eletrodomésticos;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Retificador Mecânico; 200h. Serralheiro de Alumínio;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Serralheiro de Materiais Ferrosos; 160h. Serralheiro de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Materiais Não Ferrosos; 160h. Soldador de Estruturas Navais; 200h.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Soldador Manual de Solda </w:t>
      </w:r>
      <w:r w:rsidRPr="008A2FE9">
        <w:rPr>
          <w:rFonts w:ascii="Times New Roman" w:hAnsi="Times New Roman" w:cs="Times New Roman"/>
        </w:rPr>
        <w:lastRenderedPageBreak/>
        <w:t>Branca; 160h. Soldador no Processo Arame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Tubular em Aço; 160h. </w:t>
      </w:r>
      <w:proofErr w:type="gramStart"/>
      <w:r w:rsidRPr="008A2FE9">
        <w:rPr>
          <w:rFonts w:ascii="Times New Roman" w:hAnsi="Times New Roman" w:cs="Times New Roman"/>
        </w:rPr>
        <w:t>Soldador no Processo Eletrodo Revestido</w:t>
      </w:r>
      <w:r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Aço Carbono e Aço Baixa</w:t>
      </w:r>
      <w:proofErr w:type="gramEnd"/>
      <w:r w:rsidRPr="008A2FE9">
        <w:rPr>
          <w:rFonts w:ascii="Times New Roman" w:hAnsi="Times New Roman" w:cs="Times New Roman"/>
        </w:rPr>
        <w:t xml:space="preserve"> Liga; 160h. Soldador no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Mig</w:t>
      </w:r>
      <w:proofErr w:type="spellEnd"/>
      <w:r w:rsidRPr="008A2FE9">
        <w:rPr>
          <w:rFonts w:ascii="Times New Roman" w:hAnsi="Times New Roman" w:cs="Times New Roman"/>
        </w:rPr>
        <w:t>/</w:t>
      </w:r>
      <w:proofErr w:type="spellStart"/>
      <w:r w:rsidRPr="008A2FE9">
        <w:rPr>
          <w:rFonts w:ascii="Times New Roman" w:hAnsi="Times New Roman" w:cs="Times New Roman"/>
        </w:rPr>
        <w:t>Mag</w:t>
      </w:r>
      <w:proofErr w:type="spellEnd"/>
      <w:r w:rsidRPr="008A2FE9">
        <w:rPr>
          <w:rFonts w:ascii="Times New Roman" w:hAnsi="Times New Roman" w:cs="Times New Roman"/>
        </w:rPr>
        <w:t>; 160h. Soldador no Processo TIG em Aço; 160h. Soldador</w:t>
      </w:r>
      <w:r w:rsidR="006E0E62"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Oxiacetilênico</w:t>
      </w:r>
      <w:proofErr w:type="spellEnd"/>
      <w:r w:rsidRPr="008A2FE9">
        <w:rPr>
          <w:rFonts w:ascii="Times New Roman" w:hAnsi="Times New Roman" w:cs="Times New Roman"/>
        </w:rPr>
        <w:t>; 160h. Talhador de Tecidos; 160h. Tapeceiro de Automóveis;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Torneiro Mecânico; 160h. Traçador de Caldeiraria;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Tratorista Agrícola; 200h. DESENVOLVIMENTO EDUCACIONAL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 SOCIAL: Agente de Alimentação Escolar; 160h. Agente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Projetos Sociais; 160h. Agente de Proteção Social Básica; 240h.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Alemão Básico - A1; 160h. Alemão Básico - A2; 160h. Alemão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Básico - B1; 240h. Auxiliar de Biblioteca; 160h. Auxiliar de Secretaria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Escolar; 180h. Contador de Histórias; 160h. Espanhol Aplicado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 Serviços Turísticos; 180h. Espanhol Básico; 160h. Espanhol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Intermediário; 160h. Francês Aplicado a Serviços Turísticos; 180h.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Francês Básico; 160h. Francês Intermediário; 160h. Inglês Aplicado 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Serviços Turísticos; 180h. Inglês Básico; 160h. Inglês Intermediário;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Inspetor Escolar; 160h. Introdução à Interpretação em Língua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Brasileira de Sinais (Libras Português); 160h. Língua Brasileira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Sinais (Libras) - Avançado; 160h. Língua Brasileira de Sinais (Libras)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- Básico; 160h. Língua Brasileira de Sinais (Libras) - Intermediário;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Língua Portuguesa e Cultura Brasileira para </w:t>
      </w:r>
      <w:proofErr w:type="gramStart"/>
      <w:r w:rsidRPr="008A2FE9">
        <w:rPr>
          <w:rFonts w:ascii="Times New Roman" w:hAnsi="Times New Roman" w:cs="Times New Roman"/>
        </w:rPr>
        <w:t>Estrangeiros Básico</w:t>
      </w:r>
      <w:proofErr w:type="gram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Língua Portuguesa e Cultura Brasileira para </w:t>
      </w:r>
      <w:proofErr w:type="gramStart"/>
      <w:r w:rsidRPr="008A2FE9">
        <w:rPr>
          <w:rFonts w:ascii="Times New Roman" w:hAnsi="Times New Roman" w:cs="Times New Roman"/>
        </w:rPr>
        <w:t>Estrangeiros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Intermediário</w:t>
      </w:r>
      <w:proofErr w:type="gramEnd"/>
      <w:r w:rsidRPr="008A2FE9">
        <w:rPr>
          <w:rFonts w:ascii="Times New Roman" w:hAnsi="Times New Roman" w:cs="Times New Roman"/>
        </w:rPr>
        <w:t xml:space="preserve">; 160h. Língua Portuguesa e Cultura Brasileira para </w:t>
      </w:r>
      <w:proofErr w:type="gramStart"/>
      <w:r w:rsidRPr="008A2FE9">
        <w:rPr>
          <w:rFonts w:ascii="Times New Roman" w:hAnsi="Times New Roman" w:cs="Times New Roman"/>
        </w:rPr>
        <w:t>Surdos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Básico</w:t>
      </w:r>
      <w:proofErr w:type="gramEnd"/>
      <w:r w:rsidRPr="008A2FE9">
        <w:rPr>
          <w:rFonts w:ascii="Times New Roman" w:hAnsi="Times New Roman" w:cs="Times New Roman"/>
        </w:rPr>
        <w:t xml:space="preserve">; 160h. Língua Portuguesa e Cultura Brasileira para </w:t>
      </w:r>
      <w:proofErr w:type="gramStart"/>
      <w:r w:rsidRPr="008A2FE9">
        <w:rPr>
          <w:rFonts w:ascii="Times New Roman" w:hAnsi="Times New Roman" w:cs="Times New Roman"/>
        </w:rPr>
        <w:t>Surdos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Intermediário</w:t>
      </w:r>
      <w:proofErr w:type="gramEnd"/>
      <w:r w:rsidRPr="008A2FE9">
        <w:rPr>
          <w:rFonts w:ascii="Times New Roman" w:hAnsi="Times New Roman" w:cs="Times New Roman"/>
        </w:rPr>
        <w:t xml:space="preserve">; 160h. Monitor de Transporte Escolar; 160h. </w:t>
      </w:r>
      <w:proofErr w:type="spellStart"/>
      <w:r w:rsidRPr="008A2FE9">
        <w:rPr>
          <w:rFonts w:ascii="Times New Roman" w:hAnsi="Times New Roman" w:cs="Times New Roman"/>
        </w:rPr>
        <w:t>Recreador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GESTÃO E NEGÓCIOS: Agente de Desenvolvimento Cooperativista;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Agente de Inspeção de Qualidade; 160h. Almoxarife;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Assistente de Despachante Aduaneiro; 160h. Assistente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Planejamento e Controle de Produção; 160h. Auxiliar Administrativo;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Auxiliar de Arquivo; 160h. Auxiliar de Contabilidade;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Auxiliar de Crédito e Cobrança; 160h. Auxiliar de Faturamento;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Auxiliar de Pessoal; 160h. Auxiliar de Recursos Humanos;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Auxiliar de Serviços em Comércio Exterior;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Auxiliar de Tesouraria; 160h. Auxiliar Financeiro; 160h. Comprador;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Mensageiro; 160h. Operador de Caixa;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Supermercados; 200h. Operador de </w:t>
      </w:r>
      <w:proofErr w:type="spellStart"/>
      <w:r w:rsidRPr="008A2FE9">
        <w:rPr>
          <w:rFonts w:ascii="Times New Roman" w:hAnsi="Times New Roman" w:cs="Times New Roman"/>
        </w:rPr>
        <w:t>Teleatendimento</w:t>
      </w:r>
      <w:proofErr w:type="spellEnd"/>
      <w:r w:rsidRPr="008A2FE9">
        <w:rPr>
          <w:rFonts w:ascii="Times New Roman" w:hAnsi="Times New Roman" w:cs="Times New Roman"/>
        </w:rPr>
        <w:t>; 160h. Promotor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Vendas; 160h. Recepcionista; 160h. Representante Comercial;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Vendedor; 160h. INFORMAÇÃO E COMUNICAÇÃO: Administrador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Banco de Dados; 200h. </w:t>
      </w:r>
      <w:proofErr w:type="spellStart"/>
      <w:r w:rsidRPr="008A2FE9">
        <w:rPr>
          <w:rFonts w:ascii="Times New Roman" w:hAnsi="Times New Roman" w:cs="Times New Roman"/>
        </w:rPr>
        <w:t>Cabista</w:t>
      </w:r>
      <w:proofErr w:type="spellEnd"/>
      <w:r w:rsidRPr="008A2FE9">
        <w:rPr>
          <w:rFonts w:ascii="Times New Roman" w:hAnsi="Times New Roman" w:cs="Times New Roman"/>
        </w:rPr>
        <w:t xml:space="preserve"> de Sistema de Telecomunicações;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240h. Desenvolvedor de Jogos Eletrônicos; 240h.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Instalador de Rede de TV a Cabo e Via Satélite; 160h. Instalador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Reparador de Equipamentos de Transmissão em Telefonia; 160h. Instalador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 Reparador de Linhas de Telecomunicação; 160h. Instalador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 Reparador de Linhas e Sistemas de Telefonia; 200h. Instalador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Reparador de Redes de Computadores; 200h. Instalador e Reparador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Redes, Cabos e Equipamentos Telefônicos; 200h. Montador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Reparador de Computadores; 160h. Montador e Reparador de Periféricos;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Montador e Reparador de Sistemas de Rádio AM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FM; 200h. Montador e Reparador de Sistemas de Rádio Digital;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240h. Montador e Reparador de Sistemas de TV Digital; 240h. Operador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Computador; 160h. Programador de Sistemas; 200h. Programador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Web; 200h. INFRAESTRUTURA: Agente de Limpeza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Conservação; 160h. Ajudante de Coleta e Entrega no Transporte Pequenas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Cargas; 160h. Ajudante de Obras; 160h. Almoxarife de Obras;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Aplicador de Revestimento Cerâmico; 160h. Aplicador de Sistemas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Proteção de Pisos e Revestimentos; 160h. Armador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Estruturas Pesadas; 180h. Armador de Ferragem; 200h. Arrumador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Conferente de Cargas; 160h. Assistente de Operação de Logística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Portuária; 160h. Auxiliar de Lavanderia; 160h. Auxiliar de Manutenção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Predial; 180h. Auxiliar de Operação de Estação de Tratamento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Águas; 160h. Auxiliar de Transporte, Movimentação e Distribuição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Cargas; 240h. Borracheiro, Alinhador e </w:t>
      </w:r>
      <w:proofErr w:type="spellStart"/>
      <w:r w:rsidRPr="008A2FE9">
        <w:rPr>
          <w:rFonts w:ascii="Times New Roman" w:hAnsi="Times New Roman" w:cs="Times New Roman"/>
        </w:rPr>
        <w:t>Balanceador</w:t>
      </w:r>
      <w:proofErr w:type="spellEnd"/>
      <w:r w:rsidRPr="008A2FE9">
        <w:rPr>
          <w:rFonts w:ascii="Times New Roman" w:hAnsi="Times New Roman" w:cs="Times New Roman"/>
        </w:rPr>
        <w:t>; 160h.</w:t>
      </w:r>
      <w:r w:rsidR="006E0E62"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Cadista</w:t>
      </w:r>
      <w:proofErr w:type="spellEnd"/>
      <w:r w:rsidRPr="008A2FE9">
        <w:rPr>
          <w:rFonts w:ascii="Times New Roman" w:hAnsi="Times New Roman" w:cs="Times New Roman"/>
        </w:rPr>
        <w:t xml:space="preserve"> para a Construção Civil; 160h. Carpinteiro de Esquadrias;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Carpinteiro de Obras; 200h. Carpinteiro de Telhados;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Caseiro; 160h. Chaveiro; 160h. Cobrador de Ônibus Coletivo Urbano;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Desenhista da Construção Civil; 200h. Desenhista de Topografia;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Despachante de Ônibus Rodoviário; 160h. Editor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Maquetes Eletrônicas; 200h. Eletricista de Linhas Elétricas de Alta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Baixa Tensão; 300h. Eletricista de Rede de Distribuição de Energia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Elétrica; 200h. Eletricista Instalador Predial de Baixa Tensão;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Encanador Instalador Predial; 200h. Frentista; 160h. Gesseiro;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Inglês Instrumental para Mecânicos de </w:t>
      </w:r>
      <w:proofErr w:type="gramStart"/>
      <w:r w:rsidRPr="008A2FE9">
        <w:rPr>
          <w:rFonts w:ascii="Times New Roman" w:hAnsi="Times New Roman" w:cs="Times New Roman"/>
        </w:rPr>
        <w:t>Aeronaves ;</w:t>
      </w:r>
      <w:proofErr w:type="gramEnd"/>
      <w:r w:rsidRPr="008A2FE9">
        <w:rPr>
          <w:rFonts w:ascii="Times New Roman" w:hAnsi="Times New Roman" w:cs="Times New Roman"/>
        </w:rPr>
        <w:t xml:space="preserve"> 160h. Instalador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Aquecedores Residenciais a Gás; 160h. Instalador de Persianas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Filmes de Proteção; 160h. Instalador de Refrigeração de Climatização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Doméstica; 160h. Instalador de Sistemas Eletrônicos de Segurança;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Instalador Montador de Elevadores; 160h. Instalador Predial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Tubulações de Gás Combustível; 160h. Jardineiro; 160h. Laborista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Solos; 200h. Lavador e </w:t>
      </w:r>
      <w:proofErr w:type="spellStart"/>
      <w:r w:rsidRPr="008A2FE9">
        <w:rPr>
          <w:rFonts w:ascii="Times New Roman" w:hAnsi="Times New Roman" w:cs="Times New Roman"/>
        </w:rPr>
        <w:t>Lubrificador</w:t>
      </w:r>
      <w:proofErr w:type="spellEnd"/>
      <w:r w:rsidRPr="008A2FE9">
        <w:rPr>
          <w:rFonts w:ascii="Times New Roman" w:hAnsi="Times New Roman" w:cs="Times New Roman"/>
        </w:rPr>
        <w:t xml:space="preserve"> de Veículos de Cargas;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Lavador e </w:t>
      </w:r>
      <w:proofErr w:type="spellStart"/>
      <w:r w:rsidRPr="008A2FE9">
        <w:rPr>
          <w:rFonts w:ascii="Times New Roman" w:hAnsi="Times New Roman" w:cs="Times New Roman"/>
        </w:rPr>
        <w:t>Lubrificador</w:t>
      </w:r>
      <w:proofErr w:type="spellEnd"/>
      <w:r w:rsidRPr="008A2FE9">
        <w:rPr>
          <w:rFonts w:ascii="Times New Roman" w:hAnsi="Times New Roman" w:cs="Times New Roman"/>
        </w:rPr>
        <w:t xml:space="preserve"> de Veículos de Passageiros; 160h. Marceneiro;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280h. Mecânico de Bicicleta; 160h. Mestre de Obras; 300h.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Monitor de Sistemas Eletrônico de Segurança; 160h. Montador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Andaimes; </w:t>
      </w:r>
      <w:r w:rsidRPr="008A2FE9">
        <w:rPr>
          <w:rFonts w:ascii="Times New Roman" w:hAnsi="Times New Roman" w:cs="Times New Roman"/>
        </w:rPr>
        <w:lastRenderedPageBreak/>
        <w:t>160h. Montador de Móveis; 160h. Motorista de Produtos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Perigosos; 280h. Motorista de Transporte de </w:t>
      </w:r>
      <w:proofErr w:type="gramStart"/>
      <w:r w:rsidRPr="008A2FE9">
        <w:rPr>
          <w:rFonts w:ascii="Times New Roman" w:hAnsi="Times New Roman" w:cs="Times New Roman"/>
        </w:rPr>
        <w:t>Carga ;</w:t>
      </w:r>
      <w:proofErr w:type="gramEnd"/>
      <w:r w:rsidRPr="008A2FE9">
        <w:rPr>
          <w:rFonts w:ascii="Times New Roman" w:hAnsi="Times New Roman" w:cs="Times New Roman"/>
        </w:rPr>
        <w:t xml:space="preserve"> 220h. Motorista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Transporte de Carga de Produtos Alimentícios; 220h. Motorista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Transporte de Carga Viva; 220h. Motorista de Transporte de Lixo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Urbano; 160h. Motorista de Transporte Escolar;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Rolo Compactador e Rolo de Pneus; 160h. Operador de Adequação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Ambientes; 160h. Operador de Empilhadeira;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Equipamento de Guindar; 160h. Operador de Escavadeira Hidráulica;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Operador de Pá Carregadeira; 160h. Operador de </w:t>
      </w:r>
      <w:proofErr w:type="spellStart"/>
      <w:r w:rsidRPr="008A2FE9">
        <w:rPr>
          <w:rFonts w:ascii="Times New Roman" w:hAnsi="Times New Roman" w:cs="Times New Roman"/>
        </w:rPr>
        <w:t>Paleteira</w:t>
      </w:r>
      <w:proofErr w:type="spellEnd"/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Elétrica; 160h. Operador de Retroescavadeira;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Terminais Portuários; 160h. Operador de Tratamento de Águas 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Efluentes; 160h. Pedreiro de Alvenaria; 200h. Pedreiro de Alvenaria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Estrutural; 160h. Pedreiro de Revestimentos em Argamassa;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Pintor de Imóveis; 200h. Porteiro e Vigia; 160h.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Pisos Cerâmicos; 160h. Sondador; 200h. Trabalhador Doméstico;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Tratador de Piscinas; 160h. Vidraceiro; 160h. Zelador;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PRODUÇÃO ALIMENTÍCIA: Açougueiro; 160h. Auxiliar de Padaria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e </w:t>
      </w:r>
      <w:proofErr w:type="gramStart"/>
      <w:r w:rsidRPr="008A2FE9">
        <w:rPr>
          <w:rFonts w:ascii="Times New Roman" w:hAnsi="Times New Roman" w:cs="Times New Roman"/>
        </w:rPr>
        <w:t>Confeitaria ;</w:t>
      </w:r>
      <w:proofErr w:type="gramEnd"/>
      <w:r w:rsidRPr="008A2FE9">
        <w:rPr>
          <w:rFonts w:ascii="Times New Roman" w:hAnsi="Times New Roman" w:cs="Times New Roman"/>
        </w:rPr>
        <w:t xml:space="preserve"> 200h. Cervejeiro; 200h. Confeiteiro; 200h. Destilador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Bebidas; 160h. Magarefe; 200h. </w:t>
      </w:r>
      <w:proofErr w:type="spellStart"/>
      <w:r w:rsidRPr="008A2FE9">
        <w:rPr>
          <w:rFonts w:ascii="Times New Roman" w:hAnsi="Times New Roman" w:cs="Times New Roman"/>
        </w:rPr>
        <w:t>Masseiro</w:t>
      </w:r>
      <w:proofErr w:type="spellEnd"/>
      <w:r w:rsidRPr="008A2FE9">
        <w:rPr>
          <w:rFonts w:ascii="Times New Roman" w:hAnsi="Times New Roman" w:cs="Times New Roman"/>
        </w:rPr>
        <w:t>; 160h. Moleiro;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Beneficiamento de Café; 200h. Padeiro;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Padeiro Confeiteiro; 300h. Produtor de Bebidas Alcoólicas;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Produtor de Bebidas </w:t>
      </w:r>
      <w:proofErr w:type="spellStart"/>
      <w:proofErr w:type="gramStart"/>
      <w:r w:rsidRPr="008A2FE9">
        <w:rPr>
          <w:rFonts w:ascii="Times New Roman" w:hAnsi="Times New Roman" w:cs="Times New Roman"/>
        </w:rPr>
        <w:t>Não-alcoólicas</w:t>
      </w:r>
      <w:proofErr w:type="spellEnd"/>
      <w:proofErr w:type="gramEnd"/>
      <w:r w:rsidRPr="008A2FE9">
        <w:rPr>
          <w:rFonts w:ascii="Times New Roman" w:hAnsi="Times New Roman" w:cs="Times New Roman"/>
        </w:rPr>
        <w:t>; 200h. Produtor de Cachaça;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Produtor de Carnes Exóticas; 200h. Produtor de Cervejas;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Produtor de Derivados do Leite; 280h. Produtor de Doce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Leite; 200h. Produtor de Embutidos e Defumados; 160h. Produtor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Frutas e Hortaliças Processadas com Uso de Acidificação;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Produtor de Frutas e Hortaliças Processadas com Uso do Frio;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Produtor de Frutas e Hortaliças Processadas pelo Uso de Calor;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Produtor de Frutas, Hortaliças e Plantas Aromáticas Processadas por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Secagem e Desidratação; 200h. Produtor de Hortaliças e Plantas Aromáticas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Processadas com Uso de Sal; 200h. Produtor de Iogurte;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Produtor de Leite Pasteurizado; 200h. Produtor de Licores;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Produtor de Manteiga; 200h. Produtor de Produtos Apícolas;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Produtor de Queijo; 200h. Produtor de Vinhos e Derivados da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Uva; 200h. PRODUÇÃO CULTURAL E DESIGN: Aderecista;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Agente </w:t>
      </w:r>
      <w:proofErr w:type="gramStart"/>
      <w:r w:rsidRPr="008A2FE9">
        <w:rPr>
          <w:rFonts w:ascii="Times New Roman" w:hAnsi="Times New Roman" w:cs="Times New Roman"/>
        </w:rPr>
        <w:t>Cultural ;</w:t>
      </w:r>
      <w:proofErr w:type="gramEnd"/>
      <w:r w:rsidRPr="008A2FE9">
        <w:rPr>
          <w:rFonts w:ascii="Times New Roman" w:hAnsi="Times New Roman" w:cs="Times New Roman"/>
        </w:rPr>
        <w:t xml:space="preserve"> 160h. Alfaiate; 240h. Artesão de Artigos Indígenas;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Artesão de </w:t>
      </w:r>
      <w:proofErr w:type="spellStart"/>
      <w:r w:rsidRPr="008A2FE9">
        <w:rPr>
          <w:rFonts w:ascii="Times New Roman" w:hAnsi="Times New Roman" w:cs="Times New Roman"/>
        </w:rPr>
        <w:t>Biojoias</w:t>
      </w:r>
      <w:proofErr w:type="spellEnd"/>
      <w:r w:rsidRPr="008A2FE9">
        <w:rPr>
          <w:rFonts w:ascii="Times New Roman" w:hAnsi="Times New Roman" w:cs="Times New Roman"/>
        </w:rPr>
        <w:t>; 160h. Artesão de Cerâmica; 160h. Artesão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Pintura em Tecido; 160h. Artesão em Bordado à Mão;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Assistente de Camarim; 200h. Assistente de Produção Cultural;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Auxiliar de </w:t>
      </w:r>
      <w:proofErr w:type="spellStart"/>
      <w:r w:rsidRPr="008A2FE9">
        <w:rPr>
          <w:rFonts w:ascii="Times New Roman" w:hAnsi="Times New Roman" w:cs="Times New Roman"/>
        </w:rPr>
        <w:t>Cenotecnia</w:t>
      </w:r>
      <w:proofErr w:type="spellEnd"/>
      <w:r w:rsidRPr="008A2FE9">
        <w:rPr>
          <w:rFonts w:ascii="Times New Roman" w:hAnsi="Times New Roman" w:cs="Times New Roman"/>
        </w:rPr>
        <w:t>; 160h. Auxiliar de Conservação de Acervos;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Comprador de Moda; 200h. Confeccionador de Bijuterias;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Contrarregra; 160h. Corretor de Moda; 160h. Costureiro; 160h.</w:t>
      </w:r>
      <w:r w:rsidR="006E0E62"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Disc</w:t>
      </w:r>
      <w:proofErr w:type="spellEnd"/>
      <w:r w:rsidRPr="008A2FE9">
        <w:rPr>
          <w:rFonts w:ascii="Times New Roman" w:hAnsi="Times New Roman" w:cs="Times New Roman"/>
        </w:rPr>
        <w:t xml:space="preserve"> Jóquei (DJ); 160h. Dublador; 200h. Editor de Animação;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Editor de Projeto Visual Gráfico; 160h. Editor de Vídeo; 160h. Eletricista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Teatro e Audiovisual; 200h. Estilista; 200h. Figurinista;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Florista; 160h. Fotógrafo; 190h. Iluminador Cênico; 160h. Ilustrador;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Joalheiro; 160h. Lapidador de Gemas; 160h. Maquiador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Cênico; 160h. Maquinista de Cenário; 160h. </w:t>
      </w:r>
      <w:proofErr w:type="spellStart"/>
      <w:r w:rsidRPr="008A2FE9">
        <w:rPr>
          <w:rFonts w:ascii="Times New Roman" w:hAnsi="Times New Roman" w:cs="Times New Roman"/>
        </w:rPr>
        <w:t>Marcheteiro</w:t>
      </w:r>
      <w:proofErr w:type="spellEnd"/>
      <w:r w:rsidRPr="008A2FE9">
        <w:rPr>
          <w:rFonts w:ascii="Times New Roman" w:hAnsi="Times New Roman" w:cs="Times New Roman"/>
        </w:rPr>
        <w:t xml:space="preserve">; 160h. </w:t>
      </w:r>
      <w:proofErr w:type="spellStart"/>
      <w:r w:rsidRPr="008A2FE9">
        <w:rPr>
          <w:rFonts w:ascii="Times New Roman" w:hAnsi="Times New Roman" w:cs="Times New Roman"/>
        </w:rPr>
        <w:t>Modelista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210h. Operador de Áudio; 160h. Operador de Câmera; 250h.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Operador de Editoração Eletrônica; 160h. Pintor de Móveis;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Pintor Restaurador; 300h. Projetista de Móveis; 220h. Regente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Banda; 200h. Regente de Coral; 200h.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 Alvenarias;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 Coberturas de Madeira; 160h.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Coberturas Metálicas; 160h.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 Estruturas de Madeira;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 Estruturas, Elementos e Construções em Metal;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</w:t>
      </w:r>
      <w:proofErr w:type="spellStart"/>
      <w:r w:rsidRPr="008A2FE9">
        <w:rPr>
          <w:rFonts w:ascii="Times New Roman" w:hAnsi="Times New Roman" w:cs="Times New Roman"/>
        </w:rPr>
        <w:t>Revitalizador</w:t>
      </w:r>
      <w:proofErr w:type="spellEnd"/>
      <w:r w:rsidRPr="008A2FE9">
        <w:rPr>
          <w:rFonts w:ascii="Times New Roman" w:hAnsi="Times New Roman" w:cs="Times New Roman"/>
        </w:rPr>
        <w:t xml:space="preserve"> de Revestimentos Argamassados; 160h. </w:t>
      </w:r>
      <w:proofErr w:type="spellStart"/>
      <w:r w:rsidRPr="008A2FE9">
        <w:rPr>
          <w:rFonts w:ascii="Times New Roman" w:hAnsi="Times New Roman" w:cs="Times New Roman"/>
        </w:rPr>
        <w:t>Serígrafo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Sonoplasta; 200h. Tradutor e Elaborador de Legendas;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220h. Vitrinista; 160h. PRODUÇÃO INDUSTRIAL: Auxiliar de Costura;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Auxiliar de Impressão </w:t>
      </w:r>
      <w:proofErr w:type="spellStart"/>
      <w:r w:rsidRPr="008A2FE9">
        <w:rPr>
          <w:rFonts w:ascii="Times New Roman" w:hAnsi="Times New Roman" w:cs="Times New Roman"/>
        </w:rPr>
        <w:t>Flexográfica</w:t>
      </w:r>
      <w:proofErr w:type="spellEnd"/>
      <w:r w:rsidRPr="008A2FE9">
        <w:rPr>
          <w:rFonts w:ascii="Times New Roman" w:hAnsi="Times New Roman" w:cs="Times New Roman"/>
        </w:rPr>
        <w:t>; 160h. Auxiliar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Impressão Offset; 160h. Auxiliar de Impressão </w:t>
      </w:r>
      <w:proofErr w:type="spellStart"/>
      <w:r w:rsidRPr="008A2FE9">
        <w:rPr>
          <w:rFonts w:ascii="Times New Roman" w:hAnsi="Times New Roman" w:cs="Times New Roman"/>
        </w:rPr>
        <w:t>Rotográfica</w:t>
      </w:r>
      <w:proofErr w:type="spellEnd"/>
      <w:r w:rsidRPr="008A2FE9">
        <w:rPr>
          <w:rFonts w:ascii="Times New Roman" w:hAnsi="Times New Roman" w:cs="Times New Roman"/>
        </w:rPr>
        <w:t>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Auxiliar de Plataforma; 260h. Beneficiador de Minérios; 160h. </w:t>
      </w:r>
      <w:proofErr w:type="spellStart"/>
      <w:r w:rsidRPr="008A2FE9">
        <w:rPr>
          <w:rFonts w:ascii="Times New Roman" w:hAnsi="Times New Roman" w:cs="Times New Roman"/>
        </w:rPr>
        <w:t>Boneleiro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Ceramista; 160h. Confeccionador de Bolsas em Couro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 Material Sintético; 160h. Confeccionador de Bolsas em Tecido;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Confeccionador de Calçados; 160h. Confeccionador de Lingerie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 Moda Praia; 160h. Confeccionador de Móveis Metálicos;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Confeccionador de Sandálias de Couro e Material Sintético;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Confeccionador de Vestuário de Couro; 160h. Costureiro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Calçados; 160h. Costureiro Industrial do Vestuário; 200h. Desenhista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Calçados; 160h. Desenhista de </w:t>
      </w:r>
      <w:proofErr w:type="spellStart"/>
      <w:r w:rsidRPr="008A2FE9">
        <w:rPr>
          <w:rFonts w:ascii="Times New Roman" w:hAnsi="Times New Roman" w:cs="Times New Roman"/>
        </w:rPr>
        <w:t>Jóias</w:t>
      </w:r>
      <w:proofErr w:type="spellEnd"/>
      <w:r w:rsidRPr="008A2FE9">
        <w:rPr>
          <w:rFonts w:ascii="Times New Roman" w:hAnsi="Times New Roman" w:cs="Times New Roman"/>
        </w:rPr>
        <w:t xml:space="preserve"> e Bijuterias; 160h. Desenhista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Moda; 160h. Desenhista de Móveis; 160h. Editor Gráfico; 180h.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Encadernador Gráfico; 160h. Estampador de Tecido; 160h. Estofador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Móveis; 160h. Fundidor de </w:t>
      </w:r>
      <w:proofErr w:type="spellStart"/>
      <w:r w:rsidRPr="008A2FE9">
        <w:rPr>
          <w:rFonts w:ascii="Times New Roman" w:hAnsi="Times New Roman" w:cs="Times New Roman"/>
        </w:rPr>
        <w:t>Jóias</w:t>
      </w:r>
      <w:proofErr w:type="spellEnd"/>
      <w:r w:rsidRPr="008A2FE9">
        <w:rPr>
          <w:rFonts w:ascii="Times New Roman" w:hAnsi="Times New Roman" w:cs="Times New Roman"/>
        </w:rPr>
        <w:t>; 160h. Gravador de Cilindros</w:t>
      </w:r>
      <w:r w:rsidR="006E0E62"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Rotográficos</w:t>
      </w:r>
      <w:proofErr w:type="spellEnd"/>
      <w:r w:rsidRPr="008A2FE9">
        <w:rPr>
          <w:rFonts w:ascii="Times New Roman" w:hAnsi="Times New Roman" w:cs="Times New Roman"/>
        </w:rPr>
        <w:t xml:space="preserve">; 160h. Gravador de Clichês </w:t>
      </w:r>
      <w:proofErr w:type="spellStart"/>
      <w:r w:rsidRPr="008A2FE9">
        <w:rPr>
          <w:rFonts w:ascii="Times New Roman" w:hAnsi="Times New Roman" w:cs="Times New Roman"/>
        </w:rPr>
        <w:t>Flexográficos</w:t>
      </w:r>
      <w:proofErr w:type="spellEnd"/>
      <w:r w:rsidRPr="008A2FE9">
        <w:rPr>
          <w:rFonts w:ascii="Times New Roman" w:hAnsi="Times New Roman" w:cs="Times New Roman"/>
        </w:rPr>
        <w:t xml:space="preserve">; 160h. </w:t>
      </w:r>
      <w:proofErr w:type="spellStart"/>
      <w:r w:rsidRPr="008A2FE9">
        <w:rPr>
          <w:rFonts w:ascii="Times New Roman" w:hAnsi="Times New Roman" w:cs="Times New Roman"/>
        </w:rPr>
        <w:t>Matrizeiro</w:t>
      </w:r>
      <w:proofErr w:type="spellEnd"/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Solados; 180h. </w:t>
      </w:r>
      <w:proofErr w:type="spellStart"/>
      <w:r w:rsidRPr="008A2FE9">
        <w:rPr>
          <w:rFonts w:ascii="Times New Roman" w:hAnsi="Times New Roman" w:cs="Times New Roman"/>
        </w:rPr>
        <w:t>Modelista</w:t>
      </w:r>
      <w:proofErr w:type="spellEnd"/>
      <w:r w:rsidRPr="008A2FE9">
        <w:rPr>
          <w:rFonts w:ascii="Times New Roman" w:hAnsi="Times New Roman" w:cs="Times New Roman"/>
        </w:rPr>
        <w:t xml:space="preserve"> de Cabedais de Calçados;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Moldador de Borracha; 160h. Moldador de Plástico por Compressão;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Moldador de Plástico por </w:t>
      </w:r>
      <w:proofErr w:type="gramStart"/>
      <w:r w:rsidRPr="008A2FE9">
        <w:rPr>
          <w:rFonts w:ascii="Times New Roman" w:hAnsi="Times New Roman" w:cs="Times New Roman"/>
        </w:rPr>
        <w:t>Extrusão ;</w:t>
      </w:r>
      <w:proofErr w:type="gramEnd"/>
      <w:r w:rsidRPr="008A2FE9">
        <w:rPr>
          <w:rFonts w:ascii="Times New Roman" w:hAnsi="Times New Roman" w:cs="Times New Roman"/>
        </w:rPr>
        <w:t xml:space="preserve"> 160h. Moldador de Plástico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por Injeção; 160h. Operador de Acabamento </w:t>
      </w:r>
      <w:proofErr w:type="spellStart"/>
      <w:r w:rsidRPr="008A2FE9">
        <w:rPr>
          <w:rFonts w:ascii="Times New Roman" w:hAnsi="Times New Roman" w:cs="Times New Roman"/>
        </w:rPr>
        <w:t>Cartotécnico</w:t>
      </w:r>
      <w:proofErr w:type="spellEnd"/>
      <w:r w:rsidRPr="008A2FE9">
        <w:rPr>
          <w:rFonts w:ascii="Times New Roman" w:hAnsi="Times New Roman" w:cs="Times New Roman"/>
        </w:rPr>
        <w:t>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Operador de Acabamento Editorial; 160h. Operador de Forno Cerâmico;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180h. Operador de Injetora e </w:t>
      </w:r>
      <w:proofErr w:type="spellStart"/>
      <w:r w:rsidRPr="008A2FE9">
        <w:rPr>
          <w:rFonts w:ascii="Times New Roman" w:hAnsi="Times New Roman" w:cs="Times New Roman"/>
        </w:rPr>
        <w:t>Extrusora</w:t>
      </w:r>
      <w:proofErr w:type="spellEnd"/>
      <w:r w:rsidRPr="008A2FE9">
        <w:rPr>
          <w:rFonts w:ascii="Times New Roman" w:hAnsi="Times New Roman" w:cs="Times New Roman"/>
        </w:rPr>
        <w:t xml:space="preserve"> de Plástico;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Operador de Máquinas de Fiar e Enrolamento;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Máquinas de Linha de </w:t>
      </w:r>
      <w:r w:rsidRPr="008A2FE9">
        <w:rPr>
          <w:rFonts w:ascii="Times New Roman" w:hAnsi="Times New Roman" w:cs="Times New Roman"/>
        </w:rPr>
        <w:lastRenderedPageBreak/>
        <w:t>Abertura, Cardas e Preparação de Fiação;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Máquinas de Marcenaria; 160h. Operador de Máquinas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para Beneficiamento de Algodão; 160h. Operador de Máquinas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para Transformação de Borracha; 160h. Operador de Processos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da Indústria Têxtil; 160h. Operador de Processos de Acabamento em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Mármores e Granitos; 160h. Operador de Processos de Estamparia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para Joias; 160h. Operador de Processos de Fabricação de Refratário;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Produção de Vidraria e Decoração; 160h. Operador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Rama; 160h. Operador em Petróleo E Gás; 260h. </w:t>
      </w:r>
      <w:proofErr w:type="gramStart"/>
      <w:r w:rsidRPr="008A2FE9">
        <w:rPr>
          <w:rFonts w:ascii="Times New Roman" w:hAnsi="Times New Roman" w:cs="Times New Roman"/>
        </w:rPr>
        <w:t>Operador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Máquinas</w:t>
      </w:r>
      <w:proofErr w:type="gramEnd"/>
      <w:r w:rsidRPr="008A2FE9">
        <w:rPr>
          <w:rFonts w:ascii="Times New Roman" w:hAnsi="Times New Roman" w:cs="Times New Roman"/>
        </w:rPr>
        <w:t xml:space="preserve"> de Utilização de Celulose; 200h. Ourives; 200h. </w:t>
      </w:r>
      <w:proofErr w:type="spellStart"/>
      <w:r w:rsidRPr="008A2FE9">
        <w:rPr>
          <w:rFonts w:ascii="Times New Roman" w:hAnsi="Times New Roman" w:cs="Times New Roman"/>
        </w:rPr>
        <w:t>Pespontador</w:t>
      </w:r>
      <w:proofErr w:type="spellEnd"/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Calçados; 160h. Pintor Industrial; 160h. Reformador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Móveis; 160h. </w:t>
      </w:r>
      <w:proofErr w:type="spellStart"/>
      <w:r w:rsidRPr="008A2FE9">
        <w:rPr>
          <w:rFonts w:ascii="Times New Roman" w:hAnsi="Times New Roman" w:cs="Times New Roman"/>
        </w:rPr>
        <w:t>Remetedor</w:t>
      </w:r>
      <w:proofErr w:type="spellEnd"/>
      <w:r w:rsidRPr="008A2FE9">
        <w:rPr>
          <w:rFonts w:ascii="Times New Roman" w:hAnsi="Times New Roman" w:cs="Times New Roman"/>
        </w:rPr>
        <w:t xml:space="preserve"> e </w:t>
      </w:r>
      <w:proofErr w:type="spellStart"/>
      <w:r w:rsidRPr="008A2FE9">
        <w:rPr>
          <w:rFonts w:ascii="Times New Roman" w:hAnsi="Times New Roman" w:cs="Times New Roman"/>
        </w:rPr>
        <w:t>Engrupador</w:t>
      </w:r>
      <w:proofErr w:type="spellEnd"/>
      <w:r w:rsidRPr="008A2FE9">
        <w:rPr>
          <w:rFonts w:ascii="Times New Roman" w:hAnsi="Times New Roman" w:cs="Times New Roman"/>
        </w:rPr>
        <w:t>; 160h. Revisor de Tecidos;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Tecelão; 160h. Tecelão de Malhas; 160h. Tecelão de Malhas em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Máquinas Circulares; 160h. Tecelão de Malhas em Máquinas Retilíneas;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Tecelão de Tecidos Planos; 200h. Vidreiro; 160h. RECURSOS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NATURAIS: </w:t>
      </w:r>
      <w:proofErr w:type="spellStart"/>
      <w:r w:rsidRPr="008A2FE9">
        <w:rPr>
          <w:rFonts w:ascii="Times New Roman" w:hAnsi="Times New Roman" w:cs="Times New Roman"/>
        </w:rPr>
        <w:t>Açaicultor</w:t>
      </w:r>
      <w:proofErr w:type="spellEnd"/>
      <w:r w:rsidRPr="008A2FE9">
        <w:rPr>
          <w:rFonts w:ascii="Times New Roman" w:hAnsi="Times New Roman" w:cs="Times New Roman"/>
        </w:rPr>
        <w:t>; 160h. Agricultor Agroflorestal;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200h. Agricultor Familiar; 200h. Agricultor Orgânico; 160h. </w:t>
      </w:r>
      <w:proofErr w:type="spellStart"/>
      <w:r w:rsidRPr="008A2FE9">
        <w:rPr>
          <w:rFonts w:ascii="Times New Roman" w:hAnsi="Times New Roman" w:cs="Times New Roman"/>
        </w:rPr>
        <w:t>Algicultor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180h. </w:t>
      </w:r>
      <w:proofErr w:type="spellStart"/>
      <w:r w:rsidRPr="008A2FE9">
        <w:rPr>
          <w:rFonts w:ascii="Times New Roman" w:hAnsi="Times New Roman" w:cs="Times New Roman"/>
        </w:rPr>
        <w:t>Amostrador</w:t>
      </w:r>
      <w:proofErr w:type="spellEnd"/>
      <w:r w:rsidRPr="008A2FE9">
        <w:rPr>
          <w:rFonts w:ascii="Times New Roman" w:hAnsi="Times New Roman" w:cs="Times New Roman"/>
        </w:rPr>
        <w:t xml:space="preserve"> de Minérios; 160h. Apicultor; 160h. </w:t>
      </w:r>
      <w:proofErr w:type="spellStart"/>
      <w:r w:rsidRPr="008A2FE9">
        <w:rPr>
          <w:rFonts w:ascii="Times New Roman" w:hAnsi="Times New Roman" w:cs="Times New Roman"/>
        </w:rPr>
        <w:t>Aquicultor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Auxiliar Técnico em Agropecuária; 200h. Avicultor;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Bovinocultor de Corte; 200h. Bovinocultor de Leite; 200h.</w:t>
      </w:r>
      <w:r w:rsidR="006E0E62"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Bubalinocultor</w:t>
      </w:r>
      <w:proofErr w:type="spellEnd"/>
      <w:r w:rsidRPr="008A2FE9">
        <w:rPr>
          <w:rFonts w:ascii="Times New Roman" w:hAnsi="Times New Roman" w:cs="Times New Roman"/>
        </w:rPr>
        <w:t xml:space="preserve"> de Corte; 160h. </w:t>
      </w:r>
      <w:proofErr w:type="spellStart"/>
      <w:r w:rsidRPr="008A2FE9">
        <w:rPr>
          <w:rFonts w:ascii="Times New Roman" w:hAnsi="Times New Roman" w:cs="Times New Roman"/>
        </w:rPr>
        <w:t>Bubalinocultor</w:t>
      </w:r>
      <w:proofErr w:type="spellEnd"/>
      <w:r w:rsidRPr="008A2FE9">
        <w:rPr>
          <w:rFonts w:ascii="Times New Roman" w:hAnsi="Times New Roman" w:cs="Times New Roman"/>
        </w:rPr>
        <w:t xml:space="preserve"> de Leite; 160h. </w:t>
      </w:r>
      <w:proofErr w:type="spellStart"/>
      <w:r w:rsidRPr="008A2FE9">
        <w:rPr>
          <w:rFonts w:ascii="Times New Roman" w:hAnsi="Times New Roman" w:cs="Times New Roman"/>
        </w:rPr>
        <w:t>Cacauicultor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Cafeicultor; 160h. Criador de Peixes em Tanque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Rede; 200h. Criador de Peixes em Viveiros Escavados; 200h. </w:t>
      </w:r>
      <w:proofErr w:type="spellStart"/>
      <w:r w:rsidRPr="008A2FE9">
        <w:rPr>
          <w:rFonts w:ascii="Times New Roman" w:hAnsi="Times New Roman" w:cs="Times New Roman"/>
        </w:rPr>
        <w:t>Cubador</w:t>
      </w:r>
      <w:proofErr w:type="spellEnd"/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Madeira; 160h. </w:t>
      </w:r>
      <w:proofErr w:type="spellStart"/>
      <w:r w:rsidRPr="008A2FE9">
        <w:rPr>
          <w:rFonts w:ascii="Times New Roman" w:hAnsi="Times New Roman" w:cs="Times New Roman"/>
        </w:rPr>
        <w:t>Dendeicultor</w:t>
      </w:r>
      <w:proofErr w:type="spellEnd"/>
      <w:r w:rsidRPr="008A2FE9">
        <w:rPr>
          <w:rFonts w:ascii="Times New Roman" w:hAnsi="Times New Roman" w:cs="Times New Roman"/>
        </w:rPr>
        <w:t>; 160h. Domador de Cavalos;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200h. </w:t>
      </w:r>
      <w:proofErr w:type="spellStart"/>
      <w:r w:rsidRPr="008A2FE9">
        <w:rPr>
          <w:rFonts w:ascii="Times New Roman" w:hAnsi="Times New Roman" w:cs="Times New Roman"/>
        </w:rPr>
        <w:t>Equideocultor</w:t>
      </w:r>
      <w:proofErr w:type="spellEnd"/>
      <w:r w:rsidRPr="008A2FE9">
        <w:rPr>
          <w:rFonts w:ascii="Times New Roman" w:hAnsi="Times New Roman" w:cs="Times New Roman"/>
        </w:rPr>
        <w:t xml:space="preserve">; 240h. </w:t>
      </w:r>
      <w:proofErr w:type="spellStart"/>
      <w:r w:rsidRPr="008A2FE9">
        <w:rPr>
          <w:rFonts w:ascii="Times New Roman" w:hAnsi="Times New Roman" w:cs="Times New Roman"/>
        </w:rPr>
        <w:t>Forragicultor</w:t>
      </w:r>
      <w:proofErr w:type="spellEnd"/>
      <w:r w:rsidRPr="008A2FE9">
        <w:rPr>
          <w:rFonts w:ascii="Times New Roman" w:hAnsi="Times New Roman" w:cs="Times New Roman"/>
        </w:rPr>
        <w:t>; 160h. Fruticultor; 200h.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Horticultor Orgânico; 160h. Identificador Florestal; 160h. </w:t>
      </w:r>
      <w:proofErr w:type="spellStart"/>
      <w:r w:rsidRPr="008A2FE9">
        <w:rPr>
          <w:rFonts w:ascii="Times New Roman" w:hAnsi="Times New Roman" w:cs="Times New Roman"/>
        </w:rPr>
        <w:t>Inseminador</w:t>
      </w:r>
      <w:proofErr w:type="spellEnd"/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Artificial de Animais; 200h. Marisqueiro;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Beneficiamento de Pescado; 200h. Operador de Explosivos em Jazidas;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Operador de Máquinas e Implementos Agrícolas;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Operador de Mina; 160h. Operador de Motosserra; 160h. Operador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Sistemas de Irrigação; 160h. Ovinocultor; 200h. Pescador Artesanal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Água Doce; 200h. Pescador Artesanal de Ambiente Marinho;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160h. Pescador Profissional; 160h. Piscicultor; 160h. Preparador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Doces e Conservas; 200h. Preparador de Pescado; 200h. Produtor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Agrícola Familiar nas Culturas de Milho e Sorgo; 200h. Produtor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Agrícola Polivalente; 200h. Produtor Agropecuário; 200h. Produtor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Mandioca; 160h. Produtor de </w:t>
      </w:r>
      <w:proofErr w:type="spellStart"/>
      <w:r w:rsidRPr="008A2FE9">
        <w:rPr>
          <w:rFonts w:ascii="Times New Roman" w:hAnsi="Times New Roman" w:cs="Times New Roman"/>
        </w:rPr>
        <w:t>Olerícolas</w:t>
      </w:r>
      <w:proofErr w:type="spellEnd"/>
      <w:r w:rsidRPr="008A2FE9">
        <w:rPr>
          <w:rFonts w:ascii="Times New Roman" w:hAnsi="Times New Roman" w:cs="Times New Roman"/>
        </w:rPr>
        <w:t>; 200h. Produtor Familiar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Cana-de-açúcar; 200h. </w:t>
      </w:r>
      <w:proofErr w:type="spellStart"/>
      <w:r w:rsidRPr="008A2FE9">
        <w:rPr>
          <w:rFonts w:ascii="Times New Roman" w:hAnsi="Times New Roman" w:cs="Times New Roman"/>
        </w:rPr>
        <w:t>Redeiro</w:t>
      </w:r>
      <w:proofErr w:type="spellEnd"/>
      <w:r w:rsidRPr="008A2FE9">
        <w:rPr>
          <w:rFonts w:ascii="Times New Roman" w:hAnsi="Times New Roman" w:cs="Times New Roman"/>
        </w:rPr>
        <w:t xml:space="preserve">; 200h. Suinocultor; 200h. </w:t>
      </w:r>
      <w:proofErr w:type="spellStart"/>
      <w:r w:rsidRPr="008A2FE9">
        <w:rPr>
          <w:rFonts w:ascii="Times New Roman" w:hAnsi="Times New Roman" w:cs="Times New Roman"/>
        </w:rPr>
        <w:t>Viveiricultor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</w:t>
      </w:r>
      <w:proofErr w:type="spellStart"/>
      <w:r w:rsidRPr="008A2FE9">
        <w:rPr>
          <w:rFonts w:ascii="Times New Roman" w:hAnsi="Times New Roman" w:cs="Times New Roman"/>
        </w:rPr>
        <w:t>Viveirista</w:t>
      </w:r>
      <w:proofErr w:type="spellEnd"/>
      <w:r w:rsidRPr="008A2FE9">
        <w:rPr>
          <w:rFonts w:ascii="Times New Roman" w:hAnsi="Times New Roman" w:cs="Times New Roman"/>
        </w:rPr>
        <w:t xml:space="preserve"> de Plantas e Flores; 160h. SEGURANÇA: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Agente de Observação de Segurança; 240h. Bombeiro Civil; 210h.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TURISMO, HOSPITALIDADE E LAZER: Agente de Informações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Turísticas; 200h. Atendente de Lanchonete; 160h. Auxiliar de Cozinha;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200h. </w:t>
      </w:r>
      <w:proofErr w:type="spellStart"/>
      <w:r w:rsidRPr="008A2FE9">
        <w:rPr>
          <w:rFonts w:ascii="Times New Roman" w:hAnsi="Times New Roman" w:cs="Times New Roman"/>
        </w:rPr>
        <w:t>Barista</w:t>
      </w:r>
      <w:proofErr w:type="spellEnd"/>
      <w:r w:rsidRPr="008A2FE9">
        <w:rPr>
          <w:rFonts w:ascii="Times New Roman" w:hAnsi="Times New Roman" w:cs="Times New Roman"/>
        </w:rPr>
        <w:t xml:space="preserve">; 160h. </w:t>
      </w:r>
      <w:proofErr w:type="spellStart"/>
      <w:r w:rsidRPr="008A2FE9">
        <w:rPr>
          <w:rFonts w:ascii="Times New Roman" w:hAnsi="Times New Roman" w:cs="Times New Roman"/>
        </w:rPr>
        <w:t>Bartender</w:t>
      </w:r>
      <w:proofErr w:type="spellEnd"/>
      <w:r w:rsidRPr="008A2FE9">
        <w:rPr>
          <w:rFonts w:ascii="Times New Roman" w:hAnsi="Times New Roman" w:cs="Times New Roman"/>
        </w:rPr>
        <w:t>; 200h. Camareira em Meios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Hospedagem; 200h. </w:t>
      </w:r>
      <w:proofErr w:type="spellStart"/>
      <w:r w:rsidRPr="008A2FE9">
        <w:rPr>
          <w:rFonts w:ascii="Times New Roman" w:hAnsi="Times New Roman" w:cs="Times New Roman"/>
        </w:rPr>
        <w:t>Cerimonialista</w:t>
      </w:r>
      <w:proofErr w:type="spellEnd"/>
      <w:r w:rsidRPr="008A2FE9">
        <w:rPr>
          <w:rFonts w:ascii="Times New Roman" w:hAnsi="Times New Roman" w:cs="Times New Roman"/>
        </w:rPr>
        <w:t xml:space="preserve"> e Mestre de Cerimônias; 200h.</w:t>
      </w:r>
      <w:r w:rsidR="006E0E62">
        <w:rPr>
          <w:rFonts w:ascii="Times New Roman" w:hAnsi="Times New Roman" w:cs="Times New Roman"/>
        </w:rPr>
        <w:t xml:space="preserve"> </w:t>
      </w:r>
      <w:proofErr w:type="spellStart"/>
      <w:r w:rsidRPr="008A2FE9">
        <w:rPr>
          <w:rFonts w:ascii="Times New Roman" w:hAnsi="Times New Roman" w:cs="Times New Roman"/>
        </w:rPr>
        <w:t>Chapista</w:t>
      </w:r>
      <w:proofErr w:type="spellEnd"/>
      <w:r w:rsidRPr="008A2FE9">
        <w:rPr>
          <w:rFonts w:ascii="Times New Roman" w:hAnsi="Times New Roman" w:cs="Times New Roman"/>
        </w:rPr>
        <w:t>; 160h. Churrasqueiro; 160h. Condutor Ambiental Local;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Condutor Cultural Local; 200h. Condutor de Turismo De Aventura;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240h. Copeiro; 160h. Cozinheiro Industrial; 360h. Garçom;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200h. Governanta em Meios de Hospedagem; 200h. Manipulador de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Alimentos; 200h. Mensageiro em Meio de </w:t>
      </w:r>
      <w:proofErr w:type="gramStart"/>
      <w:r w:rsidRPr="008A2FE9">
        <w:rPr>
          <w:rFonts w:ascii="Times New Roman" w:hAnsi="Times New Roman" w:cs="Times New Roman"/>
        </w:rPr>
        <w:t>Hospedagem ;</w:t>
      </w:r>
      <w:proofErr w:type="gramEnd"/>
      <w:r w:rsidRPr="008A2FE9">
        <w:rPr>
          <w:rFonts w:ascii="Times New Roman" w:hAnsi="Times New Roman" w:cs="Times New Roman"/>
        </w:rPr>
        <w:t xml:space="preserve"> 160h. Monitor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Recreação; 160h. Organizador de Festas Infantis; 160h. Organizador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de Eventos; 180h. </w:t>
      </w:r>
      <w:proofErr w:type="spellStart"/>
      <w:r w:rsidRPr="008A2FE9">
        <w:rPr>
          <w:rFonts w:ascii="Times New Roman" w:hAnsi="Times New Roman" w:cs="Times New Roman"/>
        </w:rPr>
        <w:t>Pizzaiolo</w:t>
      </w:r>
      <w:proofErr w:type="spellEnd"/>
      <w:r w:rsidRPr="008A2FE9">
        <w:rPr>
          <w:rFonts w:ascii="Times New Roman" w:hAnsi="Times New Roman" w:cs="Times New Roman"/>
        </w:rPr>
        <w:t>; 160h. Recepcionista de Eventos;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200h. Recepcionista em Meios de Hospedagem; 160h. </w:t>
      </w:r>
      <w:proofErr w:type="spellStart"/>
      <w:r w:rsidRPr="008A2FE9">
        <w:rPr>
          <w:rFonts w:ascii="Times New Roman" w:hAnsi="Times New Roman" w:cs="Times New Roman"/>
        </w:rPr>
        <w:t>Salgadeiro</w:t>
      </w:r>
      <w:proofErr w:type="spellEnd"/>
      <w:r w:rsidRPr="008A2FE9">
        <w:rPr>
          <w:rFonts w:ascii="Times New Roman" w:hAnsi="Times New Roman" w:cs="Times New Roman"/>
        </w:rPr>
        <w:t>;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 xml:space="preserve">160h. </w:t>
      </w:r>
      <w:proofErr w:type="spellStart"/>
      <w:r w:rsidRPr="008A2FE9">
        <w:rPr>
          <w:rFonts w:ascii="Times New Roman" w:hAnsi="Times New Roman" w:cs="Times New Roman"/>
        </w:rPr>
        <w:t>Sommelier</w:t>
      </w:r>
      <w:proofErr w:type="spellEnd"/>
      <w:r w:rsidRPr="008A2FE9">
        <w:rPr>
          <w:rFonts w:ascii="Times New Roman" w:hAnsi="Times New Roman" w:cs="Times New Roman"/>
        </w:rPr>
        <w:t xml:space="preserve">; 200h. </w:t>
      </w:r>
      <w:proofErr w:type="spellStart"/>
      <w:r w:rsidRPr="008A2FE9">
        <w:rPr>
          <w:rFonts w:ascii="Times New Roman" w:hAnsi="Times New Roman" w:cs="Times New Roman"/>
        </w:rPr>
        <w:t>Sushiman</w:t>
      </w:r>
      <w:proofErr w:type="spellEnd"/>
      <w:r w:rsidRPr="008A2FE9">
        <w:rPr>
          <w:rFonts w:ascii="Times New Roman" w:hAnsi="Times New Roman" w:cs="Times New Roman"/>
        </w:rPr>
        <w:t>; 160h.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 versão completa do Guia poderá ser consultada em</w:t>
      </w:r>
      <w:r w:rsidR="006E0E62">
        <w:rPr>
          <w:rFonts w:ascii="Times New Roman" w:hAnsi="Times New Roman" w:cs="Times New Roman"/>
        </w:rPr>
        <w:t xml:space="preserve"> </w:t>
      </w:r>
      <w:r w:rsidRPr="006E0E62">
        <w:rPr>
          <w:rFonts w:ascii="Times New Roman" w:hAnsi="Times New Roman" w:cs="Times New Roman"/>
        </w:rPr>
        <w:t>http://pronatec.mec.gov.br/fic/</w:t>
      </w:r>
    </w:p>
    <w:p w:rsid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E62" w:rsidRPr="006E0E62" w:rsidRDefault="006E0E62" w:rsidP="008A2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FE9" w:rsidRPr="006E0E62" w:rsidRDefault="006E0E62" w:rsidP="006E0E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E0E62">
        <w:rPr>
          <w:rFonts w:ascii="Times New Roman" w:hAnsi="Times New Roman" w:cs="Times New Roman"/>
          <w:b/>
          <w:i/>
        </w:rPr>
        <w:t>(Publicação no DOU n.º 200, de 16.10.2012, Seção 1, página 14/15</w:t>
      </w:r>
      <w:proofErr w:type="gramStart"/>
      <w:r w:rsidRPr="006E0E62">
        <w:rPr>
          <w:rFonts w:ascii="Times New Roman" w:hAnsi="Times New Roman" w:cs="Times New Roman"/>
          <w:b/>
          <w:i/>
        </w:rPr>
        <w:t>)</w:t>
      </w:r>
      <w:proofErr w:type="gramEnd"/>
    </w:p>
    <w:p w:rsid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E62" w:rsidRDefault="006E0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2FE9" w:rsidRPr="006E0E62" w:rsidRDefault="006E0E62" w:rsidP="006E0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E62">
        <w:rPr>
          <w:rFonts w:ascii="Times New Roman" w:hAnsi="Times New Roman" w:cs="Times New Roman"/>
          <w:b/>
        </w:rPr>
        <w:lastRenderedPageBreak/>
        <w:t>MINISTÉRIO DA EDUCAÇÃO</w:t>
      </w:r>
    </w:p>
    <w:p w:rsidR="006E0E62" w:rsidRPr="006E0E62" w:rsidRDefault="006E0E62" w:rsidP="006E0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E62">
        <w:rPr>
          <w:rFonts w:ascii="Times New Roman" w:hAnsi="Times New Roman" w:cs="Times New Roman"/>
          <w:b/>
        </w:rPr>
        <w:t>GABINETE DO MINISTRO</w:t>
      </w:r>
    </w:p>
    <w:p w:rsidR="008A2FE9" w:rsidRPr="006E0E62" w:rsidRDefault="008A2FE9" w:rsidP="006E0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E62">
        <w:rPr>
          <w:rFonts w:ascii="Times New Roman" w:hAnsi="Times New Roman" w:cs="Times New Roman"/>
          <w:b/>
        </w:rPr>
        <w:t>DESPACHO DO MINISTRO</w:t>
      </w:r>
    </w:p>
    <w:p w:rsidR="008A2FE9" w:rsidRPr="006E0E62" w:rsidRDefault="008A2FE9" w:rsidP="006E0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E62">
        <w:rPr>
          <w:rFonts w:ascii="Times New Roman" w:hAnsi="Times New Roman" w:cs="Times New Roman"/>
          <w:b/>
        </w:rPr>
        <w:t>Em 11 de outubro de 2012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Processo: 084980.2010-75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Interessada: Associação dos Docentes da Universidade Federal do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Piauí - ADUFPI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Assunto: Denúncia de irregularidades na instauração e condução do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Processo Administrativo Disciplinar n</w:t>
      </w:r>
      <w:r w:rsidR="006E0E62"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23111.020695/ 09- 79.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E9">
        <w:rPr>
          <w:rFonts w:ascii="Times New Roman" w:hAnsi="Times New Roman" w:cs="Times New Roman"/>
        </w:rPr>
        <w:t>DESPACHO: Vistos os autos em referência, aprovo a Nota n</w:t>
      </w:r>
      <w:r w:rsidR="006E0E62">
        <w:rPr>
          <w:rFonts w:ascii="Times New Roman" w:hAnsi="Times New Roman" w:cs="Times New Roman"/>
        </w:rPr>
        <w:t xml:space="preserve">º </w:t>
      </w:r>
      <w:r w:rsidRPr="008A2FE9">
        <w:rPr>
          <w:rFonts w:ascii="Times New Roman" w:hAnsi="Times New Roman" w:cs="Times New Roman"/>
        </w:rPr>
        <w:t>1.928/2012/CONJUR-MEC/CGU/AGU, da Consultoria Jurídica junto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 este Ministério, e, com base nas suas razões, conforme autoriza 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art. 50, § 1</w:t>
      </w:r>
      <w:r w:rsidR="006E0E62"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>, da Lei n</w:t>
      </w:r>
      <w:r w:rsidR="006E0E62">
        <w:rPr>
          <w:rFonts w:ascii="Times New Roman" w:hAnsi="Times New Roman" w:cs="Times New Roman"/>
        </w:rPr>
        <w:t>º</w:t>
      </w:r>
      <w:r w:rsidRPr="008A2FE9">
        <w:rPr>
          <w:rFonts w:ascii="Times New Roman" w:hAnsi="Times New Roman" w:cs="Times New Roman"/>
        </w:rPr>
        <w:t xml:space="preserve"> 9.784, de 29 de janeiro de 1999, determino a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remessa da Representação formulada pela Associação dos Docentes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da Universidade Federal do Piauí - ADUFPI ao Presidente da Comissão</w:t>
      </w:r>
      <w:r w:rsidR="006E0E62">
        <w:rPr>
          <w:rFonts w:ascii="Times New Roman" w:hAnsi="Times New Roman" w:cs="Times New Roman"/>
        </w:rPr>
        <w:t xml:space="preserve"> </w:t>
      </w:r>
      <w:r w:rsidRPr="008A2FE9">
        <w:rPr>
          <w:rFonts w:ascii="Times New Roman" w:hAnsi="Times New Roman" w:cs="Times New Roman"/>
        </w:rPr>
        <w:t>de Processo Administrativo Disciplinar n</w:t>
      </w:r>
      <w:r w:rsidR="006E0E62">
        <w:rPr>
          <w:rFonts w:ascii="Times New Roman" w:hAnsi="Times New Roman" w:cs="Times New Roman"/>
        </w:rPr>
        <w:t xml:space="preserve">º </w:t>
      </w:r>
      <w:r w:rsidRPr="008A2FE9">
        <w:rPr>
          <w:rFonts w:ascii="Times New Roman" w:hAnsi="Times New Roman" w:cs="Times New Roman"/>
        </w:rPr>
        <w:t>23000.010471/ 2011- 92.</w:t>
      </w:r>
    </w:p>
    <w:p w:rsidR="008A2FE9" w:rsidRPr="006E0E62" w:rsidRDefault="008A2FE9" w:rsidP="006E0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E62">
        <w:rPr>
          <w:rFonts w:ascii="Times New Roman" w:hAnsi="Times New Roman" w:cs="Times New Roman"/>
          <w:b/>
        </w:rPr>
        <w:t>ALOIZIO MERCADANTE OLIVA</w:t>
      </w:r>
    </w:p>
    <w:p w:rsidR="008A2FE9" w:rsidRDefault="008A2FE9" w:rsidP="008A2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E62" w:rsidRPr="008A2FE9" w:rsidRDefault="006E0E62" w:rsidP="008A2F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E62" w:rsidRPr="006E0E62" w:rsidRDefault="006E0E62" w:rsidP="006E0E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E0E62">
        <w:rPr>
          <w:rFonts w:ascii="Times New Roman" w:hAnsi="Times New Roman" w:cs="Times New Roman"/>
          <w:b/>
          <w:i/>
        </w:rPr>
        <w:t xml:space="preserve">(Publicação no DOU n.º 200, de 16.10.2012, Seção 1, página </w:t>
      </w:r>
      <w:proofErr w:type="gramStart"/>
      <w:r w:rsidRPr="006E0E62">
        <w:rPr>
          <w:rFonts w:ascii="Times New Roman" w:hAnsi="Times New Roman" w:cs="Times New Roman"/>
          <w:b/>
          <w:i/>
        </w:rPr>
        <w:t>15)</w:t>
      </w:r>
      <w:proofErr w:type="gramEnd"/>
    </w:p>
    <w:sectPr w:rsidR="006E0E62" w:rsidRPr="006E0E62" w:rsidSect="008A2FE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62" w:rsidRDefault="006E0E62" w:rsidP="006E0E62">
      <w:pPr>
        <w:spacing w:after="0" w:line="240" w:lineRule="auto"/>
      </w:pPr>
      <w:r>
        <w:separator/>
      </w:r>
    </w:p>
  </w:endnote>
  <w:endnote w:type="continuationSeparator" w:id="0">
    <w:p w:rsidR="006E0E62" w:rsidRDefault="006E0E62" w:rsidP="006E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141292"/>
      <w:docPartObj>
        <w:docPartGallery w:val="Page Numbers (Bottom of Page)"/>
        <w:docPartUnique/>
      </w:docPartObj>
    </w:sdtPr>
    <w:sdtEndPr/>
    <w:sdtContent>
      <w:p w:rsidR="006E0E62" w:rsidRDefault="006E0E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79">
          <w:rPr>
            <w:noProof/>
          </w:rPr>
          <w:t>1</w:t>
        </w:r>
        <w:r>
          <w:fldChar w:fldCharType="end"/>
        </w:r>
      </w:p>
    </w:sdtContent>
  </w:sdt>
  <w:p w:rsidR="006E0E62" w:rsidRDefault="006E0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62" w:rsidRDefault="006E0E62" w:rsidP="006E0E62">
      <w:pPr>
        <w:spacing w:after="0" w:line="240" w:lineRule="auto"/>
      </w:pPr>
      <w:r>
        <w:separator/>
      </w:r>
    </w:p>
  </w:footnote>
  <w:footnote w:type="continuationSeparator" w:id="0">
    <w:p w:rsidR="006E0E62" w:rsidRDefault="006E0E62" w:rsidP="006E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E9"/>
    <w:rsid w:val="003607FD"/>
    <w:rsid w:val="006E0E62"/>
    <w:rsid w:val="008A2FE9"/>
    <w:rsid w:val="00BF4E7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E62"/>
  </w:style>
  <w:style w:type="paragraph" w:styleId="Rodap">
    <w:name w:val="footer"/>
    <w:basedOn w:val="Normal"/>
    <w:link w:val="RodapChar"/>
    <w:uiPriority w:val="99"/>
    <w:unhideWhenUsed/>
    <w:rsid w:val="006E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E62"/>
  </w:style>
  <w:style w:type="paragraph" w:styleId="Rodap">
    <w:name w:val="footer"/>
    <w:basedOn w:val="Normal"/>
    <w:link w:val="RodapChar"/>
    <w:uiPriority w:val="99"/>
    <w:unhideWhenUsed/>
    <w:rsid w:val="006E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3486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2012-10-16T11:00:00Z</dcterms:created>
  <dcterms:modified xsi:type="dcterms:W3CDTF">2012-10-16T11:23:00Z</dcterms:modified>
</cp:coreProperties>
</file>